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7496B" w14:textId="77777777" w:rsidR="00641DB7" w:rsidRDefault="00641DB7" w:rsidP="00641DB7">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6B93107B" wp14:editId="03EC3BF8">
            <wp:extent cx="952500" cy="952500"/>
            <wp:effectExtent l="0" t="0" r="0" b="0"/>
            <wp:docPr id="1" name="Picture 1" descr="A logo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and image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Pr>
          <w:rStyle w:val="eop"/>
          <w:rFonts w:ascii="Aptos" w:eastAsiaTheme="majorEastAsia" w:hAnsi="Aptos" w:cs="Segoe UI"/>
          <w:sz w:val="22"/>
          <w:szCs w:val="22"/>
        </w:rPr>
        <w:t> </w:t>
      </w:r>
    </w:p>
    <w:p w14:paraId="13587367" w14:textId="77777777" w:rsidR="00641DB7" w:rsidRDefault="00641DB7" w:rsidP="00641DB7">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sz w:val="28"/>
          <w:szCs w:val="28"/>
        </w:rPr>
        <w:t>Board of County Commissioners</w:t>
      </w:r>
      <w:r>
        <w:rPr>
          <w:rStyle w:val="eop"/>
          <w:rFonts w:eastAsiaTheme="majorEastAsia"/>
          <w:sz w:val="28"/>
          <w:szCs w:val="28"/>
        </w:rPr>
        <w:t> </w:t>
      </w:r>
    </w:p>
    <w:p w14:paraId="434FEE9D" w14:textId="77777777" w:rsidR="00641DB7" w:rsidRDefault="00641DB7" w:rsidP="00641DB7">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sz w:val="28"/>
          <w:szCs w:val="28"/>
        </w:rPr>
        <w:t>Regular Meeting </w:t>
      </w:r>
      <w:r>
        <w:rPr>
          <w:rStyle w:val="eop"/>
          <w:rFonts w:eastAsiaTheme="majorEastAsia"/>
          <w:sz w:val="28"/>
          <w:szCs w:val="28"/>
        </w:rPr>
        <w:t> </w:t>
      </w:r>
    </w:p>
    <w:p w14:paraId="6C81DFB7" w14:textId="77777777" w:rsidR="00641DB7" w:rsidRDefault="00641DB7" w:rsidP="00641DB7">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sz w:val="28"/>
          <w:szCs w:val="28"/>
          <w:shd w:val="clear" w:color="auto" w:fill="FFFFFF"/>
        </w:rPr>
        <w:t>Mora Independent School District Board Room-10 Ranger Rd</w:t>
      </w:r>
      <w:r>
        <w:rPr>
          <w:rStyle w:val="eop"/>
          <w:rFonts w:eastAsiaTheme="majorEastAsia"/>
          <w:sz w:val="28"/>
          <w:szCs w:val="28"/>
        </w:rPr>
        <w:t> </w:t>
      </w:r>
    </w:p>
    <w:p w14:paraId="4D7051C9" w14:textId="77777777" w:rsidR="00641DB7" w:rsidRDefault="00641DB7" w:rsidP="00641DB7">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sz w:val="28"/>
          <w:szCs w:val="28"/>
        </w:rPr>
        <w:t>Mora NM 87732</w:t>
      </w:r>
      <w:r>
        <w:rPr>
          <w:rStyle w:val="eop"/>
          <w:rFonts w:eastAsiaTheme="majorEastAsia"/>
          <w:sz w:val="28"/>
          <w:szCs w:val="28"/>
        </w:rPr>
        <w:t> </w:t>
      </w:r>
    </w:p>
    <w:p w14:paraId="68FE71D8" w14:textId="70F8FF26" w:rsidR="00641DB7" w:rsidRDefault="00641DB7" w:rsidP="00641DB7">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sz w:val="28"/>
          <w:szCs w:val="28"/>
        </w:rPr>
        <w:t>Tuesday</w:t>
      </w:r>
      <w:r>
        <w:rPr>
          <w:rStyle w:val="normaltextrun"/>
          <w:rFonts w:eastAsiaTheme="majorEastAsia"/>
          <w:b/>
          <w:bCs/>
          <w:sz w:val="28"/>
          <w:szCs w:val="28"/>
        </w:rPr>
        <w:t xml:space="preserve"> Ma</w:t>
      </w:r>
      <w:r>
        <w:rPr>
          <w:rStyle w:val="normaltextrun"/>
          <w:rFonts w:eastAsiaTheme="majorEastAsia"/>
          <w:b/>
          <w:bCs/>
          <w:sz w:val="28"/>
          <w:szCs w:val="28"/>
        </w:rPr>
        <w:t>y</w:t>
      </w:r>
      <w:r>
        <w:rPr>
          <w:rStyle w:val="normaltextrun"/>
          <w:rFonts w:eastAsiaTheme="majorEastAsia"/>
          <w:b/>
          <w:bCs/>
          <w:sz w:val="28"/>
          <w:szCs w:val="28"/>
        </w:rPr>
        <w:t xml:space="preserve"> 2</w:t>
      </w:r>
      <w:r>
        <w:rPr>
          <w:rStyle w:val="normaltextrun"/>
          <w:rFonts w:eastAsiaTheme="majorEastAsia"/>
          <w:b/>
          <w:bCs/>
          <w:sz w:val="28"/>
          <w:szCs w:val="28"/>
        </w:rPr>
        <w:t>7</w:t>
      </w:r>
      <w:r>
        <w:rPr>
          <w:rStyle w:val="normaltextrun"/>
          <w:rFonts w:eastAsiaTheme="majorEastAsia"/>
          <w:b/>
          <w:bCs/>
          <w:sz w:val="28"/>
          <w:szCs w:val="28"/>
        </w:rPr>
        <w:t>, 2025</w:t>
      </w:r>
      <w:r>
        <w:rPr>
          <w:rStyle w:val="eop"/>
          <w:rFonts w:eastAsiaTheme="majorEastAsia"/>
          <w:sz w:val="28"/>
          <w:szCs w:val="28"/>
        </w:rPr>
        <w:t> </w:t>
      </w:r>
    </w:p>
    <w:p w14:paraId="046265E8" w14:textId="60AAC1BF" w:rsidR="00641DB7" w:rsidRDefault="00641DB7" w:rsidP="00641DB7">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sz w:val="28"/>
          <w:szCs w:val="28"/>
        </w:rPr>
        <w:t>4</w:t>
      </w:r>
      <w:r>
        <w:rPr>
          <w:rStyle w:val="normaltextrun"/>
          <w:rFonts w:eastAsiaTheme="majorEastAsia"/>
          <w:b/>
          <w:bCs/>
          <w:sz w:val="28"/>
          <w:szCs w:val="28"/>
        </w:rPr>
        <w:t xml:space="preserve">:00 </w:t>
      </w:r>
      <w:r>
        <w:rPr>
          <w:rStyle w:val="normaltextrun"/>
          <w:rFonts w:eastAsiaTheme="majorEastAsia"/>
          <w:b/>
          <w:bCs/>
          <w:sz w:val="28"/>
          <w:szCs w:val="28"/>
        </w:rPr>
        <w:t>p</w:t>
      </w:r>
      <w:r>
        <w:rPr>
          <w:rStyle w:val="normaltextrun"/>
          <w:rFonts w:eastAsiaTheme="majorEastAsia"/>
          <w:b/>
          <w:bCs/>
          <w:sz w:val="28"/>
          <w:szCs w:val="28"/>
        </w:rPr>
        <w:t>.m.</w:t>
      </w:r>
      <w:r>
        <w:rPr>
          <w:rStyle w:val="eop"/>
          <w:rFonts w:eastAsiaTheme="majorEastAsia"/>
          <w:sz w:val="28"/>
          <w:szCs w:val="28"/>
        </w:rPr>
        <w:t> </w:t>
      </w:r>
    </w:p>
    <w:p w14:paraId="4DEC211D" w14:textId="77777777" w:rsidR="00641DB7" w:rsidRDefault="00641DB7" w:rsidP="00641DB7">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 </w:t>
      </w:r>
      <w:r>
        <w:rPr>
          <w:rStyle w:val="eop"/>
          <w:rFonts w:ascii="Aptos" w:eastAsiaTheme="majorEastAsia" w:hAnsi="Aptos" w:cs="Segoe UI"/>
          <w:sz w:val="22"/>
          <w:szCs w:val="22"/>
        </w:rPr>
        <w:t> </w:t>
      </w:r>
    </w:p>
    <w:p w14:paraId="76BF3956" w14:textId="77777777" w:rsidR="00641DB7" w:rsidRDefault="00641DB7" w:rsidP="00641DB7">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sz w:val="28"/>
          <w:szCs w:val="28"/>
        </w:rPr>
        <w:t>MEETING NOTICE</w:t>
      </w:r>
      <w:r>
        <w:rPr>
          <w:rStyle w:val="eop"/>
          <w:rFonts w:eastAsiaTheme="majorEastAsia"/>
          <w:sz w:val="28"/>
          <w:szCs w:val="28"/>
        </w:rPr>
        <w:t> </w:t>
      </w:r>
    </w:p>
    <w:p w14:paraId="21079659" w14:textId="77777777" w:rsidR="00641DB7" w:rsidRDefault="00641DB7" w:rsidP="00641DB7">
      <w:pPr>
        <w:pStyle w:val="paragraph"/>
        <w:spacing w:before="0" w:beforeAutospacing="0" w:after="0" w:afterAutospacing="0"/>
        <w:textAlignment w:val="baseline"/>
        <w:rPr>
          <w:rFonts w:ascii="Segoe UI" w:hAnsi="Segoe UI" w:cs="Segoe UI"/>
          <w:sz w:val="18"/>
          <w:szCs w:val="18"/>
        </w:rPr>
      </w:pPr>
      <w:r>
        <w:rPr>
          <w:rStyle w:val="eop"/>
          <w:rFonts w:eastAsiaTheme="majorEastAsia"/>
          <w:sz w:val="32"/>
          <w:szCs w:val="32"/>
        </w:rPr>
        <w:t> </w:t>
      </w:r>
    </w:p>
    <w:p w14:paraId="3B1FA2C8" w14:textId="77777777" w:rsidR="00641DB7" w:rsidRDefault="00641DB7" w:rsidP="00641DB7">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sz w:val="32"/>
          <w:szCs w:val="32"/>
        </w:rPr>
        <w:t>Join Zoom Meeting </w:t>
      </w:r>
      <w:r>
        <w:rPr>
          <w:rStyle w:val="eop"/>
          <w:rFonts w:eastAsiaTheme="majorEastAsia"/>
          <w:sz w:val="32"/>
          <w:szCs w:val="32"/>
        </w:rPr>
        <w:t> </w:t>
      </w:r>
    </w:p>
    <w:p w14:paraId="47B4B350" w14:textId="77777777" w:rsidR="00641DB7" w:rsidRDefault="00641DB7" w:rsidP="00641DB7">
      <w:pPr>
        <w:pStyle w:val="paragraph"/>
        <w:spacing w:before="0" w:beforeAutospacing="0" w:after="0" w:afterAutospacing="0"/>
        <w:textAlignment w:val="baseline"/>
        <w:rPr>
          <w:rFonts w:ascii="Segoe UI" w:hAnsi="Segoe UI" w:cs="Segoe UI"/>
          <w:sz w:val="18"/>
          <w:szCs w:val="18"/>
        </w:rPr>
      </w:pPr>
      <w:r>
        <w:rPr>
          <w:rStyle w:val="eop"/>
          <w:rFonts w:eastAsiaTheme="majorEastAsia"/>
          <w:sz w:val="28"/>
          <w:szCs w:val="28"/>
        </w:rPr>
        <w:t> </w:t>
      </w:r>
    </w:p>
    <w:p w14:paraId="7A4FEA09" w14:textId="77777777" w:rsidR="00641DB7" w:rsidRDefault="00641DB7" w:rsidP="00641DB7">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Meeting ID: </w:t>
      </w:r>
      <w:r>
        <w:rPr>
          <w:rStyle w:val="normaltextrun"/>
          <w:rFonts w:eastAsiaTheme="majorEastAsia"/>
          <w:color w:val="232333"/>
          <w:shd w:val="clear" w:color="auto" w:fill="FFFFFF"/>
        </w:rPr>
        <w:t>942 1836 9423</w:t>
      </w:r>
      <w:r>
        <w:rPr>
          <w:rStyle w:val="eop"/>
          <w:rFonts w:eastAsiaTheme="majorEastAsia"/>
          <w:color w:val="232333"/>
        </w:rPr>
        <w:t> </w:t>
      </w:r>
    </w:p>
    <w:p w14:paraId="66D263A3" w14:textId="77777777" w:rsidR="00641DB7" w:rsidRDefault="00641DB7" w:rsidP="00641DB7">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30455489" w14:textId="77777777" w:rsidR="00641DB7" w:rsidRDefault="00641DB7" w:rsidP="00641DB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eastAsiaTheme="majorEastAsia"/>
        </w:rPr>
        <w:t xml:space="preserve">Passcode: </w:t>
      </w:r>
      <w:r>
        <w:rPr>
          <w:rStyle w:val="normaltextrun"/>
          <w:rFonts w:eastAsiaTheme="majorEastAsia"/>
          <w:color w:val="232333"/>
          <w:shd w:val="clear" w:color="auto" w:fill="FFFFFF"/>
        </w:rPr>
        <w:t>568221</w:t>
      </w:r>
      <w:r>
        <w:rPr>
          <w:rStyle w:val="eop"/>
          <w:rFonts w:eastAsiaTheme="majorEastAsia"/>
          <w:color w:val="232333"/>
        </w:rPr>
        <w:t> </w:t>
      </w:r>
    </w:p>
    <w:p w14:paraId="6EC8C9F5" w14:textId="77777777" w:rsidR="00641DB7" w:rsidRDefault="00641DB7" w:rsidP="00641DB7">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27F8B311" w14:textId="77777777" w:rsidR="00641DB7" w:rsidRDefault="00641DB7" w:rsidP="00641DB7">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Zoom Link: </w:t>
      </w:r>
      <w:hyperlink r:id="rId5" w:tgtFrame="_blank" w:history="1">
        <w:r>
          <w:rPr>
            <w:rStyle w:val="normaltextrun"/>
            <w:rFonts w:eastAsiaTheme="majorEastAsia"/>
            <w:color w:val="467886"/>
            <w:u w:val="single"/>
          </w:rPr>
          <w:t>https://zoom.us/j/94218369423?pwd=YZgO6aeOduxAqJYGyYVB2aS654iyX5.1</w:t>
        </w:r>
      </w:hyperlink>
      <w:r>
        <w:rPr>
          <w:rStyle w:val="eop"/>
          <w:rFonts w:eastAsiaTheme="majorEastAsia"/>
          <w:color w:val="467886"/>
        </w:rPr>
        <w:t> </w:t>
      </w:r>
    </w:p>
    <w:p w14:paraId="0AFA5EC8" w14:textId="77777777" w:rsidR="00641DB7" w:rsidRDefault="00641DB7" w:rsidP="00641DB7">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4212DCB2" w14:textId="77777777" w:rsidR="00641DB7" w:rsidRDefault="00641DB7" w:rsidP="00641DB7">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 Find your local number: </w:t>
      </w:r>
      <w:hyperlink r:id="rId6" w:tgtFrame="_blank" w:history="1">
        <w:r>
          <w:rPr>
            <w:rStyle w:val="normaltextrun"/>
            <w:rFonts w:eastAsiaTheme="majorEastAsia"/>
            <w:color w:val="467886"/>
            <w:u w:val="single"/>
          </w:rPr>
          <w:t>https://zoom.us/u/apspsjLL7</w:t>
        </w:r>
      </w:hyperlink>
      <w:r>
        <w:rPr>
          <w:rStyle w:val="eop"/>
          <w:rFonts w:eastAsiaTheme="majorEastAsia"/>
        </w:rPr>
        <w:t> </w:t>
      </w:r>
    </w:p>
    <w:p w14:paraId="68A981C9" w14:textId="77777777" w:rsidR="00641DB7" w:rsidRDefault="00641DB7" w:rsidP="00641DB7">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49E4F627" w14:textId="5DD61B4E" w:rsidR="00641DB7" w:rsidRDefault="00641DB7" w:rsidP="00641DB7">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The Mora County Board of Commission will hold a </w:t>
      </w:r>
      <w:r>
        <w:rPr>
          <w:rStyle w:val="normaltextrun"/>
          <w:rFonts w:eastAsiaTheme="majorEastAsia"/>
          <w:b/>
          <w:bCs/>
        </w:rPr>
        <w:t xml:space="preserve">Regular Meeting </w:t>
      </w:r>
      <w:r>
        <w:rPr>
          <w:rStyle w:val="normaltextrun"/>
          <w:rFonts w:eastAsiaTheme="majorEastAsia"/>
        </w:rPr>
        <w:t xml:space="preserve">on </w:t>
      </w:r>
      <w:r>
        <w:rPr>
          <w:rStyle w:val="normaltextrun"/>
          <w:rFonts w:eastAsiaTheme="majorEastAsia"/>
        </w:rPr>
        <w:t>Tuesday</w:t>
      </w:r>
      <w:r>
        <w:rPr>
          <w:rStyle w:val="normaltextrun"/>
          <w:rFonts w:eastAsiaTheme="majorEastAsia"/>
        </w:rPr>
        <w:t xml:space="preserve"> </w:t>
      </w:r>
      <w:r>
        <w:rPr>
          <w:rStyle w:val="normaltextrun"/>
          <w:rFonts w:eastAsiaTheme="majorEastAsia"/>
        </w:rPr>
        <w:t>May</w:t>
      </w:r>
      <w:r>
        <w:rPr>
          <w:rStyle w:val="normaltextrun"/>
          <w:rFonts w:eastAsiaTheme="majorEastAsia"/>
        </w:rPr>
        <w:t xml:space="preserve"> 2</w:t>
      </w:r>
      <w:r>
        <w:rPr>
          <w:rStyle w:val="normaltextrun"/>
          <w:rFonts w:eastAsiaTheme="majorEastAsia"/>
        </w:rPr>
        <w:t>7</w:t>
      </w:r>
      <w:r>
        <w:rPr>
          <w:rStyle w:val="normaltextrun"/>
          <w:rFonts w:eastAsiaTheme="majorEastAsia"/>
        </w:rPr>
        <w:t xml:space="preserve">, 2025, at </w:t>
      </w:r>
      <w:r>
        <w:rPr>
          <w:rStyle w:val="normaltextrun"/>
          <w:rFonts w:eastAsiaTheme="majorEastAsia"/>
        </w:rPr>
        <w:t>4</w:t>
      </w:r>
      <w:r>
        <w:rPr>
          <w:rStyle w:val="normaltextrun"/>
          <w:rFonts w:eastAsiaTheme="majorEastAsia"/>
        </w:rPr>
        <w:t xml:space="preserve">:00 </w:t>
      </w:r>
      <w:r>
        <w:rPr>
          <w:rStyle w:val="normaltextrun"/>
          <w:rFonts w:eastAsiaTheme="majorEastAsia"/>
        </w:rPr>
        <w:t>p</w:t>
      </w:r>
      <w:r>
        <w:rPr>
          <w:rStyle w:val="normaltextrun"/>
          <w:rFonts w:eastAsiaTheme="majorEastAsia"/>
        </w:rPr>
        <w:t xml:space="preserve">.m. at the Mora Independent School District Board Room Mora, New Mexico. Agendas may be obtained at the Mora County Manager’s Office on </w:t>
      </w:r>
      <w:r>
        <w:rPr>
          <w:rStyle w:val="normaltextrun"/>
          <w:rFonts w:eastAsiaTheme="majorEastAsia"/>
        </w:rPr>
        <w:t>Friday</w:t>
      </w:r>
      <w:r>
        <w:rPr>
          <w:rStyle w:val="normaltextrun"/>
          <w:rFonts w:eastAsiaTheme="majorEastAsia"/>
        </w:rPr>
        <w:t xml:space="preserve"> Ma</w:t>
      </w:r>
      <w:r>
        <w:rPr>
          <w:rStyle w:val="normaltextrun"/>
          <w:rFonts w:eastAsiaTheme="majorEastAsia"/>
        </w:rPr>
        <w:t>y</w:t>
      </w:r>
      <w:r>
        <w:rPr>
          <w:rStyle w:val="normaltextrun"/>
          <w:rFonts w:eastAsiaTheme="majorEastAsia"/>
        </w:rPr>
        <w:t xml:space="preserve"> 2</w:t>
      </w:r>
      <w:r>
        <w:rPr>
          <w:rStyle w:val="normaltextrun"/>
          <w:rFonts w:eastAsiaTheme="majorEastAsia"/>
        </w:rPr>
        <w:t>3</w:t>
      </w:r>
      <w:r>
        <w:rPr>
          <w:rStyle w:val="normaltextrun"/>
          <w:rFonts w:eastAsiaTheme="majorEastAsia"/>
        </w:rPr>
        <w:t xml:space="preserve">, 2025, at </w:t>
      </w:r>
      <w:r>
        <w:rPr>
          <w:rStyle w:val="normaltextrun"/>
          <w:rFonts w:eastAsiaTheme="majorEastAsia"/>
        </w:rPr>
        <w:t>4</w:t>
      </w:r>
      <w:r>
        <w:rPr>
          <w:rStyle w:val="normaltextrun"/>
          <w:rFonts w:eastAsiaTheme="majorEastAsia"/>
        </w:rPr>
        <w:t xml:space="preserve">:00 </w:t>
      </w:r>
      <w:r>
        <w:rPr>
          <w:rStyle w:val="normaltextrun"/>
          <w:rFonts w:eastAsiaTheme="majorEastAsia"/>
        </w:rPr>
        <w:t>p</w:t>
      </w:r>
      <w:r>
        <w:rPr>
          <w:rStyle w:val="normaltextrun"/>
          <w:rFonts w:eastAsiaTheme="majorEastAsia"/>
        </w:rPr>
        <w:t xml:space="preserve">.m. or at </w:t>
      </w:r>
      <w:hyperlink r:id="rId7" w:tgtFrame="_blank" w:history="1">
        <w:r>
          <w:rPr>
            <w:rStyle w:val="normaltextrun"/>
            <w:rFonts w:eastAsiaTheme="majorEastAsia"/>
            <w:color w:val="467886"/>
            <w:u w:val="single"/>
          </w:rPr>
          <w:t>https://towncloud.io/go/mora-county-nm/</w:t>
        </w:r>
      </w:hyperlink>
      <w:r>
        <w:rPr>
          <w:rStyle w:val="eop"/>
          <w:rFonts w:eastAsiaTheme="majorEastAsia"/>
        </w:rPr>
        <w:t> </w:t>
      </w:r>
    </w:p>
    <w:p w14:paraId="6FC412DA" w14:textId="77777777" w:rsidR="00641DB7" w:rsidRDefault="00641DB7" w:rsidP="00641DB7">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5014297C" w14:textId="77777777" w:rsidR="00641DB7" w:rsidRDefault="00641DB7" w:rsidP="00641DB7">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sz w:val="20"/>
          <w:szCs w:val="20"/>
        </w:rPr>
        <w:t> </w:t>
      </w:r>
    </w:p>
    <w:p w14:paraId="3088504A" w14:textId="77777777" w:rsidR="00641DB7" w:rsidRDefault="00641DB7" w:rsidP="00641DB7">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 xml:space="preserve">If you are an individual with a disability who </w:t>
      </w:r>
      <w:proofErr w:type="gramStart"/>
      <w:r>
        <w:rPr>
          <w:rStyle w:val="contextualspellingandgrammarerror"/>
          <w:rFonts w:ascii="Aptos" w:eastAsiaTheme="majorEastAsia" w:hAnsi="Aptos" w:cs="Segoe UI"/>
          <w:sz w:val="22"/>
          <w:szCs w:val="22"/>
        </w:rPr>
        <w:t>is in need of</w:t>
      </w:r>
      <w:proofErr w:type="gramEnd"/>
      <w:r>
        <w:rPr>
          <w:rStyle w:val="normaltextrun"/>
          <w:rFonts w:ascii="Aptos" w:eastAsiaTheme="majorEastAsia" w:hAnsi="Aptos" w:cs="Segoe UI"/>
          <w:sz w:val="22"/>
          <w:szCs w:val="22"/>
        </w:rP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w:t>
      </w:r>
      <w:proofErr w:type="gramStart"/>
      <w:r>
        <w:rPr>
          <w:rStyle w:val="contextualspellingandgrammarerror"/>
          <w:rFonts w:ascii="Aptos" w:eastAsiaTheme="majorEastAsia" w:hAnsi="Aptos" w:cs="Segoe UI"/>
          <w:sz w:val="22"/>
          <w:szCs w:val="22"/>
        </w:rPr>
        <w:t>Managers</w:t>
      </w:r>
      <w:proofErr w:type="gramEnd"/>
      <w:r>
        <w:rPr>
          <w:rStyle w:val="normaltextrun"/>
          <w:rFonts w:ascii="Aptos" w:eastAsiaTheme="majorEastAsia" w:hAnsi="Aptos" w:cs="Segoe UI"/>
          <w:sz w:val="22"/>
          <w:szCs w:val="22"/>
        </w:rPr>
        <w:t xml:space="preserve"> Office at 575-387-5925 if a summary or other accessible format is needed.</w:t>
      </w:r>
      <w:r>
        <w:rPr>
          <w:rStyle w:val="eop"/>
          <w:rFonts w:ascii="Aptos" w:eastAsiaTheme="majorEastAsia" w:hAnsi="Aptos" w:cs="Segoe UI"/>
          <w:sz w:val="22"/>
          <w:szCs w:val="22"/>
        </w:rPr>
        <w:t> </w:t>
      </w:r>
    </w:p>
    <w:p w14:paraId="787D0357" w14:textId="77777777" w:rsidR="00641DB7" w:rsidRDefault="00641DB7" w:rsidP="00641DB7">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6EF6265A" w14:textId="77777777" w:rsidR="00641DB7" w:rsidRDefault="00641DB7" w:rsidP="00641DB7">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0"/>
          <w:szCs w:val="20"/>
        </w:rPr>
        <w:t> </w:t>
      </w:r>
    </w:p>
    <w:p w14:paraId="742A2D5F" w14:textId="77777777" w:rsidR="00641DB7" w:rsidRDefault="00641DB7" w:rsidP="00641DB7">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PUBLISH:</w:t>
      </w:r>
      <w:r>
        <w:rPr>
          <w:rStyle w:val="eop"/>
          <w:rFonts w:ascii="Aptos" w:eastAsiaTheme="majorEastAsia" w:hAnsi="Aptos" w:cs="Segoe UI"/>
          <w:sz w:val="22"/>
          <w:szCs w:val="22"/>
        </w:rPr>
        <w:t> </w:t>
      </w:r>
    </w:p>
    <w:p w14:paraId="111B9E42" w14:textId="19A4D251" w:rsidR="00641DB7" w:rsidRDefault="00641DB7" w:rsidP="00641DB7">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color w:val="FF0000"/>
          <w:sz w:val="22"/>
          <w:szCs w:val="22"/>
        </w:rPr>
        <w:t xml:space="preserve">Posted: Bulletin Board; County Website; </w:t>
      </w:r>
      <w:r>
        <w:rPr>
          <w:rStyle w:val="normaltextrun"/>
          <w:rFonts w:ascii="Aptos" w:eastAsiaTheme="majorEastAsia" w:hAnsi="Aptos" w:cs="Segoe UI"/>
          <w:color w:val="FF0000"/>
          <w:sz w:val="22"/>
          <w:szCs w:val="22"/>
        </w:rPr>
        <w:t>5-14-25</w:t>
      </w:r>
      <w:r>
        <w:rPr>
          <w:rStyle w:val="eop"/>
          <w:rFonts w:ascii="Aptos" w:eastAsiaTheme="majorEastAsia" w:hAnsi="Aptos" w:cs="Segoe UI"/>
          <w:color w:val="FF0000"/>
          <w:sz w:val="22"/>
          <w:szCs w:val="22"/>
        </w:rPr>
        <w:t> </w:t>
      </w:r>
    </w:p>
    <w:p w14:paraId="227B51AF" w14:textId="77777777" w:rsidR="00B1442E" w:rsidRDefault="00B1442E"/>
    <w:sectPr w:rsidR="00B144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DB7"/>
    <w:rsid w:val="0020183B"/>
    <w:rsid w:val="00641DB7"/>
    <w:rsid w:val="00AA655F"/>
    <w:rsid w:val="00B11C1E"/>
    <w:rsid w:val="00B1442E"/>
    <w:rsid w:val="00F0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1CFAC"/>
  <w15:chartTrackingRefBased/>
  <w15:docId w15:val="{40504DB1-CA57-4FF2-ACF5-F2348BF58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1D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1D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1D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1D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1D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1D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1D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1D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1D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D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1D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1D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1D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1D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1D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1D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1D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1DB7"/>
    <w:rPr>
      <w:rFonts w:eastAsiaTheme="majorEastAsia" w:cstheme="majorBidi"/>
      <w:color w:val="272727" w:themeColor="text1" w:themeTint="D8"/>
    </w:rPr>
  </w:style>
  <w:style w:type="paragraph" w:styleId="Title">
    <w:name w:val="Title"/>
    <w:basedOn w:val="Normal"/>
    <w:next w:val="Normal"/>
    <w:link w:val="TitleChar"/>
    <w:uiPriority w:val="10"/>
    <w:qFormat/>
    <w:rsid w:val="00641D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1D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1D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1D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1DB7"/>
    <w:pPr>
      <w:spacing w:before="160"/>
      <w:jc w:val="center"/>
    </w:pPr>
    <w:rPr>
      <w:i/>
      <w:iCs/>
      <w:color w:val="404040" w:themeColor="text1" w:themeTint="BF"/>
    </w:rPr>
  </w:style>
  <w:style w:type="character" w:customStyle="1" w:styleId="QuoteChar">
    <w:name w:val="Quote Char"/>
    <w:basedOn w:val="DefaultParagraphFont"/>
    <w:link w:val="Quote"/>
    <w:uiPriority w:val="29"/>
    <w:rsid w:val="00641DB7"/>
    <w:rPr>
      <w:i/>
      <w:iCs/>
      <w:color w:val="404040" w:themeColor="text1" w:themeTint="BF"/>
    </w:rPr>
  </w:style>
  <w:style w:type="paragraph" w:styleId="ListParagraph">
    <w:name w:val="List Paragraph"/>
    <w:basedOn w:val="Normal"/>
    <w:uiPriority w:val="34"/>
    <w:qFormat/>
    <w:rsid w:val="00641DB7"/>
    <w:pPr>
      <w:ind w:left="720"/>
      <w:contextualSpacing/>
    </w:pPr>
  </w:style>
  <w:style w:type="character" w:styleId="IntenseEmphasis">
    <w:name w:val="Intense Emphasis"/>
    <w:basedOn w:val="DefaultParagraphFont"/>
    <w:uiPriority w:val="21"/>
    <w:qFormat/>
    <w:rsid w:val="00641DB7"/>
    <w:rPr>
      <w:i/>
      <w:iCs/>
      <w:color w:val="0F4761" w:themeColor="accent1" w:themeShade="BF"/>
    </w:rPr>
  </w:style>
  <w:style w:type="paragraph" w:styleId="IntenseQuote">
    <w:name w:val="Intense Quote"/>
    <w:basedOn w:val="Normal"/>
    <w:next w:val="Normal"/>
    <w:link w:val="IntenseQuoteChar"/>
    <w:uiPriority w:val="30"/>
    <w:qFormat/>
    <w:rsid w:val="00641D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1DB7"/>
    <w:rPr>
      <w:i/>
      <w:iCs/>
      <w:color w:val="0F4761" w:themeColor="accent1" w:themeShade="BF"/>
    </w:rPr>
  </w:style>
  <w:style w:type="character" w:styleId="IntenseReference">
    <w:name w:val="Intense Reference"/>
    <w:basedOn w:val="DefaultParagraphFont"/>
    <w:uiPriority w:val="32"/>
    <w:qFormat/>
    <w:rsid w:val="00641DB7"/>
    <w:rPr>
      <w:b/>
      <w:bCs/>
      <w:smallCaps/>
      <w:color w:val="0F4761" w:themeColor="accent1" w:themeShade="BF"/>
      <w:spacing w:val="5"/>
    </w:rPr>
  </w:style>
  <w:style w:type="paragraph" w:customStyle="1" w:styleId="paragraph">
    <w:name w:val="paragraph"/>
    <w:basedOn w:val="Normal"/>
    <w:rsid w:val="00641DB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wacimagecontainer">
    <w:name w:val="wacimagecontainer"/>
    <w:basedOn w:val="DefaultParagraphFont"/>
    <w:rsid w:val="00641DB7"/>
  </w:style>
  <w:style w:type="character" w:customStyle="1" w:styleId="eop">
    <w:name w:val="eop"/>
    <w:basedOn w:val="DefaultParagraphFont"/>
    <w:rsid w:val="00641DB7"/>
  </w:style>
  <w:style w:type="character" w:customStyle="1" w:styleId="normaltextrun">
    <w:name w:val="normaltextrun"/>
    <w:basedOn w:val="DefaultParagraphFont"/>
    <w:rsid w:val="00641DB7"/>
  </w:style>
  <w:style w:type="character" w:customStyle="1" w:styleId="contextualspellingandgrammarerror">
    <w:name w:val="contextualspellingandgrammarerror"/>
    <w:basedOn w:val="DefaultParagraphFont"/>
    <w:rsid w:val="00641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441950">
      <w:bodyDiv w:val="1"/>
      <w:marLeft w:val="0"/>
      <w:marRight w:val="0"/>
      <w:marTop w:val="0"/>
      <w:marBottom w:val="0"/>
      <w:divBdr>
        <w:top w:val="none" w:sz="0" w:space="0" w:color="auto"/>
        <w:left w:val="none" w:sz="0" w:space="0" w:color="auto"/>
        <w:bottom w:val="none" w:sz="0" w:space="0" w:color="auto"/>
        <w:right w:val="none" w:sz="0" w:space="0" w:color="auto"/>
      </w:divBdr>
      <w:divsChild>
        <w:div w:id="1815023252">
          <w:marLeft w:val="0"/>
          <w:marRight w:val="0"/>
          <w:marTop w:val="0"/>
          <w:marBottom w:val="0"/>
          <w:divBdr>
            <w:top w:val="none" w:sz="0" w:space="0" w:color="auto"/>
            <w:left w:val="none" w:sz="0" w:space="0" w:color="auto"/>
            <w:bottom w:val="none" w:sz="0" w:space="0" w:color="auto"/>
            <w:right w:val="none" w:sz="0" w:space="0" w:color="auto"/>
          </w:divBdr>
        </w:div>
        <w:div w:id="1337266910">
          <w:marLeft w:val="0"/>
          <w:marRight w:val="0"/>
          <w:marTop w:val="0"/>
          <w:marBottom w:val="0"/>
          <w:divBdr>
            <w:top w:val="none" w:sz="0" w:space="0" w:color="auto"/>
            <w:left w:val="none" w:sz="0" w:space="0" w:color="auto"/>
            <w:bottom w:val="none" w:sz="0" w:space="0" w:color="auto"/>
            <w:right w:val="none" w:sz="0" w:space="0" w:color="auto"/>
          </w:divBdr>
        </w:div>
        <w:div w:id="1834569877">
          <w:marLeft w:val="0"/>
          <w:marRight w:val="0"/>
          <w:marTop w:val="0"/>
          <w:marBottom w:val="0"/>
          <w:divBdr>
            <w:top w:val="none" w:sz="0" w:space="0" w:color="auto"/>
            <w:left w:val="none" w:sz="0" w:space="0" w:color="auto"/>
            <w:bottom w:val="none" w:sz="0" w:space="0" w:color="auto"/>
            <w:right w:val="none" w:sz="0" w:space="0" w:color="auto"/>
          </w:divBdr>
        </w:div>
        <w:div w:id="66617106">
          <w:marLeft w:val="0"/>
          <w:marRight w:val="0"/>
          <w:marTop w:val="0"/>
          <w:marBottom w:val="0"/>
          <w:divBdr>
            <w:top w:val="none" w:sz="0" w:space="0" w:color="auto"/>
            <w:left w:val="none" w:sz="0" w:space="0" w:color="auto"/>
            <w:bottom w:val="none" w:sz="0" w:space="0" w:color="auto"/>
            <w:right w:val="none" w:sz="0" w:space="0" w:color="auto"/>
          </w:divBdr>
        </w:div>
        <w:div w:id="44723588">
          <w:marLeft w:val="0"/>
          <w:marRight w:val="0"/>
          <w:marTop w:val="0"/>
          <w:marBottom w:val="0"/>
          <w:divBdr>
            <w:top w:val="none" w:sz="0" w:space="0" w:color="auto"/>
            <w:left w:val="none" w:sz="0" w:space="0" w:color="auto"/>
            <w:bottom w:val="none" w:sz="0" w:space="0" w:color="auto"/>
            <w:right w:val="none" w:sz="0" w:space="0" w:color="auto"/>
          </w:divBdr>
        </w:div>
        <w:div w:id="126825075">
          <w:marLeft w:val="0"/>
          <w:marRight w:val="0"/>
          <w:marTop w:val="0"/>
          <w:marBottom w:val="0"/>
          <w:divBdr>
            <w:top w:val="none" w:sz="0" w:space="0" w:color="auto"/>
            <w:left w:val="none" w:sz="0" w:space="0" w:color="auto"/>
            <w:bottom w:val="none" w:sz="0" w:space="0" w:color="auto"/>
            <w:right w:val="none" w:sz="0" w:space="0" w:color="auto"/>
          </w:divBdr>
        </w:div>
        <w:div w:id="151600524">
          <w:marLeft w:val="0"/>
          <w:marRight w:val="0"/>
          <w:marTop w:val="0"/>
          <w:marBottom w:val="0"/>
          <w:divBdr>
            <w:top w:val="none" w:sz="0" w:space="0" w:color="auto"/>
            <w:left w:val="none" w:sz="0" w:space="0" w:color="auto"/>
            <w:bottom w:val="none" w:sz="0" w:space="0" w:color="auto"/>
            <w:right w:val="none" w:sz="0" w:space="0" w:color="auto"/>
          </w:divBdr>
        </w:div>
        <w:div w:id="882643345">
          <w:marLeft w:val="0"/>
          <w:marRight w:val="0"/>
          <w:marTop w:val="0"/>
          <w:marBottom w:val="0"/>
          <w:divBdr>
            <w:top w:val="none" w:sz="0" w:space="0" w:color="auto"/>
            <w:left w:val="none" w:sz="0" w:space="0" w:color="auto"/>
            <w:bottom w:val="none" w:sz="0" w:space="0" w:color="auto"/>
            <w:right w:val="none" w:sz="0" w:space="0" w:color="auto"/>
          </w:divBdr>
        </w:div>
        <w:div w:id="1675179428">
          <w:marLeft w:val="0"/>
          <w:marRight w:val="0"/>
          <w:marTop w:val="0"/>
          <w:marBottom w:val="0"/>
          <w:divBdr>
            <w:top w:val="none" w:sz="0" w:space="0" w:color="auto"/>
            <w:left w:val="none" w:sz="0" w:space="0" w:color="auto"/>
            <w:bottom w:val="none" w:sz="0" w:space="0" w:color="auto"/>
            <w:right w:val="none" w:sz="0" w:space="0" w:color="auto"/>
          </w:divBdr>
        </w:div>
        <w:div w:id="2096053259">
          <w:marLeft w:val="0"/>
          <w:marRight w:val="0"/>
          <w:marTop w:val="0"/>
          <w:marBottom w:val="0"/>
          <w:divBdr>
            <w:top w:val="none" w:sz="0" w:space="0" w:color="auto"/>
            <w:left w:val="none" w:sz="0" w:space="0" w:color="auto"/>
            <w:bottom w:val="none" w:sz="0" w:space="0" w:color="auto"/>
            <w:right w:val="none" w:sz="0" w:space="0" w:color="auto"/>
          </w:divBdr>
        </w:div>
        <w:div w:id="13506900">
          <w:marLeft w:val="0"/>
          <w:marRight w:val="0"/>
          <w:marTop w:val="0"/>
          <w:marBottom w:val="0"/>
          <w:divBdr>
            <w:top w:val="none" w:sz="0" w:space="0" w:color="auto"/>
            <w:left w:val="none" w:sz="0" w:space="0" w:color="auto"/>
            <w:bottom w:val="none" w:sz="0" w:space="0" w:color="auto"/>
            <w:right w:val="none" w:sz="0" w:space="0" w:color="auto"/>
          </w:divBdr>
        </w:div>
        <w:div w:id="1163011605">
          <w:marLeft w:val="0"/>
          <w:marRight w:val="0"/>
          <w:marTop w:val="0"/>
          <w:marBottom w:val="0"/>
          <w:divBdr>
            <w:top w:val="none" w:sz="0" w:space="0" w:color="auto"/>
            <w:left w:val="none" w:sz="0" w:space="0" w:color="auto"/>
            <w:bottom w:val="none" w:sz="0" w:space="0" w:color="auto"/>
            <w:right w:val="none" w:sz="0" w:space="0" w:color="auto"/>
          </w:divBdr>
        </w:div>
        <w:div w:id="1962488472">
          <w:marLeft w:val="0"/>
          <w:marRight w:val="0"/>
          <w:marTop w:val="0"/>
          <w:marBottom w:val="0"/>
          <w:divBdr>
            <w:top w:val="none" w:sz="0" w:space="0" w:color="auto"/>
            <w:left w:val="none" w:sz="0" w:space="0" w:color="auto"/>
            <w:bottom w:val="none" w:sz="0" w:space="0" w:color="auto"/>
            <w:right w:val="none" w:sz="0" w:space="0" w:color="auto"/>
          </w:divBdr>
        </w:div>
        <w:div w:id="1989359628">
          <w:marLeft w:val="0"/>
          <w:marRight w:val="0"/>
          <w:marTop w:val="0"/>
          <w:marBottom w:val="0"/>
          <w:divBdr>
            <w:top w:val="none" w:sz="0" w:space="0" w:color="auto"/>
            <w:left w:val="none" w:sz="0" w:space="0" w:color="auto"/>
            <w:bottom w:val="none" w:sz="0" w:space="0" w:color="auto"/>
            <w:right w:val="none" w:sz="0" w:space="0" w:color="auto"/>
          </w:divBdr>
        </w:div>
        <w:div w:id="767581434">
          <w:marLeft w:val="0"/>
          <w:marRight w:val="0"/>
          <w:marTop w:val="0"/>
          <w:marBottom w:val="0"/>
          <w:divBdr>
            <w:top w:val="none" w:sz="0" w:space="0" w:color="auto"/>
            <w:left w:val="none" w:sz="0" w:space="0" w:color="auto"/>
            <w:bottom w:val="none" w:sz="0" w:space="0" w:color="auto"/>
            <w:right w:val="none" w:sz="0" w:space="0" w:color="auto"/>
          </w:divBdr>
        </w:div>
        <w:div w:id="128473889">
          <w:marLeft w:val="0"/>
          <w:marRight w:val="0"/>
          <w:marTop w:val="0"/>
          <w:marBottom w:val="0"/>
          <w:divBdr>
            <w:top w:val="none" w:sz="0" w:space="0" w:color="auto"/>
            <w:left w:val="none" w:sz="0" w:space="0" w:color="auto"/>
            <w:bottom w:val="none" w:sz="0" w:space="0" w:color="auto"/>
            <w:right w:val="none" w:sz="0" w:space="0" w:color="auto"/>
          </w:divBdr>
        </w:div>
        <w:div w:id="716587261">
          <w:marLeft w:val="0"/>
          <w:marRight w:val="0"/>
          <w:marTop w:val="0"/>
          <w:marBottom w:val="0"/>
          <w:divBdr>
            <w:top w:val="none" w:sz="0" w:space="0" w:color="auto"/>
            <w:left w:val="none" w:sz="0" w:space="0" w:color="auto"/>
            <w:bottom w:val="none" w:sz="0" w:space="0" w:color="auto"/>
            <w:right w:val="none" w:sz="0" w:space="0" w:color="auto"/>
          </w:divBdr>
        </w:div>
        <w:div w:id="1113742306">
          <w:marLeft w:val="0"/>
          <w:marRight w:val="0"/>
          <w:marTop w:val="0"/>
          <w:marBottom w:val="0"/>
          <w:divBdr>
            <w:top w:val="none" w:sz="0" w:space="0" w:color="auto"/>
            <w:left w:val="none" w:sz="0" w:space="0" w:color="auto"/>
            <w:bottom w:val="none" w:sz="0" w:space="0" w:color="auto"/>
            <w:right w:val="none" w:sz="0" w:space="0" w:color="auto"/>
          </w:divBdr>
        </w:div>
        <w:div w:id="120392756">
          <w:marLeft w:val="0"/>
          <w:marRight w:val="0"/>
          <w:marTop w:val="0"/>
          <w:marBottom w:val="0"/>
          <w:divBdr>
            <w:top w:val="none" w:sz="0" w:space="0" w:color="auto"/>
            <w:left w:val="none" w:sz="0" w:space="0" w:color="auto"/>
            <w:bottom w:val="none" w:sz="0" w:space="0" w:color="auto"/>
            <w:right w:val="none" w:sz="0" w:space="0" w:color="auto"/>
          </w:divBdr>
        </w:div>
        <w:div w:id="669254845">
          <w:marLeft w:val="0"/>
          <w:marRight w:val="0"/>
          <w:marTop w:val="0"/>
          <w:marBottom w:val="0"/>
          <w:divBdr>
            <w:top w:val="none" w:sz="0" w:space="0" w:color="auto"/>
            <w:left w:val="none" w:sz="0" w:space="0" w:color="auto"/>
            <w:bottom w:val="none" w:sz="0" w:space="0" w:color="auto"/>
            <w:right w:val="none" w:sz="0" w:space="0" w:color="auto"/>
          </w:divBdr>
        </w:div>
        <w:div w:id="1080827504">
          <w:marLeft w:val="0"/>
          <w:marRight w:val="0"/>
          <w:marTop w:val="0"/>
          <w:marBottom w:val="0"/>
          <w:divBdr>
            <w:top w:val="none" w:sz="0" w:space="0" w:color="auto"/>
            <w:left w:val="none" w:sz="0" w:space="0" w:color="auto"/>
            <w:bottom w:val="none" w:sz="0" w:space="0" w:color="auto"/>
            <w:right w:val="none" w:sz="0" w:space="0" w:color="auto"/>
          </w:divBdr>
        </w:div>
        <w:div w:id="1326086009">
          <w:marLeft w:val="0"/>
          <w:marRight w:val="0"/>
          <w:marTop w:val="0"/>
          <w:marBottom w:val="0"/>
          <w:divBdr>
            <w:top w:val="none" w:sz="0" w:space="0" w:color="auto"/>
            <w:left w:val="none" w:sz="0" w:space="0" w:color="auto"/>
            <w:bottom w:val="none" w:sz="0" w:space="0" w:color="auto"/>
            <w:right w:val="none" w:sz="0" w:space="0" w:color="auto"/>
          </w:divBdr>
        </w:div>
        <w:div w:id="385297413">
          <w:marLeft w:val="0"/>
          <w:marRight w:val="0"/>
          <w:marTop w:val="0"/>
          <w:marBottom w:val="0"/>
          <w:divBdr>
            <w:top w:val="none" w:sz="0" w:space="0" w:color="auto"/>
            <w:left w:val="none" w:sz="0" w:space="0" w:color="auto"/>
            <w:bottom w:val="none" w:sz="0" w:space="0" w:color="auto"/>
            <w:right w:val="none" w:sz="0" w:space="0" w:color="auto"/>
          </w:divBdr>
        </w:div>
        <w:div w:id="1080714369">
          <w:marLeft w:val="0"/>
          <w:marRight w:val="0"/>
          <w:marTop w:val="0"/>
          <w:marBottom w:val="0"/>
          <w:divBdr>
            <w:top w:val="none" w:sz="0" w:space="0" w:color="auto"/>
            <w:left w:val="none" w:sz="0" w:space="0" w:color="auto"/>
            <w:bottom w:val="none" w:sz="0" w:space="0" w:color="auto"/>
            <w:right w:val="none" w:sz="0" w:space="0" w:color="auto"/>
          </w:divBdr>
        </w:div>
        <w:div w:id="1143734539">
          <w:marLeft w:val="0"/>
          <w:marRight w:val="0"/>
          <w:marTop w:val="0"/>
          <w:marBottom w:val="0"/>
          <w:divBdr>
            <w:top w:val="none" w:sz="0" w:space="0" w:color="auto"/>
            <w:left w:val="none" w:sz="0" w:space="0" w:color="auto"/>
            <w:bottom w:val="none" w:sz="0" w:space="0" w:color="auto"/>
            <w:right w:val="none" w:sz="0" w:space="0" w:color="auto"/>
          </w:divBdr>
        </w:div>
        <w:div w:id="119307610">
          <w:marLeft w:val="0"/>
          <w:marRight w:val="0"/>
          <w:marTop w:val="0"/>
          <w:marBottom w:val="0"/>
          <w:divBdr>
            <w:top w:val="none" w:sz="0" w:space="0" w:color="auto"/>
            <w:left w:val="none" w:sz="0" w:space="0" w:color="auto"/>
            <w:bottom w:val="none" w:sz="0" w:space="0" w:color="auto"/>
            <w:right w:val="none" w:sz="0" w:space="0" w:color="auto"/>
          </w:divBdr>
        </w:div>
        <w:div w:id="406269550">
          <w:marLeft w:val="0"/>
          <w:marRight w:val="0"/>
          <w:marTop w:val="0"/>
          <w:marBottom w:val="0"/>
          <w:divBdr>
            <w:top w:val="none" w:sz="0" w:space="0" w:color="auto"/>
            <w:left w:val="none" w:sz="0" w:space="0" w:color="auto"/>
            <w:bottom w:val="none" w:sz="0" w:space="0" w:color="auto"/>
            <w:right w:val="none" w:sz="0" w:space="0" w:color="auto"/>
          </w:divBdr>
        </w:div>
        <w:div w:id="1419405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om.us/u/apspsjLL7" TargetMode="External"/><Relationship Id="rId5" Type="http://schemas.openxmlformats.org/officeDocument/2006/relationships/hyperlink" Target="https://zoom.us/j/94218369423?pwd=YZgO6aeOduxAqJYGyYVB2aS654iyX5.1"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DesMarie Romero</dc:creator>
  <cp:keywords/>
  <dc:description/>
  <cp:lastModifiedBy>DesMarie Romero</cp:lastModifiedBy>
  <cp:revision>1</cp:revision>
  <cp:lastPrinted>2025-05-14T21:42:00Z</cp:lastPrinted>
  <dcterms:created xsi:type="dcterms:W3CDTF">2025-05-14T21:37:00Z</dcterms:created>
  <dcterms:modified xsi:type="dcterms:W3CDTF">2025-05-14T21:42:00Z</dcterms:modified>
</cp:coreProperties>
</file>