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937"/>
        <w:rPr>
          <w:sz w:val="20"/>
        </w:rPr>
      </w:pPr>
      <w:r>
        <w:rPr>
          <w:sz w:val="20"/>
        </w:rPr>
        <w:drawing>
          <wp:inline distT="0" distB="0" distL="0" distR="0">
            <wp:extent cx="2286000" cy="2286000"/>
            <wp:effectExtent l="0" t="0" r="0" b="0"/>
            <wp:docPr id="2" name="Image 2" descr="A logo of a county  AI-generated content may be incorrect."/>
            <wp:cNvGraphicFramePr>
              <a:graphicFrameLocks/>
            </wp:cNvGraphicFramePr>
            <a:graphic>
              <a:graphicData uri="http://schemas.openxmlformats.org/drawingml/2006/picture">
                <pic:pic>
                  <pic:nvPicPr>
                    <pic:cNvPr id="2" name="Image 2" descr="A logo of a county  AI-generated content may be incorrect."/>
                    <pic:cNvPicPr/>
                  </pic:nvPicPr>
                  <pic:blipFill>
                    <a:blip r:embed="rId6" cstate="print"/>
                    <a:stretch>
                      <a:fillRect/>
                    </a:stretch>
                  </pic:blipFill>
                  <pic:spPr>
                    <a:xfrm>
                      <a:off x="0" y="0"/>
                      <a:ext cx="2286000" cy="2286000"/>
                    </a:xfrm>
                    <a:prstGeom prst="rect">
                      <a:avLst/>
                    </a:prstGeom>
                  </pic:spPr>
                </pic:pic>
              </a:graphicData>
            </a:graphic>
          </wp:inline>
        </w:drawing>
      </w:r>
      <w:r>
        <w:rPr>
          <w:sz w:val="20"/>
        </w:rPr>
      </w:r>
    </w:p>
    <w:p>
      <w:pPr>
        <w:pStyle w:val="BodyText"/>
        <w:spacing w:before="111"/>
        <w:rPr>
          <w:sz w:val="36"/>
        </w:rPr>
      </w:pPr>
    </w:p>
    <w:p>
      <w:pPr>
        <w:pStyle w:val="Title"/>
        <w:spacing w:line="290" w:lineRule="auto" w:before="1"/>
        <w:ind w:left="3311" w:right="4145"/>
      </w:pPr>
      <w:r>
        <w:rPr/>
        <w:t>County of Mora State</w:t>
      </w:r>
      <w:r>
        <w:rPr>
          <w:spacing w:val="-13"/>
        </w:rPr>
        <w:t> </w:t>
      </w:r>
      <w:r>
        <w:rPr/>
        <w:t>of</w:t>
      </w:r>
      <w:r>
        <w:rPr>
          <w:spacing w:val="-13"/>
        </w:rPr>
        <w:t> </w:t>
      </w:r>
      <w:r>
        <w:rPr/>
        <w:t>New</w:t>
      </w:r>
      <w:r>
        <w:rPr>
          <w:spacing w:val="-13"/>
        </w:rPr>
        <w:t> </w:t>
      </w:r>
      <w:r>
        <w:rPr/>
        <w:t>Mexico</w:t>
      </w:r>
    </w:p>
    <w:p>
      <w:pPr>
        <w:pStyle w:val="BodyText"/>
        <w:spacing w:before="41"/>
        <w:rPr>
          <w:b/>
          <w:sz w:val="36"/>
        </w:rPr>
      </w:pPr>
    </w:p>
    <w:p>
      <w:pPr>
        <w:spacing w:before="1"/>
        <w:ind w:left="2162" w:right="2998" w:firstLine="0"/>
        <w:jc w:val="center"/>
        <w:rPr>
          <w:b/>
          <w:sz w:val="32"/>
        </w:rPr>
      </w:pPr>
      <w:r>
        <w:rPr>
          <w:b/>
          <w:sz w:val="32"/>
          <w:u w:val="single"/>
        </w:rPr>
        <w:t>REQUEST</w:t>
      </w:r>
      <w:r>
        <w:rPr>
          <w:b/>
          <w:spacing w:val="-5"/>
          <w:sz w:val="32"/>
          <w:u w:val="single"/>
        </w:rPr>
        <w:t> </w:t>
      </w:r>
      <w:r>
        <w:rPr>
          <w:b/>
          <w:sz w:val="32"/>
          <w:u w:val="single"/>
        </w:rPr>
        <w:t>FOR</w:t>
      </w:r>
      <w:r>
        <w:rPr>
          <w:b/>
          <w:spacing w:val="-7"/>
          <w:sz w:val="32"/>
          <w:u w:val="single"/>
        </w:rPr>
        <w:t> </w:t>
      </w:r>
      <w:r>
        <w:rPr>
          <w:b/>
          <w:sz w:val="32"/>
          <w:u w:val="single"/>
        </w:rPr>
        <w:t>PROPOSALS</w:t>
      </w:r>
      <w:r>
        <w:rPr>
          <w:b/>
          <w:spacing w:val="-3"/>
          <w:sz w:val="32"/>
          <w:u w:val="single"/>
        </w:rPr>
        <w:t> </w:t>
      </w:r>
      <w:r>
        <w:rPr>
          <w:b/>
          <w:spacing w:val="-2"/>
          <w:sz w:val="32"/>
          <w:u w:val="single"/>
        </w:rPr>
        <w:t>(RFP)</w:t>
      </w:r>
    </w:p>
    <w:p>
      <w:pPr>
        <w:pStyle w:val="BodyText"/>
        <w:spacing w:before="44"/>
        <w:rPr>
          <w:b/>
          <w:sz w:val="36"/>
        </w:rPr>
      </w:pPr>
    </w:p>
    <w:p>
      <w:pPr>
        <w:pStyle w:val="Title"/>
        <w:spacing w:line="237" w:lineRule="auto"/>
      </w:pPr>
      <w:r>
        <w:rPr/>
        <w:t>Owner’s</w:t>
      </w:r>
      <w:r>
        <w:rPr>
          <w:spacing w:val="-23"/>
        </w:rPr>
        <w:t> </w:t>
      </w:r>
      <w:r>
        <w:rPr/>
        <w:t>Representative RFP #2025-002</w:t>
      </w:r>
    </w:p>
    <w:p>
      <w:pPr>
        <w:pStyle w:val="BodyText"/>
        <w:spacing w:before="5"/>
        <w:rPr>
          <w:b/>
          <w:sz w:val="36"/>
        </w:rPr>
      </w:pPr>
    </w:p>
    <w:p>
      <w:pPr>
        <w:pStyle w:val="Heading2"/>
        <w:ind w:left="2166" w:right="2998" w:firstLine="0"/>
        <w:jc w:val="center"/>
      </w:pPr>
      <w:r>
        <w:rPr/>
        <w:t>Sealed</w:t>
      </w:r>
      <w:r>
        <w:rPr>
          <w:spacing w:val="-1"/>
        </w:rPr>
        <w:t> </w:t>
      </w:r>
      <w:r>
        <w:rPr/>
        <w:t>Proposals must</w:t>
      </w:r>
      <w:r>
        <w:rPr>
          <w:spacing w:val="-2"/>
        </w:rPr>
        <w:t> </w:t>
      </w:r>
      <w:r>
        <w:rPr/>
        <w:t>be</w:t>
      </w:r>
      <w:r>
        <w:rPr>
          <w:spacing w:val="-3"/>
        </w:rPr>
        <w:t> </w:t>
      </w:r>
      <w:r>
        <w:rPr/>
        <w:t>Submitted </w:t>
      </w:r>
      <w:r>
        <w:rPr>
          <w:spacing w:val="-5"/>
        </w:rPr>
        <w:t>to:</w:t>
      </w:r>
    </w:p>
    <w:p>
      <w:pPr>
        <w:pStyle w:val="BodyText"/>
        <w:spacing w:before="4"/>
        <w:rPr>
          <w:b/>
        </w:rPr>
      </w:pPr>
    </w:p>
    <w:p>
      <w:pPr>
        <w:pStyle w:val="BodyText"/>
        <w:ind w:left="3306" w:right="4145"/>
        <w:jc w:val="center"/>
      </w:pPr>
      <w:r>
        <w:rPr/>
        <w:t>Mora</w:t>
      </w:r>
      <w:r>
        <w:rPr>
          <w:spacing w:val="-15"/>
        </w:rPr>
        <w:t> </w:t>
      </w:r>
      <w:r>
        <w:rPr/>
        <w:t>County</w:t>
      </w:r>
      <w:r>
        <w:rPr>
          <w:spacing w:val="-14"/>
        </w:rPr>
        <w:t> </w:t>
      </w:r>
      <w:r>
        <w:rPr/>
        <w:t>Finance</w:t>
      </w:r>
      <w:r>
        <w:rPr>
          <w:spacing w:val="-15"/>
        </w:rPr>
        <w:t> </w:t>
      </w:r>
      <w:r>
        <w:rPr/>
        <w:t>Office Attn: Adelita Encinias</w:t>
      </w:r>
    </w:p>
    <w:p>
      <w:pPr>
        <w:pStyle w:val="BodyText"/>
        <w:spacing w:line="274" w:lineRule="exact"/>
        <w:ind w:left="3312" w:right="4145"/>
        <w:jc w:val="center"/>
      </w:pPr>
      <w:r>
        <w:rPr/>
        <w:t>1</w:t>
      </w:r>
      <w:r>
        <w:rPr>
          <w:spacing w:val="-3"/>
        </w:rPr>
        <w:t> </w:t>
      </w:r>
      <w:r>
        <w:rPr/>
        <w:t>Courthouse</w:t>
      </w:r>
      <w:r>
        <w:rPr>
          <w:spacing w:val="-2"/>
        </w:rPr>
        <w:t> </w:t>
      </w:r>
      <w:r>
        <w:rPr>
          <w:spacing w:val="-4"/>
        </w:rPr>
        <w:t>Drive</w:t>
      </w:r>
    </w:p>
    <w:p>
      <w:pPr>
        <w:pStyle w:val="BodyText"/>
        <w:spacing w:line="275" w:lineRule="exact"/>
        <w:ind w:left="4247"/>
      </w:pPr>
      <w:r>
        <w:rPr/>
        <w:t>P.O.</w:t>
      </w:r>
      <w:r>
        <w:rPr>
          <w:spacing w:val="1"/>
        </w:rPr>
        <w:t> </w:t>
      </w:r>
      <w:r>
        <w:rPr/>
        <w:t>Box</w:t>
      </w:r>
      <w:r>
        <w:rPr>
          <w:spacing w:val="1"/>
        </w:rPr>
        <w:t> </w:t>
      </w:r>
      <w:r>
        <w:rPr>
          <w:spacing w:val="-5"/>
        </w:rPr>
        <w:t>580</w:t>
      </w:r>
    </w:p>
    <w:p>
      <w:pPr>
        <w:pStyle w:val="BodyText"/>
        <w:spacing w:line="275" w:lineRule="exact"/>
        <w:ind w:left="4057"/>
      </w:pPr>
      <w:r>
        <w:rPr/>
        <w:t>Mora, NM</w:t>
      </w:r>
      <w:r>
        <w:rPr>
          <w:spacing w:val="1"/>
        </w:rPr>
        <w:t> </w:t>
      </w:r>
      <w:r>
        <w:rPr>
          <w:spacing w:val="-4"/>
        </w:rPr>
        <w:t>87732</w:t>
      </w:r>
    </w:p>
    <w:p>
      <w:pPr>
        <w:pStyle w:val="BodyText"/>
        <w:spacing w:before="183"/>
      </w:pPr>
    </w:p>
    <w:p>
      <w:pPr>
        <w:pStyle w:val="BodyText"/>
        <w:ind w:left="2164" w:right="2998"/>
        <w:jc w:val="center"/>
      </w:pPr>
      <w:r>
        <w:rPr/>
        <w:t>Released:</w:t>
      </w:r>
      <w:r>
        <w:rPr>
          <w:spacing w:val="-6"/>
        </w:rPr>
        <w:t> </w:t>
      </w:r>
      <w:r>
        <w:rPr/>
        <w:t>Friday, February</w:t>
      </w:r>
      <w:r>
        <w:rPr>
          <w:spacing w:val="-4"/>
        </w:rPr>
        <w:t> </w:t>
      </w:r>
      <w:r>
        <w:rPr/>
        <w:t>28,</w:t>
      </w:r>
      <w:r>
        <w:rPr>
          <w:spacing w:val="-4"/>
        </w:rPr>
        <w:t> 2025</w:t>
      </w:r>
    </w:p>
    <w:p>
      <w:pPr>
        <w:pStyle w:val="BodyText"/>
        <w:spacing w:before="3"/>
      </w:pPr>
    </w:p>
    <w:p>
      <w:pPr>
        <w:spacing w:before="1"/>
        <w:ind w:left="2154" w:right="2998" w:firstLine="0"/>
        <w:jc w:val="center"/>
        <w:rPr>
          <w:b/>
          <w:sz w:val="24"/>
        </w:rPr>
      </w:pPr>
      <w:r>
        <w:rPr>
          <w:b/>
          <w:color w:val="C00000"/>
          <w:sz w:val="24"/>
        </w:rPr>
        <w:t>Deadline:</w:t>
      </w:r>
      <w:r>
        <w:rPr>
          <w:b/>
          <w:color w:val="C00000"/>
          <w:spacing w:val="-10"/>
          <w:sz w:val="24"/>
        </w:rPr>
        <w:t> </w:t>
      </w:r>
      <w:r>
        <w:rPr>
          <w:b/>
          <w:color w:val="C00000"/>
          <w:sz w:val="24"/>
        </w:rPr>
        <w:t>Monday,</w:t>
      </w:r>
      <w:r>
        <w:rPr>
          <w:b/>
          <w:color w:val="C00000"/>
          <w:spacing w:val="-6"/>
          <w:sz w:val="24"/>
        </w:rPr>
        <w:t> </w:t>
      </w:r>
      <w:r>
        <w:rPr>
          <w:b/>
          <w:color w:val="C00000"/>
          <w:sz w:val="24"/>
        </w:rPr>
        <w:t>March</w:t>
      </w:r>
      <w:r>
        <w:rPr>
          <w:b/>
          <w:color w:val="C00000"/>
          <w:spacing w:val="-5"/>
          <w:sz w:val="24"/>
        </w:rPr>
        <w:t> </w:t>
      </w:r>
      <w:r>
        <w:rPr>
          <w:b/>
          <w:color w:val="C00000"/>
          <w:sz w:val="24"/>
        </w:rPr>
        <w:t>31,</w:t>
      </w:r>
      <w:r>
        <w:rPr>
          <w:b/>
          <w:color w:val="C00000"/>
          <w:spacing w:val="-6"/>
          <w:sz w:val="24"/>
        </w:rPr>
        <w:t> </w:t>
      </w:r>
      <w:r>
        <w:rPr>
          <w:b/>
          <w:color w:val="C00000"/>
          <w:sz w:val="24"/>
        </w:rPr>
        <w:t>2025,</w:t>
      </w:r>
      <w:r>
        <w:rPr>
          <w:b/>
          <w:color w:val="C00000"/>
          <w:spacing w:val="-6"/>
          <w:sz w:val="24"/>
        </w:rPr>
        <w:t> </w:t>
      </w:r>
      <w:r>
        <w:rPr>
          <w:b/>
          <w:color w:val="C00000"/>
          <w:sz w:val="24"/>
        </w:rPr>
        <w:t>at</w:t>
      </w:r>
      <w:r>
        <w:rPr>
          <w:b/>
          <w:color w:val="C00000"/>
          <w:spacing w:val="-6"/>
          <w:sz w:val="24"/>
        </w:rPr>
        <w:t> </w:t>
      </w:r>
      <w:r>
        <w:rPr>
          <w:b/>
          <w:color w:val="C00000"/>
          <w:sz w:val="24"/>
        </w:rPr>
        <w:t>2:00</w:t>
      </w:r>
      <w:r>
        <w:rPr>
          <w:b/>
          <w:color w:val="C00000"/>
          <w:spacing w:val="-6"/>
          <w:sz w:val="24"/>
        </w:rPr>
        <w:t> </w:t>
      </w:r>
      <w:r>
        <w:rPr>
          <w:b/>
          <w:color w:val="C00000"/>
          <w:sz w:val="24"/>
        </w:rPr>
        <w:t>p.m. (Hard Copy Only -- No Electronic Delivery)</w:t>
      </w:r>
    </w:p>
    <w:p>
      <w:pPr>
        <w:spacing w:before="272"/>
        <w:ind w:left="282" w:right="1119" w:firstLine="0"/>
        <w:jc w:val="center"/>
        <w:rPr>
          <w:b/>
          <w:sz w:val="22"/>
        </w:rPr>
      </w:pPr>
      <w:r>
        <w:rPr>
          <w:b/>
          <w:sz w:val="22"/>
        </w:rPr>
        <w:t>Proposals</w:t>
      </w:r>
      <w:r>
        <w:rPr>
          <w:b/>
          <w:spacing w:val="-3"/>
          <w:sz w:val="22"/>
        </w:rPr>
        <w:t> </w:t>
      </w:r>
      <w:r>
        <w:rPr>
          <w:b/>
          <w:sz w:val="22"/>
        </w:rPr>
        <w:t>must</w:t>
      </w:r>
      <w:r>
        <w:rPr>
          <w:b/>
          <w:spacing w:val="-3"/>
          <w:sz w:val="22"/>
        </w:rPr>
        <w:t> </w:t>
      </w:r>
      <w:r>
        <w:rPr>
          <w:b/>
          <w:sz w:val="22"/>
        </w:rPr>
        <w:t>be</w:t>
      </w:r>
      <w:r>
        <w:rPr>
          <w:b/>
          <w:spacing w:val="-1"/>
          <w:sz w:val="22"/>
        </w:rPr>
        <w:t> </w:t>
      </w:r>
      <w:r>
        <w:rPr>
          <w:b/>
          <w:sz w:val="22"/>
        </w:rPr>
        <w:t>submitted</w:t>
      </w:r>
      <w:r>
        <w:rPr>
          <w:b/>
          <w:spacing w:val="-1"/>
          <w:sz w:val="22"/>
        </w:rPr>
        <w:t> </w:t>
      </w:r>
      <w:r>
        <w:rPr>
          <w:b/>
          <w:sz w:val="22"/>
        </w:rPr>
        <w:t>in</w:t>
      </w:r>
      <w:r>
        <w:rPr>
          <w:b/>
          <w:spacing w:val="-1"/>
          <w:sz w:val="22"/>
        </w:rPr>
        <w:t> </w:t>
      </w:r>
      <w:r>
        <w:rPr>
          <w:b/>
          <w:sz w:val="22"/>
        </w:rPr>
        <w:t>a</w:t>
      </w:r>
      <w:r>
        <w:rPr>
          <w:b/>
          <w:spacing w:val="-2"/>
          <w:sz w:val="22"/>
        </w:rPr>
        <w:t> </w:t>
      </w:r>
      <w:r>
        <w:rPr>
          <w:b/>
          <w:sz w:val="22"/>
        </w:rPr>
        <w:t>sealed</w:t>
      </w:r>
      <w:r>
        <w:rPr>
          <w:b/>
          <w:spacing w:val="-1"/>
          <w:sz w:val="22"/>
        </w:rPr>
        <w:t> </w:t>
      </w:r>
      <w:r>
        <w:rPr>
          <w:b/>
          <w:sz w:val="22"/>
        </w:rPr>
        <w:t>envelope/packaging</w:t>
      </w:r>
      <w:r>
        <w:rPr>
          <w:b/>
          <w:spacing w:val="-2"/>
          <w:sz w:val="22"/>
        </w:rPr>
        <w:t> </w:t>
      </w:r>
      <w:r>
        <w:rPr>
          <w:b/>
          <w:sz w:val="22"/>
        </w:rPr>
        <w:t>that</w:t>
      </w:r>
      <w:r>
        <w:rPr>
          <w:b/>
          <w:spacing w:val="-2"/>
          <w:sz w:val="22"/>
        </w:rPr>
        <w:t> </w:t>
      </w:r>
      <w:r>
        <w:rPr>
          <w:b/>
          <w:sz w:val="22"/>
        </w:rPr>
        <w:t>is</w:t>
      </w:r>
      <w:r>
        <w:rPr>
          <w:b/>
          <w:spacing w:val="-3"/>
          <w:sz w:val="22"/>
        </w:rPr>
        <w:t> </w:t>
      </w:r>
      <w:r>
        <w:rPr>
          <w:b/>
          <w:sz w:val="22"/>
        </w:rPr>
        <w:t>clearly</w:t>
      </w:r>
      <w:r>
        <w:rPr>
          <w:b/>
          <w:spacing w:val="-2"/>
          <w:sz w:val="22"/>
        </w:rPr>
        <w:t> marked</w:t>
      </w:r>
    </w:p>
    <w:p>
      <w:pPr>
        <w:spacing w:before="1"/>
        <w:ind w:left="282" w:right="1121" w:firstLine="0"/>
        <w:jc w:val="center"/>
        <w:rPr>
          <w:b/>
          <w:sz w:val="28"/>
        </w:rPr>
      </w:pPr>
      <w:r>
        <w:rPr>
          <w:b/>
          <w:sz w:val="28"/>
        </w:rPr>
        <w:t>“RFP</w:t>
      </w:r>
      <w:r>
        <w:rPr>
          <w:b/>
          <w:spacing w:val="-4"/>
          <w:sz w:val="28"/>
        </w:rPr>
        <w:t> </w:t>
      </w:r>
      <w:r>
        <w:rPr>
          <w:b/>
          <w:sz w:val="28"/>
        </w:rPr>
        <w:t>No.</w:t>
      </w:r>
      <w:r>
        <w:rPr>
          <w:b/>
          <w:spacing w:val="-2"/>
          <w:sz w:val="28"/>
        </w:rPr>
        <w:t> </w:t>
      </w:r>
      <w:r>
        <w:rPr>
          <w:b/>
          <w:sz w:val="28"/>
        </w:rPr>
        <w:t>2025-002</w:t>
      </w:r>
      <w:r>
        <w:rPr>
          <w:b/>
          <w:spacing w:val="-2"/>
          <w:sz w:val="28"/>
        </w:rPr>
        <w:t> </w:t>
      </w:r>
      <w:r>
        <w:rPr>
          <w:b/>
          <w:sz w:val="28"/>
        </w:rPr>
        <w:t>(Owner’s</w:t>
      </w:r>
      <w:r>
        <w:rPr>
          <w:b/>
          <w:spacing w:val="-1"/>
          <w:sz w:val="28"/>
        </w:rPr>
        <w:t> </w:t>
      </w:r>
      <w:r>
        <w:rPr>
          <w:b/>
          <w:sz w:val="28"/>
        </w:rPr>
        <w:t>Representative)</w:t>
      </w:r>
      <w:r>
        <w:rPr>
          <w:b/>
          <w:spacing w:val="-1"/>
          <w:sz w:val="28"/>
        </w:rPr>
        <w:t> </w:t>
      </w:r>
      <w:r>
        <w:rPr>
          <w:b/>
          <w:sz w:val="28"/>
        </w:rPr>
        <w:t>Do</w:t>
      </w:r>
      <w:r>
        <w:rPr>
          <w:b/>
          <w:spacing w:val="-2"/>
          <w:sz w:val="28"/>
        </w:rPr>
        <w:t> </w:t>
      </w:r>
      <w:r>
        <w:rPr>
          <w:b/>
          <w:sz w:val="28"/>
        </w:rPr>
        <w:t>Not </w:t>
      </w:r>
      <w:r>
        <w:rPr>
          <w:b/>
          <w:spacing w:val="-2"/>
          <w:sz w:val="28"/>
        </w:rPr>
        <w:t>Open”</w:t>
      </w:r>
    </w:p>
    <w:p>
      <w:pPr>
        <w:spacing w:after="0"/>
        <w:jc w:val="center"/>
        <w:rPr>
          <w:sz w:val="28"/>
        </w:rPr>
        <w:sectPr>
          <w:footerReference w:type="default" r:id="rId5"/>
          <w:type w:val="continuous"/>
          <w:pgSz w:w="12240" w:h="15840"/>
          <w:pgMar w:header="0" w:footer="994" w:top="1820" w:bottom="1180" w:left="1220" w:right="380"/>
          <w:pgNumType w:start="1"/>
        </w:sectPr>
      </w:pPr>
    </w:p>
    <w:p>
      <w:pPr>
        <w:spacing w:before="59"/>
        <w:ind w:left="3314" w:right="4145" w:firstLine="0"/>
        <w:jc w:val="center"/>
        <w:rPr>
          <w:b/>
          <w:sz w:val="28"/>
        </w:rPr>
      </w:pPr>
      <w:r>
        <w:rPr>
          <w:b/>
          <w:sz w:val="28"/>
        </w:rPr>
        <w:t>Table</w:t>
      </w:r>
      <w:r>
        <w:rPr>
          <w:b/>
          <w:spacing w:val="-1"/>
          <w:sz w:val="28"/>
        </w:rPr>
        <w:t> </w:t>
      </w:r>
      <w:r>
        <w:rPr>
          <w:b/>
          <w:sz w:val="28"/>
        </w:rPr>
        <w:t>of</w:t>
      </w:r>
      <w:r>
        <w:rPr>
          <w:b/>
          <w:spacing w:val="2"/>
          <w:sz w:val="28"/>
        </w:rPr>
        <w:t> </w:t>
      </w:r>
      <w:r>
        <w:rPr>
          <w:b/>
          <w:spacing w:val="-2"/>
          <w:sz w:val="28"/>
        </w:rPr>
        <w:t>Contents</w:t>
      </w:r>
    </w:p>
    <w:p>
      <w:pPr>
        <w:pStyle w:val="BodyText"/>
        <w:spacing w:before="95"/>
        <w:rPr>
          <w:b/>
          <w:sz w:val="20"/>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3"/>
        <w:gridCol w:w="2406"/>
      </w:tblGrid>
      <w:tr>
        <w:trPr>
          <w:trHeight w:val="230" w:hRule="atLeast"/>
        </w:trPr>
        <w:tc>
          <w:tcPr>
            <w:tcW w:w="7863" w:type="dxa"/>
          </w:tcPr>
          <w:p>
            <w:pPr>
              <w:pStyle w:val="TableParagraph"/>
              <w:ind w:left="0"/>
              <w:rPr>
                <w:sz w:val="16"/>
              </w:rPr>
            </w:pPr>
          </w:p>
        </w:tc>
        <w:tc>
          <w:tcPr>
            <w:tcW w:w="2406" w:type="dxa"/>
          </w:tcPr>
          <w:p>
            <w:pPr>
              <w:pStyle w:val="TableParagraph"/>
              <w:spacing w:line="210" w:lineRule="exact"/>
              <w:rPr>
                <w:sz w:val="20"/>
              </w:rPr>
            </w:pPr>
            <w:r>
              <w:rPr>
                <w:sz w:val="20"/>
              </w:rPr>
              <w:t>Page</w:t>
            </w:r>
            <w:r>
              <w:rPr>
                <w:spacing w:val="-2"/>
                <w:sz w:val="20"/>
              </w:rPr>
              <w:t> Number</w:t>
            </w:r>
          </w:p>
        </w:tc>
      </w:tr>
      <w:tr>
        <w:trPr>
          <w:trHeight w:val="232" w:hRule="atLeast"/>
        </w:trPr>
        <w:tc>
          <w:tcPr>
            <w:tcW w:w="7863" w:type="dxa"/>
            <w:tcBorders>
              <w:bottom w:val="nil"/>
            </w:tcBorders>
          </w:tcPr>
          <w:p>
            <w:pPr>
              <w:pStyle w:val="TableParagraph"/>
              <w:tabs>
                <w:tab w:pos="1185" w:val="left" w:leader="none"/>
              </w:tabs>
              <w:spacing w:line="213" w:lineRule="exact"/>
              <w:ind w:left="465"/>
              <w:rPr>
                <w:sz w:val="20"/>
              </w:rPr>
            </w:pPr>
            <w:r>
              <w:rPr>
                <w:spacing w:val="-5"/>
                <w:sz w:val="20"/>
              </w:rPr>
              <w:t>I.</w:t>
            </w:r>
            <w:r>
              <w:rPr>
                <w:sz w:val="20"/>
              </w:rPr>
              <w:tab/>
            </w:r>
            <w:r>
              <w:rPr>
                <w:spacing w:val="-2"/>
                <w:sz w:val="20"/>
              </w:rPr>
              <w:t>Introduction</w:t>
            </w:r>
          </w:p>
        </w:tc>
        <w:tc>
          <w:tcPr>
            <w:tcW w:w="2406" w:type="dxa"/>
            <w:tcBorders>
              <w:bottom w:val="nil"/>
            </w:tcBorders>
          </w:tcPr>
          <w:p>
            <w:pPr>
              <w:pStyle w:val="TableParagraph"/>
              <w:spacing w:line="213" w:lineRule="exact"/>
              <w:rPr>
                <w:sz w:val="20"/>
              </w:rPr>
            </w:pPr>
            <w:r>
              <w:rPr>
                <w:spacing w:val="-10"/>
                <w:sz w:val="20"/>
              </w:rPr>
              <w:t>4</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A.</w:t>
            </w:r>
            <w:r>
              <w:rPr>
                <w:spacing w:val="32"/>
                <w:sz w:val="20"/>
              </w:rPr>
              <w:t>  </w:t>
            </w:r>
            <w:r>
              <w:rPr>
                <w:sz w:val="20"/>
              </w:rPr>
              <w:t>Purpose</w:t>
            </w:r>
            <w:r>
              <w:rPr>
                <w:spacing w:val="1"/>
                <w:sz w:val="20"/>
              </w:rPr>
              <w:t> </w:t>
            </w:r>
            <w:r>
              <w:rPr>
                <w:sz w:val="20"/>
              </w:rPr>
              <w:t>of</w:t>
            </w:r>
            <w:r>
              <w:rPr>
                <w:spacing w:val="-2"/>
                <w:sz w:val="20"/>
              </w:rPr>
              <w:t> </w:t>
            </w:r>
            <w:r>
              <w:rPr>
                <w:sz w:val="20"/>
              </w:rPr>
              <w:t>this</w:t>
            </w:r>
            <w:r>
              <w:rPr>
                <w:spacing w:val="2"/>
                <w:sz w:val="20"/>
              </w:rPr>
              <w:t> </w:t>
            </w:r>
            <w:r>
              <w:rPr>
                <w:sz w:val="20"/>
              </w:rPr>
              <w:t>Request</w:t>
            </w:r>
            <w:r>
              <w:rPr>
                <w:spacing w:val="-1"/>
                <w:sz w:val="20"/>
              </w:rPr>
              <w:t> </w:t>
            </w:r>
            <w:r>
              <w:rPr>
                <w:sz w:val="20"/>
              </w:rPr>
              <w:t>for</w:t>
            </w:r>
            <w:r>
              <w:rPr>
                <w:spacing w:val="-2"/>
                <w:sz w:val="20"/>
              </w:rPr>
              <w:t> Proposals</w:t>
            </w:r>
          </w:p>
        </w:tc>
        <w:tc>
          <w:tcPr>
            <w:tcW w:w="2406" w:type="dxa"/>
            <w:tcBorders>
              <w:top w:val="nil"/>
              <w:bottom w:val="nil"/>
            </w:tcBorders>
          </w:tcPr>
          <w:p>
            <w:pPr>
              <w:pStyle w:val="TableParagraph"/>
              <w:spacing w:line="210" w:lineRule="exact"/>
              <w:rPr>
                <w:sz w:val="20"/>
              </w:rPr>
            </w:pPr>
            <w:r>
              <w:rPr>
                <w:spacing w:val="-10"/>
                <w:sz w:val="20"/>
              </w:rPr>
              <w:t>4</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B.</w:t>
            </w:r>
            <w:r>
              <w:rPr>
                <w:spacing w:val="38"/>
                <w:sz w:val="20"/>
              </w:rPr>
              <w:t>  </w:t>
            </w:r>
            <w:r>
              <w:rPr>
                <w:sz w:val="20"/>
              </w:rPr>
              <w:t>Background</w:t>
            </w:r>
            <w:r>
              <w:rPr>
                <w:spacing w:val="1"/>
                <w:sz w:val="20"/>
              </w:rPr>
              <w:t> </w:t>
            </w:r>
            <w:r>
              <w:rPr>
                <w:spacing w:val="-2"/>
                <w:sz w:val="20"/>
              </w:rPr>
              <w:t>Information</w:t>
            </w:r>
          </w:p>
        </w:tc>
        <w:tc>
          <w:tcPr>
            <w:tcW w:w="2406" w:type="dxa"/>
            <w:tcBorders>
              <w:top w:val="nil"/>
              <w:bottom w:val="nil"/>
            </w:tcBorders>
          </w:tcPr>
          <w:p>
            <w:pPr>
              <w:pStyle w:val="TableParagraph"/>
              <w:spacing w:line="210" w:lineRule="exact"/>
              <w:rPr>
                <w:sz w:val="20"/>
              </w:rPr>
            </w:pPr>
            <w:r>
              <w:rPr>
                <w:spacing w:val="-10"/>
                <w:sz w:val="20"/>
              </w:rPr>
              <w:t>4</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C.</w:t>
            </w:r>
            <w:r>
              <w:rPr>
                <w:spacing w:val="37"/>
                <w:sz w:val="20"/>
              </w:rPr>
              <w:t>  </w:t>
            </w:r>
            <w:r>
              <w:rPr>
                <w:sz w:val="20"/>
              </w:rPr>
              <w:t>Scope</w:t>
            </w:r>
            <w:r>
              <w:rPr>
                <w:spacing w:val="2"/>
                <w:sz w:val="20"/>
              </w:rPr>
              <w:t> </w:t>
            </w:r>
            <w:r>
              <w:rPr>
                <w:sz w:val="20"/>
              </w:rPr>
              <w:t>of</w:t>
            </w:r>
            <w:r>
              <w:rPr>
                <w:spacing w:val="-2"/>
                <w:sz w:val="20"/>
              </w:rPr>
              <w:t> Procurement</w:t>
            </w:r>
          </w:p>
        </w:tc>
        <w:tc>
          <w:tcPr>
            <w:tcW w:w="2406" w:type="dxa"/>
            <w:tcBorders>
              <w:top w:val="nil"/>
              <w:bottom w:val="nil"/>
            </w:tcBorders>
          </w:tcPr>
          <w:p>
            <w:pPr>
              <w:pStyle w:val="TableParagraph"/>
              <w:spacing w:line="210" w:lineRule="exact"/>
              <w:rPr>
                <w:sz w:val="20"/>
              </w:rPr>
            </w:pPr>
            <w:r>
              <w:rPr>
                <w:spacing w:val="-10"/>
                <w:sz w:val="20"/>
              </w:rPr>
              <w:t>4</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D.</w:t>
            </w:r>
            <w:r>
              <w:rPr>
                <w:spacing w:val="30"/>
                <w:sz w:val="20"/>
              </w:rPr>
              <w:t>  </w:t>
            </w:r>
            <w:r>
              <w:rPr>
                <w:sz w:val="20"/>
              </w:rPr>
              <w:t>Procurement </w:t>
            </w:r>
            <w:r>
              <w:rPr>
                <w:spacing w:val="-2"/>
                <w:sz w:val="20"/>
              </w:rPr>
              <w:t>Manager</w:t>
            </w:r>
          </w:p>
        </w:tc>
        <w:tc>
          <w:tcPr>
            <w:tcW w:w="2406" w:type="dxa"/>
            <w:tcBorders>
              <w:top w:val="nil"/>
              <w:bottom w:val="nil"/>
            </w:tcBorders>
          </w:tcPr>
          <w:p>
            <w:pPr>
              <w:pStyle w:val="TableParagraph"/>
              <w:spacing w:line="210" w:lineRule="exact"/>
              <w:rPr>
                <w:sz w:val="20"/>
              </w:rPr>
            </w:pPr>
            <w:r>
              <w:rPr>
                <w:spacing w:val="-10"/>
                <w:sz w:val="20"/>
              </w:rPr>
              <w:t>5</w:t>
            </w:r>
          </w:p>
        </w:tc>
      </w:tr>
      <w:tr>
        <w:trPr>
          <w:trHeight w:val="227" w:hRule="atLeast"/>
        </w:trPr>
        <w:tc>
          <w:tcPr>
            <w:tcW w:w="7863" w:type="dxa"/>
            <w:tcBorders>
              <w:top w:val="nil"/>
            </w:tcBorders>
          </w:tcPr>
          <w:p>
            <w:pPr>
              <w:pStyle w:val="TableParagraph"/>
              <w:spacing w:line="208" w:lineRule="exact"/>
              <w:ind w:left="1185"/>
              <w:rPr>
                <w:sz w:val="20"/>
              </w:rPr>
            </w:pPr>
            <w:r>
              <w:rPr>
                <w:sz w:val="20"/>
              </w:rPr>
              <w:t>E.</w:t>
            </w:r>
            <w:r>
              <w:rPr>
                <w:spacing w:val="42"/>
                <w:sz w:val="20"/>
              </w:rPr>
              <w:t>  </w:t>
            </w:r>
            <w:r>
              <w:rPr>
                <w:sz w:val="20"/>
              </w:rPr>
              <w:t>Definition</w:t>
            </w:r>
            <w:r>
              <w:rPr>
                <w:spacing w:val="-1"/>
                <w:sz w:val="20"/>
              </w:rPr>
              <w:t> </w:t>
            </w:r>
            <w:r>
              <w:rPr>
                <w:sz w:val="20"/>
              </w:rPr>
              <w:t>of</w:t>
            </w:r>
            <w:r>
              <w:rPr>
                <w:spacing w:val="-3"/>
                <w:sz w:val="20"/>
              </w:rPr>
              <w:t> </w:t>
            </w:r>
            <w:r>
              <w:rPr>
                <w:spacing w:val="-2"/>
                <w:sz w:val="20"/>
              </w:rPr>
              <w:t>Terminology</w:t>
            </w:r>
          </w:p>
        </w:tc>
        <w:tc>
          <w:tcPr>
            <w:tcW w:w="2406" w:type="dxa"/>
            <w:tcBorders>
              <w:top w:val="nil"/>
            </w:tcBorders>
          </w:tcPr>
          <w:p>
            <w:pPr>
              <w:pStyle w:val="TableParagraph"/>
              <w:spacing w:line="208" w:lineRule="exact"/>
              <w:rPr>
                <w:sz w:val="20"/>
              </w:rPr>
            </w:pPr>
            <w:r>
              <w:rPr>
                <w:spacing w:val="-10"/>
                <w:sz w:val="20"/>
              </w:rPr>
              <w:t>5</w:t>
            </w:r>
          </w:p>
        </w:tc>
      </w:tr>
      <w:tr>
        <w:trPr>
          <w:trHeight w:val="232" w:hRule="atLeast"/>
        </w:trPr>
        <w:tc>
          <w:tcPr>
            <w:tcW w:w="7863" w:type="dxa"/>
            <w:tcBorders>
              <w:bottom w:val="nil"/>
            </w:tcBorders>
          </w:tcPr>
          <w:p>
            <w:pPr>
              <w:pStyle w:val="TableParagraph"/>
              <w:tabs>
                <w:tab w:pos="1185" w:val="left" w:leader="none"/>
              </w:tabs>
              <w:spacing w:line="213" w:lineRule="exact"/>
              <w:ind w:left="465"/>
              <w:rPr>
                <w:sz w:val="20"/>
              </w:rPr>
            </w:pPr>
            <w:r>
              <w:rPr>
                <w:spacing w:val="-5"/>
                <w:sz w:val="20"/>
              </w:rPr>
              <w:t>II.</w:t>
            </w:r>
            <w:r>
              <w:rPr>
                <w:sz w:val="20"/>
              </w:rPr>
              <w:tab/>
              <w:t>Conditions</w:t>
            </w:r>
            <w:r>
              <w:rPr>
                <w:spacing w:val="-2"/>
                <w:sz w:val="20"/>
              </w:rPr>
              <w:t> </w:t>
            </w:r>
            <w:r>
              <w:rPr>
                <w:sz w:val="20"/>
              </w:rPr>
              <w:t>Governing</w:t>
            </w:r>
            <w:r>
              <w:rPr>
                <w:spacing w:val="-3"/>
                <w:sz w:val="20"/>
              </w:rPr>
              <w:t> </w:t>
            </w:r>
            <w:r>
              <w:rPr>
                <w:sz w:val="20"/>
              </w:rPr>
              <w:t>the</w:t>
            </w:r>
            <w:r>
              <w:rPr>
                <w:spacing w:val="-2"/>
                <w:sz w:val="20"/>
              </w:rPr>
              <w:t> Procurement</w:t>
            </w:r>
          </w:p>
        </w:tc>
        <w:tc>
          <w:tcPr>
            <w:tcW w:w="2406" w:type="dxa"/>
            <w:tcBorders>
              <w:bottom w:val="nil"/>
            </w:tcBorders>
          </w:tcPr>
          <w:p>
            <w:pPr>
              <w:pStyle w:val="TableParagraph"/>
              <w:spacing w:line="213" w:lineRule="exact"/>
              <w:rPr>
                <w:sz w:val="20"/>
              </w:rPr>
            </w:pPr>
            <w:r>
              <w:rPr>
                <w:spacing w:val="-10"/>
                <w:sz w:val="20"/>
              </w:rPr>
              <w:t>8</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A.</w:t>
            </w:r>
            <w:r>
              <w:rPr>
                <w:spacing w:val="32"/>
                <w:sz w:val="20"/>
              </w:rPr>
              <w:t>  </w:t>
            </w:r>
            <w:r>
              <w:rPr>
                <w:sz w:val="20"/>
              </w:rPr>
              <w:t>Sequence</w:t>
            </w:r>
            <w:r>
              <w:rPr>
                <w:spacing w:val="2"/>
                <w:sz w:val="20"/>
              </w:rPr>
              <w:t> </w:t>
            </w:r>
            <w:r>
              <w:rPr>
                <w:sz w:val="20"/>
              </w:rPr>
              <w:t>of</w:t>
            </w:r>
            <w:r>
              <w:rPr>
                <w:spacing w:val="-1"/>
                <w:sz w:val="20"/>
              </w:rPr>
              <w:t> </w:t>
            </w:r>
            <w:r>
              <w:rPr>
                <w:spacing w:val="-2"/>
                <w:sz w:val="20"/>
              </w:rPr>
              <w:t>Events</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B.</w:t>
            </w:r>
            <w:r>
              <w:rPr>
                <w:spacing w:val="36"/>
                <w:sz w:val="20"/>
              </w:rPr>
              <w:t>  </w:t>
            </w:r>
            <w:r>
              <w:rPr>
                <w:sz w:val="20"/>
              </w:rPr>
              <w:t>Explanation of</w:t>
            </w:r>
            <w:r>
              <w:rPr>
                <w:spacing w:val="-2"/>
                <w:sz w:val="20"/>
              </w:rPr>
              <w:t> Events</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1.</w:t>
            </w:r>
            <w:r>
              <w:rPr>
                <w:sz w:val="20"/>
              </w:rPr>
              <w:tab/>
              <w:t>Issuance</w:t>
            </w:r>
            <w:r>
              <w:rPr>
                <w:spacing w:val="1"/>
                <w:sz w:val="20"/>
              </w:rPr>
              <w:t> </w:t>
            </w:r>
            <w:r>
              <w:rPr>
                <w:sz w:val="20"/>
              </w:rPr>
              <w:t>of </w:t>
            </w:r>
            <w:r>
              <w:rPr>
                <w:spacing w:val="-5"/>
                <w:sz w:val="20"/>
              </w:rPr>
              <w:t>RFP</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2.</w:t>
            </w:r>
            <w:r>
              <w:rPr>
                <w:sz w:val="20"/>
              </w:rPr>
              <w:tab/>
              <w:t>Optional</w:t>
            </w:r>
            <w:r>
              <w:rPr>
                <w:spacing w:val="-1"/>
                <w:sz w:val="20"/>
              </w:rPr>
              <w:t> </w:t>
            </w:r>
            <w:r>
              <w:rPr>
                <w:sz w:val="20"/>
              </w:rPr>
              <w:t>Acknowledgement of</w:t>
            </w:r>
            <w:r>
              <w:rPr>
                <w:spacing w:val="-1"/>
                <w:sz w:val="20"/>
              </w:rPr>
              <w:t> </w:t>
            </w:r>
            <w:r>
              <w:rPr>
                <w:spacing w:val="-2"/>
                <w:sz w:val="20"/>
              </w:rPr>
              <w:t>Receipt</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3.</w:t>
            </w:r>
            <w:r>
              <w:rPr>
                <w:sz w:val="20"/>
              </w:rPr>
              <w:tab/>
              <w:t>Deadline</w:t>
            </w:r>
            <w:r>
              <w:rPr>
                <w:spacing w:val="-1"/>
                <w:sz w:val="20"/>
              </w:rPr>
              <w:t> </w:t>
            </w:r>
            <w:r>
              <w:rPr>
                <w:sz w:val="20"/>
              </w:rPr>
              <w:t>to</w:t>
            </w:r>
            <w:r>
              <w:rPr>
                <w:spacing w:val="-2"/>
                <w:sz w:val="20"/>
              </w:rPr>
              <w:t> </w:t>
            </w:r>
            <w:r>
              <w:rPr>
                <w:sz w:val="20"/>
              </w:rPr>
              <w:t>Submit</w:t>
            </w:r>
            <w:r>
              <w:rPr>
                <w:spacing w:val="-4"/>
                <w:sz w:val="20"/>
              </w:rPr>
              <w:t> </w:t>
            </w:r>
            <w:r>
              <w:rPr>
                <w:sz w:val="20"/>
              </w:rPr>
              <w:t>Written</w:t>
            </w:r>
            <w:r>
              <w:rPr>
                <w:spacing w:val="-1"/>
                <w:sz w:val="20"/>
              </w:rPr>
              <w:t> </w:t>
            </w:r>
            <w:r>
              <w:rPr>
                <w:spacing w:val="-2"/>
                <w:sz w:val="20"/>
              </w:rPr>
              <w:t>Questions</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4.</w:t>
            </w:r>
            <w:r>
              <w:rPr>
                <w:sz w:val="20"/>
              </w:rPr>
              <w:tab/>
              <w:t>Response</w:t>
            </w:r>
            <w:r>
              <w:rPr>
                <w:spacing w:val="-1"/>
                <w:sz w:val="20"/>
              </w:rPr>
              <w:t> </w:t>
            </w:r>
            <w:r>
              <w:rPr>
                <w:sz w:val="20"/>
              </w:rPr>
              <w:t>to Written</w:t>
            </w:r>
            <w:r>
              <w:rPr>
                <w:spacing w:val="-1"/>
                <w:sz w:val="20"/>
              </w:rPr>
              <w:t> </w:t>
            </w:r>
            <w:r>
              <w:rPr>
                <w:spacing w:val="-2"/>
                <w:sz w:val="20"/>
              </w:rPr>
              <w:t>Questions</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5.</w:t>
            </w:r>
            <w:r>
              <w:rPr>
                <w:sz w:val="20"/>
              </w:rPr>
              <w:tab/>
              <w:t>Submission</w:t>
            </w:r>
            <w:r>
              <w:rPr>
                <w:spacing w:val="-1"/>
                <w:sz w:val="20"/>
              </w:rPr>
              <w:t> </w:t>
            </w:r>
            <w:r>
              <w:rPr>
                <w:sz w:val="20"/>
              </w:rPr>
              <w:t>of</w:t>
            </w:r>
            <w:r>
              <w:rPr>
                <w:spacing w:val="-2"/>
                <w:sz w:val="20"/>
              </w:rPr>
              <w:t> Proposal</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6.</w:t>
            </w:r>
            <w:r>
              <w:rPr>
                <w:sz w:val="20"/>
              </w:rPr>
              <w:tab/>
              <w:t>Proposal</w:t>
            </w:r>
            <w:r>
              <w:rPr>
                <w:spacing w:val="-2"/>
                <w:sz w:val="20"/>
              </w:rPr>
              <w:t> Evaluation</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7.</w:t>
            </w:r>
            <w:r>
              <w:rPr>
                <w:sz w:val="20"/>
              </w:rPr>
              <w:tab/>
              <w:t>Selection</w:t>
            </w:r>
            <w:r>
              <w:rPr>
                <w:spacing w:val="-2"/>
                <w:sz w:val="20"/>
              </w:rPr>
              <w:t> </w:t>
            </w:r>
            <w:r>
              <w:rPr>
                <w:sz w:val="20"/>
              </w:rPr>
              <w:t>of</w:t>
            </w:r>
            <w:r>
              <w:rPr>
                <w:spacing w:val="-2"/>
                <w:sz w:val="20"/>
              </w:rPr>
              <w:t> Finalists</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8.</w:t>
            </w:r>
            <w:r>
              <w:rPr>
                <w:sz w:val="20"/>
              </w:rPr>
              <w:tab/>
              <w:t>Best and</w:t>
            </w:r>
            <w:r>
              <w:rPr>
                <w:spacing w:val="1"/>
                <w:sz w:val="20"/>
              </w:rPr>
              <w:t> </w:t>
            </w:r>
            <w:r>
              <w:rPr>
                <w:sz w:val="20"/>
              </w:rPr>
              <w:t>Final </w:t>
            </w:r>
            <w:r>
              <w:rPr>
                <w:spacing w:val="-2"/>
                <w:sz w:val="20"/>
              </w:rPr>
              <w:t>Offers</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9.</w:t>
            </w:r>
            <w:r>
              <w:rPr>
                <w:sz w:val="20"/>
              </w:rPr>
              <w:tab/>
              <w:t>Finalize</w:t>
            </w:r>
            <w:r>
              <w:rPr>
                <w:spacing w:val="-1"/>
                <w:sz w:val="20"/>
              </w:rPr>
              <w:t> </w:t>
            </w:r>
            <w:r>
              <w:rPr>
                <w:sz w:val="20"/>
              </w:rPr>
              <w:t>Contractual</w:t>
            </w:r>
            <w:r>
              <w:rPr>
                <w:spacing w:val="-2"/>
                <w:sz w:val="20"/>
              </w:rPr>
              <w:t> Agreements</w:t>
            </w:r>
          </w:p>
        </w:tc>
        <w:tc>
          <w:tcPr>
            <w:tcW w:w="2406" w:type="dxa"/>
            <w:tcBorders>
              <w:top w:val="nil"/>
              <w:bottom w:val="nil"/>
            </w:tcBorders>
          </w:tcPr>
          <w:p>
            <w:pPr>
              <w:pStyle w:val="TableParagraph"/>
              <w:spacing w:line="210" w:lineRule="exact"/>
              <w:rPr>
                <w:sz w:val="20"/>
              </w:rPr>
            </w:pPr>
            <w:r>
              <w:rPr>
                <w:spacing w:val="-5"/>
                <w:sz w:val="20"/>
              </w:rPr>
              <w:t>10</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10.</w:t>
            </w:r>
            <w:r>
              <w:rPr>
                <w:spacing w:val="58"/>
                <w:sz w:val="20"/>
              </w:rPr>
              <w:t> </w:t>
            </w:r>
            <w:r>
              <w:rPr>
                <w:sz w:val="20"/>
              </w:rPr>
              <w:t>Contract</w:t>
            </w:r>
            <w:r>
              <w:rPr>
                <w:spacing w:val="-1"/>
                <w:sz w:val="20"/>
              </w:rPr>
              <w:t> </w:t>
            </w:r>
            <w:r>
              <w:rPr>
                <w:spacing w:val="-2"/>
                <w:sz w:val="20"/>
              </w:rPr>
              <w:t>Awards</w:t>
            </w:r>
          </w:p>
        </w:tc>
        <w:tc>
          <w:tcPr>
            <w:tcW w:w="2406" w:type="dxa"/>
            <w:tcBorders>
              <w:top w:val="nil"/>
              <w:bottom w:val="nil"/>
            </w:tcBorders>
          </w:tcPr>
          <w:p>
            <w:pPr>
              <w:pStyle w:val="TableParagraph"/>
              <w:spacing w:line="210" w:lineRule="exact"/>
              <w:rPr>
                <w:sz w:val="20"/>
              </w:rPr>
            </w:pPr>
            <w:r>
              <w:rPr>
                <w:spacing w:val="-5"/>
                <w:sz w:val="20"/>
              </w:rPr>
              <w:t>10</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11.</w:t>
            </w:r>
            <w:r>
              <w:rPr>
                <w:spacing w:val="58"/>
                <w:sz w:val="20"/>
              </w:rPr>
              <w:t> </w:t>
            </w:r>
            <w:r>
              <w:rPr>
                <w:sz w:val="20"/>
              </w:rPr>
              <w:t>Protest</w:t>
            </w:r>
            <w:r>
              <w:rPr>
                <w:spacing w:val="-1"/>
                <w:sz w:val="20"/>
              </w:rPr>
              <w:t> </w:t>
            </w:r>
            <w:r>
              <w:rPr>
                <w:spacing w:val="-2"/>
                <w:sz w:val="20"/>
              </w:rPr>
              <w:t>Deadline</w:t>
            </w:r>
          </w:p>
        </w:tc>
        <w:tc>
          <w:tcPr>
            <w:tcW w:w="2406" w:type="dxa"/>
            <w:tcBorders>
              <w:top w:val="nil"/>
              <w:bottom w:val="nil"/>
            </w:tcBorders>
          </w:tcPr>
          <w:p>
            <w:pPr>
              <w:pStyle w:val="TableParagraph"/>
              <w:spacing w:line="210" w:lineRule="exact"/>
              <w:rPr>
                <w:sz w:val="20"/>
              </w:rPr>
            </w:pPr>
            <w:r>
              <w:rPr>
                <w:spacing w:val="-5"/>
                <w:sz w:val="20"/>
              </w:rPr>
              <w:t>10</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C.</w:t>
            </w:r>
            <w:r>
              <w:rPr>
                <w:spacing w:val="36"/>
                <w:sz w:val="20"/>
              </w:rPr>
              <w:t>  </w:t>
            </w:r>
            <w:r>
              <w:rPr>
                <w:sz w:val="20"/>
              </w:rPr>
              <w:t>General</w:t>
            </w:r>
            <w:r>
              <w:rPr>
                <w:spacing w:val="-1"/>
                <w:sz w:val="20"/>
              </w:rPr>
              <w:t> </w:t>
            </w:r>
            <w:r>
              <w:rPr>
                <w:spacing w:val="-2"/>
                <w:sz w:val="20"/>
              </w:rPr>
              <w:t>Requirements</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1.</w:t>
            </w:r>
            <w:r>
              <w:rPr>
                <w:sz w:val="20"/>
              </w:rPr>
              <w:tab/>
              <w:t>Acceptance</w:t>
            </w:r>
            <w:r>
              <w:rPr>
                <w:spacing w:val="-2"/>
                <w:sz w:val="20"/>
              </w:rPr>
              <w:t> </w:t>
            </w:r>
            <w:r>
              <w:rPr>
                <w:sz w:val="20"/>
              </w:rPr>
              <w:t>of</w:t>
            </w:r>
            <w:r>
              <w:rPr>
                <w:spacing w:val="-4"/>
                <w:sz w:val="20"/>
              </w:rPr>
              <w:t> </w:t>
            </w:r>
            <w:r>
              <w:rPr>
                <w:sz w:val="20"/>
              </w:rPr>
              <w:t>Conditions</w:t>
            </w:r>
            <w:r>
              <w:rPr>
                <w:spacing w:val="-1"/>
                <w:sz w:val="20"/>
              </w:rPr>
              <w:t> </w:t>
            </w:r>
            <w:r>
              <w:rPr>
                <w:sz w:val="20"/>
              </w:rPr>
              <w:t>Governing</w:t>
            </w:r>
            <w:r>
              <w:rPr>
                <w:spacing w:val="-2"/>
                <w:sz w:val="20"/>
              </w:rPr>
              <w:t> Procurement</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2.</w:t>
            </w:r>
            <w:r>
              <w:rPr>
                <w:sz w:val="20"/>
              </w:rPr>
              <w:tab/>
              <w:t>Incurring</w:t>
            </w:r>
            <w:r>
              <w:rPr>
                <w:spacing w:val="-8"/>
                <w:sz w:val="20"/>
              </w:rPr>
              <w:t> </w:t>
            </w:r>
            <w:r>
              <w:rPr>
                <w:spacing w:val="-4"/>
                <w:sz w:val="20"/>
              </w:rPr>
              <w:t>Cost</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3.</w:t>
            </w:r>
            <w:r>
              <w:rPr>
                <w:sz w:val="20"/>
              </w:rPr>
              <w:tab/>
              <w:t>Prime</w:t>
            </w:r>
            <w:r>
              <w:rPr>
                <w:spacing w:val="-3"/>
                <w:sz w:val="20"/>
              </w:rPr>
              <w:t> </w:t>
            </w:r>
            <w:r>
              <w:rPr>
                <w:sz w:val="20"/>
              </w:rPr>
              <w:t>Contractor</w:t>
            </w:r>
            <w:r>
              <w:rPr>
                <w:spacing w:val="-5"/>
                <w:sz w:val="20"/>
              </w:rPr>
              <w:t> </w:t>
            </w:r>
            <w:r>
              <w:rPr>
                <w:spacing w:val="-2"/>
                <w:sz w:val="20"/>
              </w:rPr>
              <w:t>Responsibility</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4.</w:t>
            </w:r>
            <w:r>
              <w:rPr>
                <w:sz w:val="20"/>
              </w:rPr>
              <w:tab/>
            </w:r>
            <w:r>
              <w:rPr>
                <w:spacing w:val="-2"/>
                <w:sz w:val="20"/>
              </w:rPr>
              <w:t>Subcontractors/Consent</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5.</w:t>
            </w:r>
            <w:r>
              <w:rPr>
                <w:sz w:val="20"/>
              </w:rPr>
              <w:tab/>
              <w:t>Amended</w:t>
            </w:r>
            <w:r>
              <w:rPr>
                <w:spacing w:val="1"/>
                <w:sz w:val="20"/>
              </w:rPr>
              <w:t> </w:t>
            </w:r>
            <w:r>
              <w:rPr>
                <w:spacing w:val="-2"/>
                <w:sz w:val="20"/>
              </w:rPr>
              <w:t>Proposals</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6.</w:t>
            </w:r>
            <w:r>
              <w:rPr>
                <w:sz w:val="20"/>
              </w:rPr>
              <w:tab/>
              <w:t>Amendment</w:t>
            </w:r>
            <w:r>
              <w:rPr>
                <w:spacing w:val="-2"/>
                <w:sz w:val="20"/>
              </w:rPr>
              <w:t> </w:t>
            </w:r>
            <w:r>
              <w:rPr>
                <w:sz w:val="20"/>
              </w:rPr>
              <w:t>to</w:t>
            </w:r>
            <w:r>
              <w:rPr>
                <w:spacing w:val="-1"/>
                <w:sz w:val="20"/>
              </w:rPr>
              <w:t> </w:t>
            </w:r>
            <w:r>
              <w:rPr>
                <w:sz w:val="20"/>
              </w:rPr>
              <w:t>this Request</w:t>
            </w:r>
            <w:r>
              <w:rPr>
                <w:spacing w:val="-2"/>
                <w:sz w:val="20"/>
              </w:rPr>
              <w:t> </w:t>
            </w:r>
            <w:r>
              <w:rPr>
                <w:sz w:val="20"/>
              </w:rPr>
              <w:t>for</w:t>
            </w:r>
            <w:r>
              <w:rPr>
                <w:spacing w:val="-2"/>
                <w:sz w:val="20"/>
              </w:rPr>
              <w:t> Proposals</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7.</w:t>
            </w:r>
            <w:r>
              <w:rPr>
                <w:sz w:val="20"/>
              </w:rPr>
              <w:tab/>
              <w:t>Offeror’s</w:t>
            </w:r>
            <w:r>
              <w:rPr>
                <w:spacing w:val="-3"/>
                <w:sz w:val="20"/>
              </w:rPr>
              <w:t> </w:t>
            </w:r>
            <w:r>
              <w:rPr>
                <w:sz w:val="20"/>
              </w:rPr>
              <w:t>Rights</w:t>
            </w:r>
            <w:r>
              <w:rPr>
                <w:spacing w:val="-2"/>
                <w:sz w:val="20"/>
              </w:rPr>
              <w:t> </w:t>
            </w:r>
            <w:r>
              <w:rPr>
                <w:sz w:val="20"/>
              </w:rPr>
              <w:t>to</w:t>
            </w:r>
            <w:r>
              <w:rPr>
                <w:spacing w:val="-3"/>
                <w:sz w:val="20"/>
              </w:rPr>
              <w:t> </w:t>
            </w:r>
            <w:r>
              <w:rPr>
                <w:sz w:val="20"/>
              </w:rPr>
              <w:t>Withdraw</w:t>
            </w:r>
            <w:r>
              <w:rPr>
                <w:spacing w:val="-3"/>
                <w:sz w:val="20"/>
              </w:rPr>
              <w:t> </w:t>
            </w:r>
            <w:r>
              <w:rPr>
                <w:spacing w:val="-2"/>
                <w:sz w:val="20"/>
              </w:rPr>
              <w:t>Proposal</w:t>
            </w:r>
          </w:p>
        </w:tc>
        <w:tc>
          <w:tcPr>
            <w:tcW w:w="2406" w:type="dxa"/>
            <w:tcBorders>
              <w:top w:val="nil"/>
              <w:bottom w:val="nil"/>
            </w:tcBorders>
          </w:tcPr>
          <w:p>
            <w:pPr>
              <w:pStyle w:val="TableParagraph"/>
              <w:spacing w:line="210" w:lineRule="exact"/>
              <w:rPr>
                <w:sz w:val="20"/>
              </w:rPr>
            </w:pPr>
            <w:r>
              <w:rPr>
                <w:spacing w:val="-5"/>
                <w:sz w:val="20"/>
              </w:rPr>
              <w:t>12</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8.</w:t>
            </w:r>
            <w:r>
              <w:rPr>
                <w:sz w:val="20"/>
              </w:rPr>
              <w:tab/>
              <w:t>Receipt of </w:t>
            </w:r>
            <w:r>
              <w:rPr>
                <w:spacing w:val="-2"/>
                <w:sz w:val="20"/>
              </w:rPr>
              <w:t>Proposals</w:t>
            </w:r>
          </w:p>
        </w:tc>
        <w:tc>
          <w:tcPr>
            <w:tcW w:w="2406" w:type="dxa"/>
            <w:tcBorders>
              <w:top w:val="nil"/>
              <w:bottom w:val="nil"/>
            </w:tcBorders>
          </w:tcPr>
          <w:p>
            <w:pPr>
              <w:pStyle w:val="TableParagraph"/>
              <w:spacing w:line="210" w:lineRule="exact"/>
              <w:rPr>
                <w:sz w:val="20"/>
              </w:rPr>
            </w:pPr>
            <w:r>
              <w:rPr>
                <w:spacing w:val="-5"/>
                <w:sz w:val="20"/>
              </w:rPr>
              <w:t>12</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9.</w:t>
            </w:r>
            <w:r>
              <w:rPr>
                <w:sz w:val="20"/>
              </w:rPr>
              <w:tab/>
              <w:t>Proposal</w:t>
            </w:r>
            <w:r>
              <w:rPr>
                <w:spacing w:val="-4"/>
                <w:sz w:val="20"/>
              </w:rPr>
              <w:t> </w:t>
            </w:r>
            <w:r>
              <w:rPr>
                <w:sz w:val="20"/>
              </w:rPr>
              <w:t>Offer</w:t>
            </w:r>
            <w:r>
              <w:rPr>
                <w:spacing w:val="-3"/>
                <w:sz w:val="20"/>
              </w:rPr>
              <w:t> </w:t>
            </w:r>
            <w:r>
              <w:rPr>
                <w:spacing w:val="-4"/>
                <w:sz w:val="20"/>
              </w:rPr>
              <w:t>Firm</w:t>
            </w:r>
          </w:p>
        </w:tc>
        <w:tc>
          <w:tcPr>
            <w:tcW w:w="2406" w:type="dxa"/>
            <w:tcBorders>
              <w:top w:val="nil"/>
              <w:bottom w:val="nil"/>
            </w:tcBorders>
          </w:tcPr>
          <w:p>
            <w:pPr>
              <w:pStyle w:val="TableParagraph"/>
              <w:spacing w:line="210" w:lineRule="exact"/>
              <w:rPr>
                <w:sz w:val="20"/>
              </w:rPr>
            </w:pPr>
            <w:r>
              <w:rPr>
                <w:spacing w:val="-5"/>
                <w:sz w:val="20"/>
              </w:rPr>
              <w:t>12</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10.</w:t>
            </w:r>
            <w:r>
              <w:rPr>
                <w:spacing w:val="60"/>
                <w:sz w:val="20"/>
              </w:rPr>
              <w:t> </w:t>
            </w:r>
            <w:r>
              <w:rPr>
                <w:sz w:val="20"/>
              </w:rPr>
              <w:t>Disclosure</w:t>
            </w:r>
            <w:r>
              <w:rPr>
                <w:spacing w:val="1"/>
                <w:sz w:val="20"/>
              </w:rPr>
              <w:t> </w:t>
            </w:r>
            <w:r>
              <w:rPr>
                <w:sz w:val="20"/>
              </w:rPr>
              <w:t>of</w:t>
            </w:r>
            <w:r>
              <w:rPr>
                <w:spacing w:val="-2"/>
                <w:sz w:val="20"/>
              </w:rPr>
              <w:t> </w:t>
            </w:r>
            <w:r>
              <w:rPr>
                <w:sz w:val="20"/>
              </w:rPr>
              <w:t>Proposal</w:t>
            </w:r>
            <w:r>
              <w:rPr>
                <w:spacing w:val="-1"/>
                <w:sz w:val="20"/>
              </w:rPr>
              <w:t> </w:t>
            </w:r>
            <w:r>
              <w:rPr>
                <w:spacing w:val="-2"/>
                <w:sz w:val="20"/>
              </w:rPr>
              <w:t>Contents</w:t>
            </w:r>
          </w:p>
        </w:tc>
        <w:tc>
          <w:tcPr>
            <w:tcW w:w="2406" w:type="dxa"/>
            <w:tcBorders>
              <w:top w:val="nil"/>
              <w:bottom w:val="nil"/>
            </w:tcBorders>
          </w:tcPr>
          <w:p>
            <w:pPr>
              <w:pStyle w:val="TableParagraph"/>
              <w:spacing w:line="210" w:lineRule="exact"/>
              <w:rPr>
                <w:sz w:val="20"/>
              </w:rPr>
            </w:pPr>
            <w:r>
              <w:rPr>
                <w:spacing w:val="-5"/>
                <w:sz w:val="20"/>
              </w:rPr>
              <w:t>12</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11.</w:t>
            </w:r>
            <w:r>
              <w:rPr>
                <w:spacing w:val="58"/>
                <w:sz w:val="20"/>
              </w:rPr>
              <w:t> </w:t>
            </w:r>
            <w:r>
              <w:rPr>
                <w:sz w:val="20"/>
              </w:rPr>
              <w:t>No </w:t>
            </w:r>
            <w:r>
              <w:rPr>
                <w:spacing w:val="-2"/>
                <w:sz w:val="20"/>
              </w:rPr>
              <w:t>Obligation</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12.</w:t>
            </w:r>
            <w:r>
              <w:rPr>
                <w:spacing w:val="60"/>
                <w:sz w:val="20"/>
              </w:rPr>
              <w:t> </w:t>
            </w:r>
            <w:r>
              <w:rPr>
                <w:spacing w:val="-2"/>
                <w:sz w:val="20"/>
              </w:rPr>
              <w:t>Termination</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29" w:hRule="atLeast"/>
        </w:trPr>
        <w:tc>
          <w:tcPr>
            <w:tcW w:w="7863" w:type="dxa"/>
            <w:tcBorders>
              <w:top w:val="nil"/>
              <w:bottom w:val="nil"/>
            </w:tcBorders>
          </w:tcPr>
          <w:p>
            <w:pPr>
              <w:pStyle w:val="TableParagraph"/>
              <w:spacing w:line="210" w:lineRule="exact"/>
              <w:ind w:left="1546"/>
              <w:rPr>
                <w:sz w:val="20"/>
              </w:rPr>
            </w:pPr>
            <w:r>
              <w:rPr>
                <w:sz w:val="20"/>
              </w:rPr>
              <w:t>13.</w:t>
            </w:r>
            <w:r>
              <w:rPr>
                <w:spacing w:val="55"/>
                <w:sz w:val="20"/>
              </w:rPr>
              <w:t> </w:t>
            </w:r>
            <w:r>
              <w:rPr>
                <w:sz w:val="20"/>
              </w:rPr>
              <w:t>Sufficient</w:t>
            </w:r>
            <w:r>
              <w:rPr>
                <w:spacing w:val="-2"/>
                <w:sz w:val="20"/>
              </w:rPr>
              <w:t> Appropriation</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14.</w:t>
            </w:r>
            <w:r>
              <w:rPr>
                <w:spacing w:val="57"/>
                <w:sz w:val="20"/>
              </w:rPr>
              <w:t> </w:t>
            </w:r>
            <w:r>
              <w:rPr>
                <w:sz w:val="20"/>
              </w:rPr>
              <w:t>Legal</w:t>
            </w:r>
            <w:r>
              <w:rPr>
                <w:spacing w:val="-1"/>
                <w:sz w:val="20"/>
              </w:rPr>
              <w:t> </w:t>
            </w:r>
            <w:r>
              <w:rPr>
                <w:spacing w:val="-2"/>
                <w:sz w:val="20"/>
              </w:rPr>
              <w:t>Review</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15.</w:t>
            </w:r>
            <w:r>
              <w:rPr>
                <w:spacing w:val="55"/>
                <w:sz w:val="20"/>
              </w:rPr>
              <w:t> </w:t>
            </w:r>
            <w:r>
              <w:rPr>
                <w:sz w:val="20"/>
              </w:rPr>
              <w:t>Governing</w:t>
            </w:r>
            <w:r>
              <w:rPr>
                <w:spacing w:val="2"/>
                <w:sz w:val="20"/>
              </w:rPr>
              <w:t> </w:t>
            </w:r>
            <w:r>
              <w:rPr>
                <w:spacing w:val="-5"/>
                <w:sz w:val="20"/>
              </w:rPr>
              <w:t>Law</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16.</w:t>
            </w:r>
            <w:r>
              <w:rPr>
                <w:spacing w:val="61"/>
                <w:sz w:val="20"/>
              </w:rPr>
              <w:t> </w:t>
            </w:r>
            <w:r>
              <w:rPr>
                <w:sz w:val="20"/>
              </w:rPr>
              <w:t>Basis</w:t>
            </w:r>
            <w:r>
              <w:rPr>
                <w:spacing w:val="1"/>
                <w:sz w:val="20"/>
              </w:rPr>
              <w:t> </w:t>
            </w:r>
            <w:r>
              <w:rPr>
                <w:sz w:val="20"/>
              </w:rPr>
              <w:t>for</w:t>
            </w:r>
            <w:r>
              <w:rPr>
                <w:spacing w:val="-1"/>
                <w:sz w:val="20"/>
              </w:rPr>
              <w:t> </w:t>
            </w:r>
            <w:r>
              <w:rPr>
                <w:spacing w:val="-2"/>
                <w:sz w:val="20"/>
              </w:rPr>
              <w:t>Proposal</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17.</w:t>
            </w:r>
            <w:r>
              <w:rPr>
                <w:spacing w:val="60"/>
                <w:sz w:val="20"/>
              </w:rPr>
              <w:t> </w:t>
            </w:r>
            <w:r>
              <w:rPr>
                <w:sz w:val="20"/>
              </w:rPr>
              <w:t>Contract</w:t>
            </w:r>
            <w:r>
              <w:rPr>
                <w:spacing w:val="-1"/>
                <w:sz w:val="20"/>
              </w:rPr>
              <w:t> </w:t>
            </w:r>
            <w:r>
              <w:rPr>
                <w:sz w:val="20"/>
              </w:rPr>
              <w:t>Terms</w:t>
            </w:r>
            <w:r>
              <w:rPr>
                <w:spacing w:val="2"/>
                <w:sz w:val="20"/>
              </w:rPr>
              <w:t> </w:t>
            </w:r>
            <w:r>
              <w:rPr>
                <w:sz w:val="20"/>
              </w:rPr>
              <w:t>and</w:t>
            </w:r>
            <w:r>
              <w:rPr>
                <w:spacing w:val="-4"/>
                <w:sz w:val="20"/>
              </w:rPr>
              <w:t> </w:t>
            </w:r>
            <w:r>
              <w:rPr>
                <w:spacing w:val="-2"/>
                <w:sz w:val="20"/>
              </w:rPr>
              <w:t>Conditions</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18.</w:t>
            </w:r>
            <w:r>
              <w:rPr>
                <w:spacing w:val="60"/>
                <w:sz w:val="20"/>
              </w:rPr>
              <w:t> </w:t>
            </w:r>
            <w:r>
              <w:rPr>
                <w:sz w:val="20"/>
              </w:rPr>
              <w:t>Contract</w:t>
            </w:r>
            <w:r>
              <w:rPr>
                <w:spacing w:val="-1"/>
                <w:sz w:val="20"/>
              </w:rPr>
              <w:t> </w:t>
            </w:r>
            <w:r>
              <w:rPr>
                <w:spacing w:val="-2"/>
                <w:sz w:val="20"/>
              </w:rPr>
              <w:t>Deviations</w:t>
            </w:r>
          </w:p>
        </w:tc>
        <w:tc>
          <w:tcPr>
            <w:tcW w:w="2406" w:type="dxa"/>
            <w:tcBorders>
              <w:top w:val="nil"/>
              <w:bottom w:val="nil"/>
            </w:tcBorders>
          </w:tcPr>
          <w:p>
            <w:pPr>
              <w:pStyle w:val="TableParagraph"/>
              <w:spacing w:line="210" w:lineRule="exact"/>
              <w:rPr>
                <w:sz w:val="20"/>
              </w:rPr>
            </w:pPr>
            <w:r>
              <w:rPr>
                <w:spacing w:val="-5"/>
                <w:sz w:val="20"/>
              </w:rPr>
              <w:t>14</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19.</w:t>
            </w:r>
            <w:r>
              <w:rPr>
                <w:spacing w:val="56"/>
                <w:sz w:val="20"/>
              </w:rPr>
              <w:t> </w:t>
            </w:r>
            <w:r>
              <w:rPr>
                <w:sz w:val="20"/>
              </w:rPr>
              <w:t>Offeror</w:t>
            </w:r>
            <w:r>
              <w:rPr>
                <w:spacing w:val="-3"/>
                <w:sz w:val="20"/>
              </w:rPr>
              <w:t> </w:t>
            </w:r>
            <w:r>
              <w:rPr>
                <w:spacing w:val="-2"/>
                <w:sz w:val="20"/>
              </w:rPr>
              <w:t>Qualifications</w:t>
            </w:r>
          </w:p>
        </w:tc>
        <w:tc>
          <w:tcPr>
            <w:tcW w:w="2406" w:type="dxa"/>
            <w:tcBorders>
              <w:top w:val="nil"/>
              <w:bottom w:val="nil"/>
            </w:tcBorders>
          </w:tcPr>
          <w:p>
            <w:pPr>
              <w:pStyle w:val="TableParagraph"/>
              <w:spacing w:line="210" w:lineRule="exact"/>
              <w:rPr>
                <w:sz w:val="20"/>
              </w:rPr>
            </w:pPr>
            <w:r>
              <w:rPr>
                <w:spacing w:val="-5"/>
                <w:sz w:val="20"/>
              </w:rPr>
              <w:t>14</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20.</w:t>
            </w:r>
            <w:r>
              <w:rPr>
                <w:spacing w:val="60"/>
                <w:sz w:val="20"/>
              </w:rPr>
              <w:t> </w:t>
            </w:r>
            <w:r>
              <w:rPr>
                <w:sz w:val="20"/>
              </w:rPr>
              <w:t>Right</w:t>
            </w:r>
            <w:r>
              <w:rPr>
                <w:spacing w:val="-1"/>
                <w:sz w:val="20"/>
              </w:rPr>
              <w:t> </w:t>
            </w:r>
            <w:r>
              <w:rPr>
                <w:sz w:val="20"/>
              </w:rPr>
              <w:t>to Waive</w:t>
            </w:r>
            <w:r>
              <w:rPr>
                <w:spacing w:val="1"/>
                <w:sz w:val="20"/>
              </w:rPr>
              <w:t> </w:t>
            </w:r>
            <w:r>
              <w:rPr>
                <w:sz w:val="20"/>
              </w:rPr>
              <w:t>Minor</w:t>
            </w:r>
            <w:r>
              <w:rPr>
                <w:spacing w:val="-1"/>
                <w:sz w:val="20"/>
              </w:rPr>
              <w:t> </w:t>
            </w:r>
            <w:r>
              <w:rPr>
                <w:spacing w:val="-2"/>
                <w:sz w:val="20"/>
              </w:rPr>
              <w:t>Irregularities</w:t>
            </w:r>
          </w:p>
        </w:tc>
        <w:tc>
          <w:tcPr>
            <w:tcW w:w="2406" w:type="dxa"/>
            <w:tcBorders>
              <w:top w:val="nil"/>
              <w:bottom w:val="nil"/>
            </w:tcBorders>
          </w:tcPr>
          <w:p>
            <w:pPr>
              <w:pStyle w:val="TableParagraph"/>
              <w:spacing w:line="210" w:lineRule="exact"/>
              <w:rPr>
                <w:sz w:val="20"/>
              </w:rPr>
            </w:pPr>
            <w:r>
              <w:rPr>
                <w:spacing w:val="-5"/>
                <w:sz w:val="20"/>
              </w:rPr>
              <w:t>14</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21.</w:t>
            </w:r>
            <w:r>
              <w:rPr>
                <w:spacing w:val="60"/>
                <w:sz w:val="20"/>
              </w:rPr>
              <w:t> </w:t>
            </w:r>
            <w:r>
              <w:rPr>
                <w:sz w:val="20"/>
              </w:rPr>
              <w:t>Change</w:t>
            </w:r>
            <w:r>
              <w:rPr>
                <w:spacing w:val="1"/>
                <w:sz w:val="20"/>
              </w:rPr>
              <w:t> </w:t>
            </w:r>
            <w:r>
              <w:rPr>
                <w:sz w:val="20"/>
              </w:rPr>
              <w:t>in Contractor</w:t>
            </w:r>
            <w:r>
              <w:rPr>
                <w:spacing w:val="-2"/>
                <w:sz w:val="20"/>
              </w:rPr>
              <w:t> Representatives</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22.</w:t>
            </w:r>
            <w:r>
              <w:rPr>
                <w:spacing w:val="59"/>
                <w:sz w:val="20"/>
              </w:rPr>
              <w:t> </w:t>
            </w:r>
            <w:r>
              <w:rPr>
                <w:sz w:val="20"/>
              </w:rPr>
              <w:t>Notice</w:t>
            </w:r>
            <w:r>
              <w:rPr>
                <w:spacing w:val="1"/>
                <w:sz w:val="20"/>
              </w:rPr>
              <w:t> </w:t>
            </w:r>
            <w:r>
              <w:rPr>
                <w:sz w:val="20"/>
              </w:rPr>
              <w:t>of</w:t>
            </w:r>
            <w:r>
              <w:rPr>
                <w:spacing w:val="-2"/>
                <w:sz w:val="20"/>
              </w:rPr>
              <w:t> Penalties</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23.</w:t>
            </w:r>
            <w:r>
              <w:rPr>
                <w:spacing w:val="60"/>
                <w:sz w:val="20"/>
              </w:rPr>
              <w:t> </w:t>
            </w:r>
            <w:r>
              <w:rPr>
                <w:sz w:val="20"/>
              </w:rPr>
              <w:t>County </w:t>
            </w:r>
            <w:r>
              <w:rPr>
                <w:spacing w:val="-2"/>
                <w:sz w:val="20"/>
              </w:rPr>
              <w:t>Rights</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24.</w:t>
            </w:r>
            <w:r>
              <w:rPr>
                <w:spacing w:val="59"/>
                <w:sz w:val="20"/>
              </w:rPr>
              <w:t> </w:t>
            </w:r>
            <w:r>
              <w:rPr>
                <w:sz w:val="20"/>
              </w:rPr>
              <w:t>Right</w:t>
            </w:r>
            <w:r>
              <w:rPr>
                <w:spacing w:val="-1"/>
                <w:sz w:val="20"/>
              </w:rPr>
              <w:t> </w:t>
            </w:r>
            <w:r>
              <w:rPr>
                <w:sz w:val="20"/>
              </w:rPr>
              <w:t>to </w:t>
            </w:r>
            <w:r>
              <w:rPr>
                <w:spacing w:val="-2"/>
                <w:sz w:val="20"/>
              </w:rPr>
              <w:t>Publish</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25.</w:t>
            </w:r>
            <w:r>
              <w:rPr>
                <w:spacing w:val="60"/>
                <w:sz w:val="20"/>
              </w:rPr>
              <w:t> </w:t>
            </w:r>
            <w:r>
              <w:rPr>
                <w:sz w:val="20"/>
              </w:rPr>
              <w:t>Ownership of</w:t>
            </w:r>
            <w:r>
              <w:rPr>
                <w:spacing w:val="-2"/>
                <w:sz w:val="20"/>
              </w:rPr>
              <w:t> Proposals</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26.</w:t>
            </w:r>
            <w:r>
              <w:rPr>
                <w:spacing w:val="60"/>
                <w:sz w:val="20"/>
              </w:rPr>
              <w:t> </w:t>
            </w:r>
            <w:r>
              <w:rPr>
                <w:spacing w:val="-2"/>
                <w:sz w:val="20"/>
              </w:rPr>
              <w:t>Confidentiality</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27.</w:t>
            </w:r>
            <w:r>
              <w:rPr>
                <w:spacing w:val="56"/>
                <w:sz w:val="20"/>
              </w:rPr>
              <w:t> </w:t>
            </w:r>
            <w:r>
              <w:rPr>
                <w:sz w:val="20"/>
              </w:rPr>
              <w:t>Electronic Email</w:t>
            </w:r>
            <w:r>
              <w:rPr>
                <w:spacing w:val="-4"/>
                <w:sz w:val="20"/>
              </w:rPr>
              <w:t> </w:t>
            </w:r>
            <w:r>
              <w:rPr>
                <w:sz w:val="20"/>
              </w:rPr>
              <w:t>Address</w:t>
            </w:r>
            <w:r>
              <w:rPr>
                <w:spacing w:val="1"/>
                <w:sz w:val="20"/>
              </w:rPr>
              <w:t> </w:t>
            </w:r>
            <w:r>
              <w:rPr>
                <w:spacing w:val="-2"/>
                <w:sz w:val="20"/>
              </w:rPr>
              <w:t>Required</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28.</w:t>
            </w:r>
            <w:r>
              <w:rPr>
                <w:spacing w:val="58"/>
                <w:sz w:val="20"/>
              </w:rPr>
              <w:t> </w:t>
            </w:r>
            <w:r>
              <w:rPr>
                <w:sz w:val="20"/>
              </w:rPr>
              <w:t>Use of</w:t>
            </w:r>
            <w:r>
              <w:rPr>
                <w:spacing w:val="-3"/>
                <w:sz w:val="20"/>
              </w:rPr>
              <w:t> </w:t>
            </w:r>
            <w:r>
              <w:rPr>
                <w:sz w:val="20"/>
              </w:rPr>
              <w:t>Electronic</w:t>
            </w:r>
            <w:r>
              <w:rPr>
                <w:spacing w:val="1"/>
                <w:sz w:val="20"/>
              </w:rPr>
              <w:t> </w:t>
            </w:r>
            <w:r>
              <w:rPr>
                <w:sz w:val="20"/>
              </w:rPr>
              <w:t>Versions</w:t>
            </w:r>
            <w:r>
              <w:rPr>
                <w:spacing w:val="1"/>
                <w:sz w:val="20"/>
              </w:rPr>
              <w:t> </w:t>
            </w:r>
            <w:r>
              <w:rPr>
                <w:sz w:val="20"/>
              </w:rPr>
              <w:t>of</w:t>
            </w:r>
            <w:r>
              <w:rPr>
                <w:spacing w:val="-3"/>
                <w:sz w:val="20"/>
              </w:rPr>
              <w:t> </w:t>
            </w:r>
            <w:r>
              <w:rPr>
                <w:sz w:val="20"/>
              </w:rPr>
              <w:t>this</w:t>
            </w:r>
            <w:r>
              <w:rPr>
                <w:spacing w:val="2"/>
                <w:sz w:val="20"/>
              </w:rPr>
              <w:t> </w:t>
            </w:r>
            <w:r>
              <w:rPr>
                <w:spacing w:val="-5"/>
                <w:sz w:val="20"/>
              </w:rPr>
              <w:t>RFP</w:t>
            </w:r>
          </w:p>
        </w:tc>
        <w:tc>
          <w:tcPr>
            <w:tcW w:w="2406" w:type="dxa"/>
            <w:tcBorders>
              <w:top w:val="nil"/>
              <w:bottom w:val="nil"/>
            </w:tcBorders>
          </w:tcPr>
          <w:p>
            <w:pPr>
              <w:pStyle w:val="TableParagraph"/>
              <w:spacing w:line="210" w:lineRule="exact"/>
              <w:rPr>
                <w:sz w:val="20"/>
              </w:rPr>
            </w:pPr>
            <w:r>
              <w:rPr>
                <w:spacing w:val="-5"/>
                <w:sz w:val="20"/>
              </w:rPr>
              <w:t>16</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29.</w:t>
            </w:r>
            <w:r>
              <w:rPr>
                <w:spacing w:val="58"/>
                <w:sz w:val="20"/>
              </w:rPr>
              <w:t> </w:t>
            </w:r>
            <w:r>
              <w:rPr>
                <w:sz w:val="20"/>
              </w:rPr>
              <w:t>New</w:t>
            </w:r>
            <w:r>
              <w:rPr>
                <w:spacing w:val="-1"/>
                <w:sz w:val="20"/>
              </w:rPr>
              <w:t> </w:t>
            </w:r>
            <w:r>
              <w:rPr>
                <w:sz w:val="20"/>
              </w:rPr>
              <w:t>Mexico Employees</w:t>
            </w:r>
            <w:r>
              <w:rPr>
                <w:spacing w:val="1"/>
                <w:sz w:val="20"/>
              </w:rPr>
              <w:t> </w:t>
            </w:r>
            <w:r>
              <w:rPr>
                <w:sz w:val="20"/>
              </w:rPr>
              <w:t>Health </w:t>
            </w:r>
            <w:r>
              <w:rPr>
                <w:spacing w:val="-2"/>
                <w:sz w:val="20"/>
              </w:rPr>
              <w:t>Coverage</w:t>
            </w:r>
          </w:p>
        </w:tc>
        <w:tc>
          <w:tcPr>
            <w:tcW w:w="2406" w:type="dxa"/>
            <w:tcBorders>
              <w:top w:val="nil"/>
              <w:bottom w:val="nil"/>
            </w:tcBorders>
          </w:tcPr>
          <w:p>
            <w:pPr>
              <w:pStyle w:val="TableParagraph"/>
              <w:spacing w:line="210" w:lineRule="exact"/>
              <w:rPr>
                <w:sz w:val="20"/>
              </w:rPr>
            </w:pPr>
            <w:r>
              <w:rPr>
                <w:spacing w:val="-5"/>
                <w:sz w:val="20"/>
              </w:rPr>
              <w:t>16</w:t>
            </w:r>
          </w:p>
        </w:tc>
      </w:tr>
      <w:tr>
        <w:trPr>
          <w:trHeight w:val="227" w:hRule="atLeast"/>
        </w:trPr>
        <w:tc>
          <w:tcPr>
            <w:tcW w:w="7863" w:type="dxa"/>
            <w:tcBorders>
              <w:top w:val="nil"/>
            </w:tcBorders>
          </w:tcPr>
          <w:p>
            <w:pPr>
              <w:pStyle w:val="TableParagraph"/>
              <w:spacing w:line="207" w:lineRule="exact"/>
              <w:ind w:left="1546"/>
              <w:rPr>
                <w:sz w:val="20"/>
              </w:rPr>
            </w:pPr>
            <w:r>
              <w:rPr>
                <w:sz w:val="20"/>
              </w:rPr>
              <w:t>30.</w:t>
            </w:r>
            <w:r>
              <w:rPr>
                <w:spacing w:val="57"/>
                <w:sz w:val="20"/>
              </w:rPr>
              <w:t> </w:t>
            </w:r>
            <w:r>
              <w:rPr>
                <w:sz w:val="20"/>
              </w:rPr>
              <w:t>Pay</w:t>
            </w:r>
            <w:r>
              <w:rPr>
                <w:spacing w:val="-2"/>
                <w:sz w:val="20"/>
              </w:rPr>
              <w:t> </w:t>
            </w:r>
            <w:r>
              <w:rPr>
                <w:sz w:val="20"/>
              </w:rPr>
              <w:t>Equity</w:t>
            </w:r>
            <w:r>
              <w:rPr>
                <w:spacing w:val="-2"/>
                <w:sz w:val="20"/>
              </w:rPr>
              <w:t> </w:t>
            </w:r>
            <w:r>
              <w:rPr>
                <w:sz w:val="20"/>
              </w:rPr>
              <w:t>Reporting</w:t>
            </w:r>
            <w:r>
              <w:rPr>
                <w:spacing w:val="-1"/>
                <w:sz w:val="20"/>
              </w:rPr>
              <w:t> </w:t>
            </w:r>
            <w:r>
              <w:rPr>
                <w:spacing w:val="-2"/>
                <w:sz w:val="20"/>
              </w:rPr>
              <w:t>Requirements</w:t>
            </w:r>
          </w:p>
        </w:tc>
        <w:tc>
          <w:tcPr>
            <w:tcW w:w="2406" w:type="dxa"/>
            <w:tcBorders>
              <w:top w:val="nil"/>
            </w:tcBorders>
          </w:tcPr>
          <w:p>
            <w:pPr>
              <w:pStyle w:val="TableParagraph"/>
              <w:spacing w:line="207" w:lineRule="exact"/>
              <w:rPr>
                <w:sz w:val="20"/>
              </w:rPr>
            </w:pPr>
            <w:r>
              <w:rPr>
                <w:spacing w:val="-5"/>
                <w:sz w:val="20"/>
              </w:rPr>
              <w:t>16</w:t>
            </w:r>
          </w:p>
        </w:tc>
      </w:tr>
    </w:tbl>
    <w:p>
      <w:pPr>
        <w:spacing w:after="0" w:line="207" w:lineRule="exact"/>
        <w:rPr>
          <w:sz w:val="20"/>
        </w:rPr>
        <w:sectPr>
          <w:pgSz w:w="12240" w:h="15840"/>
          <w:pgMar w:header="0" w:footer="994" w:top="1760" w:bottom="1240" w:left="1220" w:right="380"/>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3"/>
        <w:gridCol w:w="2406"/>
      </w:tblGrid>
      <w:tr>
        <w:trPr>
          <w:trHeight w:val="6902" w:hRule="atLeast"/>
        </w:trPr>
        <w:tc>
          <w:tcPr>
            <w:tcW w:w="7863" w:type="dxa"/>
          </w:tcPr>
          <w:p>
            <w:pPr>
              <w:pStyle w:val="TableParagraph"/>
              <w:numPr>
                <w:ilvl w:val="0"/>
                <w:numId w:val="1"/>
              </w:numPr>
              <w:tabs>
                <w:tab w:pos="1906" w:val="left" w:leader="none"/>
              </w:tabs>
              <w:spacing w:line="228" w:lineRule="exact" w:before="0" w:after="0"/>
              <w:ind w:left="1906" w:right="0" w:hanging="360"/>
              <w:jc w:val="left"/>
              <w:rPr>
                <w:sz w:val="20"/>
              </w:rPr>
            </w:pPr>
            <w:r>
              <w:rPr>
                <w:sz w:val="20"/>
              </w:rPr>
              <w:t>Federal</w:t>
            </w:r>
            <w:r>
              <w:rPr>
                <w:spacing w:val="-2"/>
                <w:sz w:val="20"/>
              </w:rPr>
              <w:t> </w:t>
            </w:r>
            <w:r>
              <w:rPr>
                <w:spacing w:val="-5"/>
                <w:sz w:val="20"/>
              </w:rPr>
              <w:t>Law</w:t>
            </w:r>
          </w:p>
          <w:p>
            <w:pPr>
              <w:pStyle w:val="TableParagraph"/>
              <w:numPr>
                <w:ilvl w:val="0"/>
                <w:numId w:val="1"/>
              </w:numPr>
              <w:tabs>
                <w:tab w:pos="1906" w:val="left" w:leader="none"/>
              </w:tabs>
              <w:spacing w:line="240" w:lineRule="auto" w:before="0" w:after="0"/>
              <w:ind w:left="1906" w:right="0" w:hanging="360"/>
              <w:jc w:val="left"/>
              <w:rPr>
                <w:sz w:val="20"/>
              </w:rPr>
            </w:pPr>
            <w:r>
              <w:rPr>
                <w:sz w:val="20"/>
              </w:rPr>
              <w:t>Disclosure regarding</w:t>
            </w:r>
            <w:r>
              <w:rPr>
                <w:spacing w:val="-1"/>
                <w:sz w:val="20"/>
              </w:rPr>
              <w:t> </w:t>
            </w:r>
            <w:r>
              <w:rPr>
                <w:spacing w:val="-2"/>
                <w:sz w:val="20"/>
              </w:rPr>
              <w:t>Responsibility</w:t>
            </w:r>
          </w:p>
          <w:p>
            <w:pPr>
              <w:pStyle w:val="TableParagraph"/>
              <w:numPr>
                <w:ilvl w:val="0"/>
                <w:numId w:val="1"/>
              </w:numPr>
              <w:tabs>
                <w:tab w:pos="1906" w:val="left" w:leader="none"/>
              </w:tabs>
              <w:spacing w:line="240" w:lineRule="auto" w:before="0" w:after="0"/>
              <w:ind w:left="1906" w:right="0" w:hanging="360"/>
              <w:jc w:val="left"/>
              <w:rPr>
                <w:sz w:val="20"/>
              </w:rPr>
            </w:pPr>
            <w:r>
              <w:rPr>
                <w:spacing w:val="-2"/>
                <w:sz w:val="20"/>
              </w:rPr>
              <w:t>Preferences</w:t>
            </w:r>
          </w:p>
          <w:p>
            <w:pPr>
              <w:pStyle w:val="TableParagraph"/>
              <w:numPr>
                <w:ilvl w:val="0"/>
                <w:numId w:val="2"/>
              </w:numPr>
              <w:tabs>
                <w:tab w:pos="1185" w:val="left" w:leader="none"/>
              </w:tabs>
              <w:spacing w:line="240" w:lineRule="auto" w:before="0" w:after="0"/>
              <w:ind w:left="1185" w:right="0" w:hanging="720"/>
              <w:jc w:val="left"/>
              <w:rPr>
                <w:sz w:val="20"/>
              </w:rPr>
            </w:pPr>
            <w:r>
              <w:rPr>
                <w:sz w:val="20"/>
              </w:rPr>
              <w:t>Response Format</w:t>
            </w:r>
            <w:r>
              <w:rPr>
                <w:spacing w:val="-2"/>
                <w:sz w:val="20"/>
              </w:rPr>
              <w:t> </w:t>
            </w:r>
            <w:r>
              <w:rPr>
                <w:sz w:val="20"/>
              </w:rPr>
              <w:t>and </w:t>
            </w:r>
            <w:r>
              <w:rPr>
                <w:spacing w:val="-2"/>
                <w:sz w:val="20"/>
              </w:rPr>
              <w:t>Organization</w:t>
            </w:r>
          </w:p>
          <w:p>
            <w:pPr>
              <w:pStyle w:val="TableParagraph"/>
              <w:numPr>
                <w:ilvl w:val="1"/>
                <w:numId w:val="2"/>
              </w:numPr>
              <w:tabs>
                <w:tab w:pos="1544" w:val="left" w:leader="none"/>
              </w:tabs>
              <w:spacing w:line="240" w:lineRule="auto" w:before="0" w:after="0"/>
              <w:ind w:left="1544" w:right="0" w:hanging="359"/>
              <w:jc w:val="left"/>
              <w:rPr>
                <w:sz w:val="20"/>
              </w:rPr>
            </w:pPr>
            <w:r>
              <w:rPr>
                <w:sz w:val="20"/>
              </w:rPr>
              <w:t>Number</w:t>
            </w:r>
            <w:r>
              <w:rPr>
                <w:spacing w:val="-2"/>
                <w:sz w:val="20"/>
              </w:rPr>
              <w:t> </w:t>
            </w:r>
            <w:r>
              <w:rPr>
                <w:sz w:val="20"/>
              </w:rPr>
              <w:t>of</w:t>
            </w:r>
            <w:r>
              <w:rPr>
                <w:spacing w:val="-2"/>
                <w:sz w:val="20"/>
              </w:rPr>
              <w:t> Responses</w:t>
            </w:r>
          </w:p>
          <w:p>
            <w:pPr>
              <w:pStyle w:val="TableParagraph"/>
              <w:numPr>
                <w:ilvl w:val="1"/>
                <w:numId w:val="2"/>
              </w:numPr>
              <w:tabs>
                <w:tab w:pos="1544" w:val="left" w:leader="none"/>
              </w:tabs>
              <w:spacing w:line="240" w:lineRule="auto" w:before="0" w:after="0"/>
              <w:ind w:left="1544" w:right="0" w:hanging="359"/>
              <w:jc w:val="left"/>
              <w:rPr>
                <w:sz w:val="20"/>
              </w:rPr>
            </w:pPr>
            <w:r>
              <w:rPr>
                <w:sz w:val="20"/>
              </w:rPr>
              <w:t>Number</w:t>
            </w:r>
            <w:r>
              <w:rPr>
                <w:spacing w:val="-2"/>
                <w:sz w:val="20"/>
              </w:rPr>
              <w:t> </w:t>
            </w:r>
            <w:r>
              <w:rPr>
                <w:sz w:val="20"/>
              </w:rPr>
              <w:t>of</w:t>
            </w:r>
            <w:r>
              <w:rPr>
                <w:spacing w:val="-2"/>
                <w:sz w:val="20"/>
              </w:rPr>
              <w:t> Copies</w:t>
            </w:r>
          </w:p>
          <w:p>
            <w:pPr>
              <w:pStyle w:val="TableParagraph"/>
              <w:numPr>
                <w:ilvl w:val="1"/>
                <w:numId w:val="2"/>
              </w:numPr>
              <w:tabs>
                <w:tab w:pos="1544" w:val="left" w:leader="none"/>
              </w:tabs>
              <w:spacing w:line="240" w:lineRule="auto" w:before="0" w:after="0"/>
              <w:ind w:left="1544" w:right="0" w:hanging="359"/>
              <w:jc w:val="left"/>
              <w:rPr>
                <w:sz w:val="20"/>
              </w:rPr>
            </w:pPr>
            <w:r>
              <w:rPr>
                <w:sz w:val="20"/>
              </w:rPr>
              <w:t>Proposal</w:t>
            </w:r>
            <w:r>
              <w:rPr>
                <w:spacing w:val="-2"/>
                <w:sz w:val="20"/>
              </w:rPr>
              <w:t> Format</w:t>
            </w:r>
          </w:p>
          <w:p>
            <w:pPr>
              <w:pStyle w:val="TableParagraph"/>
              <w:numPr>
                <w:ilvl w:val="0"/>
                <w:numId w:val="2"/>
              </w:numPr>
              <w:tabs>
                <w:tab w:pos="1185" w:val="left" w:leader="none"/>
              </w:tabs>
              <w:spacing w:line="240" w:lineRule="auto" w:before="0" w:after="0"/>
              <w:ind w:left="1185" w:right="0" w:hanging="720"/>
              <w:jc w:val="left"/>
              <w:rPr>
                <w:sz w:val="20"/>
              </w:rPr>
            </w:pPr>
            <w:r>
              <w:rPr>
                <w:spacing w:val="-2"/>
                <w:sz w:val="20"/>
              </w:rPr>
              <w:t>Specifications</w:t>
            </w:r>
          </w:p>
          <w:p>
            <w:pPr>
              <w:pStyle w:val="TableParagraph"/>
              <w:numPr>
                <w:ilvl w:val="1"/>
                <w:numId w:val="2"/>
              </w:numPr>
              <w:tabs>
                <w:tab w:pos="1544" w:val="left" w:leader="none"/>
              </w:tabs>
              <w:spacing w:line="240" w:lineRule="auto" w:before="0" w:after="0"/>
              <w:ind w:left="1544" w:right="0" w:hanging="359"/>
              <w:jc w:val="left"/>
              <w:rPr>
                <w:sz w:val="20"/>
              </w:rPr>
            </w:pPr>
            <w:r>
              <w:rPr>
                <w:sz w:val="20"/>
              </w:rPr>
              <w:t>Detailed</w:t>
            </w:r>
            <w:r>
              <w:rPr>
                <w:spacing w:val="-3"/>
                <w:sz w:val="20"/>
              </w:rPr>
              <w:t> </w:t>
            </w:r>
            <w:r>
              <w:rPr>
                <w:sz w:val="20"/>
              </w:rPr>
              <w:t>Scope</w:t>
            </w:r>
            <w:r>
              <w:rPr>
                <w:spacing w:val="1"/>
                <w:sz w:val="20"/>
              </w:rPr>
              <w:t> </w:t>
            </w:r>
            <w:r>
              <w:rPr>
                <w:sz w:val="20"/>
              </w:rPr>
              <w:t>of</w:t>
            </w:r>
            <w:r>
              <w:rPr>
                <w:spacing w:val="-2"/>
                <w:sz w:val="20"/>
              </w:rPr>
              <w:t> </w:t>
            </w:r>
            <w:r>
              <w:rPr>
                <w:spacing w:val="-4"/>
                <w:sz w:val="20"/>
              </w:rPr>
              <w:t>Work</w:t>
            </w:r>
          </w:p>
          <w:p>
            <w:pPr>
              <w:pStyle w:val="TableParagraph"/>
              <w:numPr>
                <w:ilvl w:val="1"/>
                <w:numId w:val="2"/>
              </w:numPr>
              <w:tabs>
                <w:tab w:pos="1544" w:val="left" w:leader="none"/>
              </w:tabs>
              <w:spacing w:line="240" w:lineRule="auto" w:before="1" w:after="0"/>
              <w:ind w:left="1544" w:right="0" w:hanging="359"/>
              <w:jc w:val="left"/>
              <w:rPr>
                <w:sz w:val="20"/>
              </w:rPr>
            </w:pPr>
            <w:r>
              <w:rPr>
                <w:sz w:val="20"/>
              </w:rPr>
              <w:t>Narrative:</w:t>
            </w:r>
            <w:r>
              <w:rPr>
                <w:spacing w:val="-2"/>
                <w:sz w:val="20"/>
              </w:rPr>
              <w:t> </w:t>
            </w:r>
            <w:r>
              <w:rPr>
                <w:sz w:val="20"/>
              </w:rPr>
              <w:t>Offeror</w:t>
            </w:r>
            <w:r>
              <w:rPr>
                <w:spacing w:val="-3"/>
                <w:sz w:val="20"/>
              </w:rPr>
              <w:t> </w:t>
            </w:r>
            <w:r>
              <w:rPr>
                <w:sz w:val="20"/>
              </w:rPr>
              <w:t>Experience,</w:t>
            </w:r>
            <w:r>
              <w:rPr>
                <w:spacing w:val="-1"/>
                <w:sz w:val="20"/>
              </w:rPr>
              <w:t> </w:t>
            </w:r>
            <w:r>
              <w:rPr>
                <w:sz w:val="20"/>
              </w:rPr>
              <w:t>Qualifications</w:t>
            </w:r>
            <w:r>
              <w:rPr>
                <w:spacing w:val="2"/>
                <w:sz w:val="20"/>
              </w:rPr>
              <w:t> </w:t>
            </w:r>
            <w:r>
              <w:rPr>
                <w:sz w:val="20"/>
              </w:rPr>
              <w:t>and</w:t>
            </w:r>
            <w:r>
              <w:rPr>
                <w:spacing w:val="-1"/>
                <w:sz w:val="20"/>
              </w:rPr>
              <w:t> </w:t>
            </w:r>
            <w:r>
              <w:rPr>
                <w:spacing w:val="-2"/>
                <w:sz w:val="20"/>
              </w:rPr>
              <w:t>Equipment</w:t>
            </w:r>
          </w:p>
          <w:p>
            <w:pPr>
              <w:pStyle w:val="TableParagraph"/>
              <w:numPr>
                <w:ilvl w:val="1"/>
                <w:numId w:val="2"/>
              </w:numPr>
              <w:tabs>
                <w:tab w:pos="1544" w:val="left" w:leader="none"/>
              </w:tabs>
              <w:spacing w:line="240" w:lineRule="auto" w:before="0" w:after="0"/>
              <w:ind w:left="1544" w:right="0" w:hanging="359"/>
              <w:jc w:val="left"/>
              <w:rPr>
                <w:sz w:val="20"/>
              </w:rPr>
            </w:pPr>
            <w:r>
              <w:rPr>
                <w:sz w:val="20"/>
              </w:rPr>
              <w:t>Organizational</w:t>
            </w:r>
            <w:r>
              <w:rPr>
                <w:spacing w:val="-2"/>
                <w:sz w:val="20"/>
              </w:rPr>
              <w:t> References</w:t>
            </w:r>
          </w:p>
          <w:p>
            <w:pPr>
              <w:pStyle w:val="TableParagraph"/>
              <w:numPr>
                <w:ilvl w:val="0"/>
                <w:numId w:val="2"/>
              </w:numPr>
              <w:tabs>
                <w:tab w:pos="1185" w:val="left" w:leader="none"/>
              </w:tabs>
              <w:spacing w:line="240" w:lineRule="auto" w:before="0" w:after="0"/>
              <w:ind w:left="1185" w:right="0" w:hanging="720"/>
              <w:jc w:val="left"/>
              <w:rPr>
                <w:sz w:val="20"/>
              </w:rPr>
            </w:pPr>
            <w:r>
              <w:rPr>
                <w:spacing w:val="-2"/>
                <w:sz w:val="20"/>
              </w:rPr>
              <w:t>Evaluation</w:t>
            </w:r>
          </w:p>
          <w:p>
            <w:pPr>
              <w:pStyle w:val="TableParagraph"/>
              <w:numPr>
                <w:ilvl w:val="1"/>
                <w:numId w:val="2"/>
              </w:numPr>
              <w:tabs>
                <w:tab w:pos="1544" w:val="left" w:leader="none"/>
              </w:tabs>
              <w:spacing w:line="240" w:lineRule="auto" w:before="0" w:after="0"/>
              <w:ind w:left="1544" w:right="0" w:hanging="359"/>
              <w:jc w:val="left"/>
              <w:rPr>
                <w:sz w:val="20"/>
              </w:rPr>
            </w:pPr>
            <w:r>
              <w:rPr>
                <w:sz w:val="20"/>
              </w:rPr>
              <w:t>Evaluation</w:t>
            </w:r>
            <w:r>
              <w:rPr>
                <w:spacing w:val="-4"/>
                <w:sz w:val="20"/>
              </w:rPr>
              <w:t> </w:t>
            </w:r>
            <w:r>
              <w:rPr>
                <w:sz w:val="20"/>
              </w:rPr>
              <w:t>Point</w:t>
            </w:r>
            <w:r>
              <w:rPr>
                <w:spacing w:val="-4"/>
                <w:sz w:val="20"/>
              </w:rPr>
              <w:t> </w:t>
            </w:r>
            <w:r>
              <w:rPr>
                <w:spacing w:val="-2"/>
                <w:sz w:val="20"/>
              </w:rPr>
              <w:t>Summary</w:t>
            </w:r>
          </w:p>
          <w:p>
            <w:pPr>
              <w:pStyle w:val="TableParagraph"/>
              <w:numPr>
                <w:ilvl w:val="1"/>
                <w:numId w:val="2"/>
              </w:numPr>
              <w:tabs>
                <w:tab w:pos="1544" w:val="left" w:leader="none"/>
              </w:tabs>
              <w:spacing w:line="240" w:lineRule="auto" w:before="0" w:after="0"/>
              <w:ind w:left="1544" w:right="0" w:hanging="359"/>
              <w:jc w:val="left"/>
              <w:rPr>
                <w:sz w:val="20"/>
              </w:rPr>
            </w:pPr>
            <w:r>
              <w:rPr>
                <w:sz w:val="20"/>
              </w:rPr>
              <w:t>Evaluation</w:t>
            </w:r>
            <w:r>
              <w:rPr>
                <w:spacing w:val="-4"/>
                <w:sz w:val="20"/>
              </w:rPr>
              <w:t> </w:t>
            </w:r>
            <w:r>
              <w:rPr>
                <w:spacing w:val="-2"/>
                <w:sz w:val="20"/>
              </w:rPr>
              <w:t>Factors</w:t>
            </w:r>
          </w:p>
          <w:p>
            <w:pPr>
              <w:pStyle w:val="TableParagraph"/>
              <w:numPr>
                <w:ilvl w:val="2"/>
                <w:numId w:val="2"/>
              </w:numPr>
              <w:tabs>
                <w:tab w:pos="1906" w:val="left" w:leader="none"/>
              </w:tabs>
              <w:spacing w:line="240" w:lineRule="auto" w:before="0" w:after="0"/>
              <w:ind w:left="1906" w:right="0" w:hanging="360"/>
              <w:jc w:val="left"/>
              <w:rPr>
                <w:sz w:val="20"/>
              </w:rPr>
            </w:pPr>
            <w:r>
              <w:rPr>
                <w:spacing w:val="-2"/>
                <w:sz w:val="20"/>
              </w:rPr>
              <w:t>Narrative</w:t>
            </w:r>
          </w:p>
          <w:p>
            <w:pPr>
              <w:pStyle w:val="TableParagraph"/>
              <w:numPr>
                <w:ilvl w:val="2"/>
                <w:numId w:val="2"/>
              </w:numPr>
              <w:tabs>
                <w:tab w:pos="1906" w:val="left" w:leader="none"/>
              </w:tabs>
              <w:spacing w:line="240" w:lineRule="auto" w:before="0" w:after="0"/>
              <w:ind w:left="1906" w:right="0" w:hanging="360"/>
              <w:jc w:val="left"/>
              <w:rPr>
                <w:sz w:val="20"/>
              </w:rPr>
            </w:pPr>
            <w:r>
              <w:rPr>
                <w:sz w:val="20"/>
              </w:rPr>
              <w:t>Detailed Cost Proposal and</w:t>
            </w:r>
            <w:r>
              <w:rPr>
                <w:spacing w:val="-4"/>
                <w:sz w:val="20"/>
              </w:rPr>
              <w:t> </w:t>
            </w:r>
            <w:r>
              <w:rPr>
                <w:spacing w:val="-2"/>
                <w:sz w:val="20"/>
              </w:rPr>
              <w:t>Budget</w:t>
            </w:r>
          </w:p>
          <w:p>
            <w:pPr>
              <w:pStyle w:val="TableParagraph"/>
              <w:numPr>
                <w:ilvl w:val="2"/>
                <w:numId w:val="2"/>
              </w:numPr>
              <w:tabs>
                <w:tab w:pos="1906" w:val="left" w:leader="none"/>
              </w:tabs>
              <w:spacing w:line="240" w:lineRule="auto" w:before="0" w:after="0"/>
              <w:ind w:left="1906" w:right="0" w:hanging="360"/>
              <w:jc w:val="left"/>
              <w:rPr>
                <w:sz w:val="20"/>
              </w:rPr>
            </w:pPr>
            <w:r>
              <w:rPr>
                <w:spacing w:val="-2"/>
                <w:sz w:val="20"/>
              </w:rPr>
              <w:t>References</w:t>
            </w:r>
          </w:p>
          <w:p>
            <w:pPr>
              <w:pStyle w:val="TableParagraph"/>
              <w:numPr>
                <w:ilvl w:val="2"/>
                <w:numId w:val="2"/>
              </w:numPr>
              <w:tabs>
                <w:tab w:pos="1906" w:val="left" w:leader="none"/>
              </w:tabs>
              <w:spacing w:line="240" w:lineRule="auto" w:before="0" w:after="0"/>
              <w:ind w:left="1906" w:right="0" w:hanging="360"/>
              <w:jc w:val="left"/>
              <w:rPr>
                <w:sz w:val="20"/>
              </w:rPr>
            </w:pPr>
            <w:r>
              <w:rPr>
                <w:sz w:val="20"/>
              </w:rPr>
              <w:t>Minimum</w:t>
            </w:r>
            <w:r>
              <w:rPr>
                <w:spacing w:val="-3"/>
                <w:sz w:val="20"/>
              </w:rPr>
              <w:t> </w:t>
            </w:r>
            <w:r>
              <w:rPr>
                <w:sz w:val="20"/>
              </w:rPr>
              <w:t>Qualifications &amp; RFP</w:t>
            </w:r>
            <w:r>
              <w:rPr>
                <w:spacing w:val="-3"/>
                <w:sz w:val="20"/>
              </w:rPr>
              <w:t> </w:t>
            </w:r>
            <w:r>
              <w:rPr>
                <w:spacing w:val="-2"/>
                <w:sz w:val="20"/>
              </w:rPr>
              <w:t>Requirements</w:t>
            </w:r>
          </w:p>
          <w:p>
            <w:pPr>
              <w:pStyle w:val="TableParagraph"/>
              <w:numPr>
                <w:ilvl w:val="2"/>
                <w:numId w:val="2"/>
              </w:numPr>
              <w:tabs>
                <w:tab w:pos="1906" w:val="left" w:leader="none"/>
              </w:tabs>
              <w:spacing w:line="240" w:lineRule="auto" w:before="0" w:after="0"/>
              <w:ind w:left="1906" w:right="0" w:hanging="360"/>
              <w:jc w:val="left"/>
              <w:rPr>
                <w:sz w:val="20"/>
              </w:rPr>
            </w:pPr>
            <w:r>
              <w:rPr>
                <w:sz w:val="20"/>
              </w:rPr>
              <w:t>Other</w:t>
            </w:r>
            <w:r>
              <w:rPr>
                <w:spacing w:val="-4"/>
                <w:sz w:val="20"/>
              </w:rPr>
              <w:t> </w:t>
            </w:r>
            <w:r>
              <w:rPr>
                <w:sz w:val="20"/>
              </w:rPr>
              <w:t>Required </w:t>
            </w:r>
            <w:r>
              <w:rPr>
                <w:spacing w:val="-4"/>
                <w:sz w:val="20"/>
              </w:rPr>
              <w:t>Forms</w:t>
            </w:r>
          </w:p>
          <w:p>
            <w:pPr>
              <w:pStyle w:val="TableParagraph"/>
              <w:numPr>
                <w:ilvl w:val="3"/>
                <w:numId w:val="2"/>
              </w:numPr>
              <w:tabs>
                <w:tab w:pos="2266" w:val="left" w:leader="none"/>
              </w:tabs>
              <w:spacing w:line="240" w:lineRule="auto" w:before="0" w:after="0"/>
              <w:ind w:left="2266" w:right="0" w:hanging="360"/>
              <w:jc w:val="left"/>
              <w:rPr>
                <w:sz w:val="20"/>
              </w:rPr>
            </w:pPr>
            <w:r>
              <w:rPr>
                <w:sz w:val="20"/>
              </w:rPr>
              <w:t>Transmittal</w:t>
            </w:r>
            <w:r>
              <w:rPr>
                <w:spacing w:val="-3"/>
                <w:sz w:val="20"/>
              </w:rPr>
              <w:t> </w:t>
            </w:r>
            <w:r>
              <w:rPr>
                <w:spacing w:val="-4"/>
                <w:sz w:val="20"/>
              </w:rPr>
              <w:t>Form</w:t>
            </w:r>
          </w:p>
          <w:p>
            <w:pPr>
              <w:pStyle w:val="TableParagraph"/>
              <w:numPr>
                <w:ilvl w:val="3"/>
                <w:numId w:val="2"/>
              </w:numPr>
              <w:tabs>
                <w:tab w:pos="2266" w:val="left" w:leader="none"/>
              </w:tabs>
              <w:spacing w:line="240" w:lineRule="auto" w:before="0" w:after="0"/>
              <w:ind w:left="2266" w:right="0" w:hanging="360"/>
              <w:jc w:val="left"/>
              <w:rPr>
                <w:sz w:val="20"/>
              </w:rPr>
            </w:pPr>
            <w:r>
              <w:rPr>
                <w:sz w:val="20"/>
              </w:rPr>
              <w:t>Campaign</w:t>
            </w:r>
            <w:r>
              <w:rPr>
                <w:spacing w:val="-1"/>
                <w:sz w:val="20"/>
              </w:rPr>
              <w:t> </w:t>
            </w:r>
            <w:r>
              <w:rPr>
                <w:sz w:val="20"/>
              </w:rPr>
              <w:t>Contribution</w:t>
            </w:r>
            <w:r>
              <w:rPr>
                <w:spacing w:val="-1"/>
                <w:sz w:val="20"/>
              </w:rPr>
              <w:t> </w:t>
            </w:r>
            <w:r>
              <w:rPr>
                <w:sz w:val="20"/>
              </w:rPr>
              <w:t>Disclosure </w:t>
            </w:r>
            <w:r>
              <w:rPr>
                <w:spacing w:val="-4"/>
                <w:sz w:val="20"/>
              </w:rPr>
              <w:t>Form</w:t>
            </w:r>
          </w:p>
          <w:p>
            <w:pPr>
              <w:pStyle w:val="TableParagraph"/>
              <w:spacing w:before="1"/>
              <w:ind w:left="1185"/>
              <w:rPr>
                <w:sz w:val="20"/>
              </w:rPr>
            </w:pPr>
            <w:r>
              <w:rPr>
                <w:sz w:val="20"/>
              </w:rPr>
              <w:t>C.</w:t>
            </w:r>
            <w:r>
              <w:rPr>
                <w:spacing w:val="36"/>
                <w:sz w:val="20"/>
              </w:rPr>
              <w:t>  </w:t>
            </w:r>
            <w:r>
              <w:rPr>
                <w:sz w:val="20"/>
              </w:rPr>
              <w:t>Evaluation </w:t>
            </w:r>
            <w:r>
              <w:rPr>
                <w:spacing w:val="-2"/>
                <w:sz w:val="20"/>
              </w:rPr>
              <w:t>Process</w:t>
            </w:r>
          </w:p>
          <w:p>
            <w:pPr>
              <w:pStyle w:val="TableParagraph"/>
              <w:ind w:left="105"/>
              <w:rPr>
                <w:sz w:val="20"/>
              </w:rPr>
            </w:pPr>
            <w:r>
              <w:rPr>
                <w:sz w:val="20"/>
              </w:rPr>
              <w:t>Appendix</w:t>
            </w:r>
            <w:r>
              <w:rPr>
                <w:spacing w:val="-1"/>
                <w:sz w:val="20"/>
              </w:rPr>
              <w:t> </w:t>
            </w:r>
            <w:r>
              <w:rPr>
                <w:sz w:val="20"/>
              </w:rPr>
              <w:t>A:</w:t>
            </w:r>
            <w:r>
              <w:rPr>
                <w:spacing w:val="-1"/>
                <w:sz w:val="20"/>
              </w:rPr>
              <w:t> </w:t>
            </w:r>
            <w:r>
              <w:rPr>
                <w:sz w:val="20"/>
              </w:rPr>
              <w:t>Optional</w:t>
            </w:r>
            <w:r>
              <w:rPr>
                <w:spacing w:val="-1"/>
                <w:sz w:val="20"/>
              </w:rPr>
              <w:t> </w:t>
            </w:r>
            <w:r>
              <w:rPr>
                <w:sz w:val="20"/>
              </w:rPr>
              <w:t>Acknowledgment</w:t>
            </w:r>
            <w:r>
              <w:rPr>
                <w:spacing w:val="-1"/>
                <w:sz w:val="20"/>
              </w:rPr>
              <w:t> </w:t>
            </w:r>
            <w:r>
              <w:rPr>
                <w:sz w:val="20"/>
              </w:rPr>
              <w:t>of</w:t>
            </w:r>
            <w:r>
              <w:rPr>
                <w:spacing w:val="-2"/>
                <w:sz w:val="20"/>
              </w:rPr>
              <w:t> </w:t>
            </w:r>
            <w:r>
              <w:rPr>
                <w:sz w:val="20"/>
              </w:rPr>
              <w:t>Receipt</w:t>
            </w:r>
            <w:r>
              <w:rPr>
                <w:spacing w:val="-1"/>
                <w:sz w:val="20"/>
              </w:rPr>
              <w:t> </w:t>
            </w:r>
            <w:r>
              <w:rPr>
                <w:spacing w:val="-4"/>
                <w:sz w:val="20"/>
              </w:rPr>
              <w:t>Form</w:t>
            </w:r>
          </w:p>
          <w:p>
            <w:pPr>
              <w:pStyle w:val="TableParagraph"/>
              <w:ind w:left="105" w:right="1243"/>
              <w:rPr>
                <w:sz w:val="20"/>
              </w:rPr>
            </w:pPr>
            <w:r>
              <w:rPr>
                <w:sz w:val="20"/>
              </w:rPr>
              <w:t>Appendix</w:t>
            </w:r>
            <w:r>
              <w:rPr>
                <w:spacing w:val="-4"/>
                <w:sz w:val="20"/>
              </w:rPr>
              <w:t> </w:t>
            </w:r>
            <w:r>
              <w:rPr>
                <w:sz w:val="20"/>
              </w:rPr>
              <w:t>B:</w:t>
            </w:r>
            <w:r>
              <w:rPr>
                <w:spacing w:val="-5"/>
                <w:sz w:val="20"/>
              </w:rPr>
              <w:t> </w:t>
            </w:r>
            <w:r>
              <w:rPr>
                <w:sz w:val="20"/>
              </w:rPr>
              <w:t>Transmittal</w:t>
            </w:r>
            <w:r>
              <w:rPr>
                <w:spacing w:val="-5"/>
                <w:sz w:val="20"/>
              </w:rPr>
              <w:t> </w:t>
            </w:r>
            <w:r>
              <w:rPr>
                <w:sz w:val="20"/>
              </w:rPr>
              <w:t>Form</w:t>
            </w:r>
            <w:r>
              <w:rPr>
                <w:spacing w:val="-2"/>
                <w:sz w:val="20"/>
              </w:rPr>
              <w:t> </w:t>
            </w:r>
            <w:r>
              <w:rPr>
                <w:sz w:val="20"/>
              </w:rPr>
              <w:t>Request</w:t>
            </w:r>
            <w:r>
              <w:rPr>
                <w:spacing w:val="-5"/>
                <w:sz w:val="20"/>
              </w:rPr>
              <w:t> </w:t>
            </w:r>
            <w:r>
              <w:rPr>
                <w:sz w:val="20"/>
              </w:rPr>
              <w:t>for</w:t>
            </w:r>
            <w:r>
              <w:rPr>
                <w:spacing w:val="-6"/>
                <w:sz w:val="20"/>
              </w:rPr>
              <w:t> </w:t>
            </w:r>
            <w:r>
              <w:rPr>
                <w:sz w:val="20"/>
              </w:rPr>
              <w:t>Proposal</w:t>
            </w:r>
            <w:r>
              <w:rPr>
                <w:spacing w:val="-5"/>
                <w:sz w:val="20"/>
              </w:rPr>
              <w:t> </w:t>
            </w:r>
            <w:r>
              <w:rPr>
                <w:sz w:val="20"/>
              </w:rPr>
              <w:t>RFP</w:t>
            </w:r>
            <w:r>
              <w:rPr>
                <w:spacing w:val="-6"/>
                <w:sz w:val="20"/>
              </w:rPr>
              <w:t> </w:t>
            </w:r>
            <w:r>
              <w:rPr>
                <w:sz w:val="20"/>
              </w:rPr>
              <w:t>No.</w:t>
            </w:r>
            <w:r>
              <w:rPr>
                <w:spacing w:val="-4"/>
                <w:sz w:val="20"/>
              </w:rPr>
              <w:t> </w:t>
            </w:r>
            <w:r>
              <w:rPr>
                <w:sz w:val="20"/>
              </w:rPr>
              <w:t>2025-002 Appendix C: Minimum Qualifications and Requirements</w:t>
            </w:r>
          </w:p>
          <w:p>
            <w:pPr>
              <w:pStyle w:val="TableParagraph"/>
              <w:ind w:left="105"/>
              <w:rPr>
                <w:sz w:val="20"/>
              </w:rPr>
            </w:pPr>
            <w:r>
              <w:rPr>
                <w:sz w:val="20"/>
              </w:rPr>
              <w:t>Appendix</w:t>
            </w:r>
            <w:r>
              <w:rPr>
                <w:spacing w:val="1"/>
                <w:sz w:val="20"/>
              </w:rPr>
              <w:t> </w:t>
            </w:r>
            <w:r>
              <w:rPr>
                <w:sz w:val="20"/>
              </w:rPr>
              <w:t>D: Cost </w:t>
            </w:r>
            <w:r>
              <w:rPr>
                <w:spacing w:val="-2"/>
                <w:sz w:val="20"/>
              </w:rPr>
              <w:t>Information</w:t>
            </w:r>
          </w:p>
          <w:p>
            <w:pPr>
              <w:pStyle w:val="TableParagraph"/>
              <w:ind w:left="105" w:right="2673"/>
              <w:rPr>
                <w:sz w:val="20"/>
              </w:rPr>
            </w:pPr>
            <w:r>
              <w:rPr>
                <w:sz w:val="20"/>
              </w:rPr>
              <w:t>Appendix</w:t>
            </w:r>
            <w:r>
              <w:rPr>
                <w:spacing w:val="-9"/>
                <w:sz w:val="20"/>
              </w:rPr>
              <w:t> </w:t>
            </w:r>
            <w:r>
              <w:rPr>
                <w:sz w:val="20"/>
              </w:rPr>
              <w:t>E:</w:t>
            </w:r>
            <w:r>
              <w:rPr>
                <w:spacing w:val="-9"/>
                <w:sz w:val="20"/>
              </w:rPr>
              <w:t> </w:t>
            </w:r>
            <w:r>
              <w:rPr>
                <w:sz w:val="20"/>
              </w:rPr>
              <w:t>Campaign</w:t>
            </w:r>
            <w:r>
              <w:rPr>
                <w:spacing w:val="-9"/>
                <w:sz w:val="20"/>
              </w:rPr>
              <w:t> </w:t>
            </w:r>
            <w:r>
              <w:rPr>
                <w:sz w:val="20"/>
              </w:rPr>
              <w:t>Contribution</w:t>
            </w:r>
            <w:r>
              <w:rPr>
                <w:spacing w:val="-9"/>
                <w:sz w:val="20"/>
              </w:rPr>
              <w:t> </w:t>
            </w:r>
            <w:r>
              <w:rPr>
                <w:sz w:val="20"/>
              </w:rPr>
              <w:t>Disclosure</w:t>
            </w:r>
            <w:r>
              <w:rPr>
                <w:spacing w:val="-8"/>
                <w:sz w:val="20"/>
              </w:rPr>
              <w:t> </w:t>
            </w:r>
            <w:r>
              <w:rPr>
                <w:sz w:val="20"/>
              </w:rPr>
              <w:t>Form Appendix F: Reference Questionnaire</w:t>
            </w:r>
          </w:p>
          <w:p>
            <w:pPr>
              <w:pStyle w:val="TableParagraph"/>
              <w:ind w:left="105"/>
              <w:rPr>
                <w:sz w:val="20"/>
              </w:rPr>
            </w:pPr>
            <w:r>
              <w:rPr>
                <w:sz w:val="20"/>
              </w:rPr>
              <w:t>Appendix</w:t>
            </w:r>
            <w:r>
              <w:rPr>
                <w:spacing w:val="-3"/>
                <w:sz w:val="20"/>
              </w:rPr>
              <w:t> </w:t>
            </w:r>
            <w:r>
              <w:rPr>
                <w:sz w:val="20"/>
              </w:rPr>
              <w:t>G:</w:t>
            </w:r>
            <w:r>
              <w:rPr>
                <w:spacing w:val="-4"/>
                <w:sz w:val="20"/>
              </w:rPr>
              <w:t> </w:t>
            </w:r>
            <w:r>
              <w:rPr>
                <w:sz w:val="20"/>
              </w:rPr>
              <w:t>Sample</w:t>
            </w:r>
            <w:r>
              <w:rPr>
                <w:spacing w:val="-1"/>
                <w:sz w:val="20"/>
              </w:rPr>
              <w:t> </w:t>
            </w:r>
            <w:r>
              <w:rPr>
                <w:spacing w:val="-2"/>
                <w:sz w:val="20"/>
              </w:rPr>
              <w:t>Contract</w:t>
            </w:r>
          </w:p>
          <w:p>
            <w:pPr>
              <w:pStyle w:val="TableParagraph"/>
              <w:spacing w:line="212" w:lineRule="exact" w:before="1"/>
              <w:ind w:left="605"/>
              <w:rPr>
                <w:sz w:val="20"/>
              </w:rPr>
            </w:pPr>
            <w:r>
              <w:rPr>
                <w:sz w:val="20"/>
              </w:rPr>
              <w:t>Exhibit</w:t>
            </w:r>
            <w:r>
              <w:rPr>
                <w:spacing w:val="-3"/>
                <w:sz w:val="20"/>
              </w:rPr>
              <w:t> </w:t>
            </w:r>
            <w:r>
              <w:rPr>
                <w:sz w:val="20"/>
              </w:rPr>
              <w:t>A</w:t>
            </w:r>
            <w:r>
              <w:rPr>
                <w:spacing w:val="-1"/>
                <w:sz w:val="20"/>
              </w:rPr>
              <w:t> </w:t>
            </w:r>
            <w:r>
              <w:rPr>
                <w:sz w:val="20"/>
              </w:rPr>
              <w:t>to</w:t>
            </w:r>
            <w:r>
              <w:rPr>
                <w:spacing w:val="-1"/>
                <w:sz w:val="20"/>
              </w:rPr>
              <w:t> </w:t>
            </w:r>
            <w:r>
              <w:rPr>
                <w:sz w:val="20"/>
              </w:rPr>
              <w:t>Contract:</w:t>
            </w:r>
            <w:r>
              <w:rPr>
                <w:spacing w:val="-3"/>
                <w:sz w:val="20"/>
              </w:rPr>
              <w:t> </w:t>
            </w:r>
            <w:r>
              <w:rPr>
                <w:sz w:val="20"/>
              </w:rPr>
              <w:t>Scope of</w:t>
            </w:r>
            <w:r>
              <w:rPr>
                <w:spacing w:val="-3"/>
                <w:sz w:val="20"/>
              </w:rPr>
              <w:t> </w:t>
            </w:r>
            <w:r>
              <w:rPr>
                <w:spacing w:val="-4"/>
                <w:sz w:val="20"/>
              </w:rPr>
              <w:t>Work</w:t>
            </w:r>
          </w:p>
        </w:tc>
        <w:tc>
          <w:tcPr>
            <w:tcW w:w="2406" w:type="dxa"/>
          </w:tcPr>
          <w:p>
            <w:pPr>
              <w:pStyle w:val="TableParagraph"/>
              <w:spacing w:line="228" w:lineRule="exact"/>
              <w:rPr>
                <w:sz w:val="20"/>
              </w:rPr>
            </w:pPr>
            <w:r>
              <w:rPr>
                <w:spacing w:val="-5"/>
                <w:sz w:val="20"/>
              </w:rPr>
              <w:t>17</w:t>
            </w:r>
          </w:p>
          <w:p>
            <w:pPr>
              <w:pStyle w:val="TableParagraph"/>
              <w:rPr>
                <w:sz w:val="20"/>
              </w:rPr>
            </w:pPr>
            <w:r>
              <w:rPr>
                <w:spacing w:val="-5"/>
                <w:sz w:val="20"/>
              </w:rPr>
              <w:t>17</w:t>
            </w:r>
          </w:p>
          <w:p>
            <w:pPr>
              <w:pStyle w:val="TableParagraph"/>
              <w:rPr>
                <w:sz w:val="20"/>
              </w:rPr>
            </w:pPr>
            <w:r>
              <w:rPr>
                <w:spacing w:val="-5"/>
                <w:sz w:val="20"/>
              </w:rPr>
              <w:t>18</w:t>
            </w:r>
          </w:p>
          <w:p>
            <w:pPr>
              <w:pStyle w:val="TableParagraph"/>
              <w:rPr>
                <w:sz w:val="20"/>
              </w:rPr>
            </w:pPr>
            <w:r>
              <w:rPr>
                <w:spacing w:val="-5"/>
                <w:sz w:val="20"/>
              </w:rPr>
              <w:t>18</w:t>
            </w:r>
          </w:p>
          <w:p>
            <w:pPr>
              <w:pStyle w:val="TableParagraph"/>
              <w:rPr>
                <w:sz w:val="20"/>
              </w:rPr>
            </w:pPr>
            <w:r>
              <w:rPr>
                <w:spacing w:val="-5"/>
                <w:sz w:val="20"/>
              </w:rPr>
              <w:t>18</w:t>
            </w:r>
          </w:p>
          <w:p>
            <w:pPr>
              <w:pStyle w:val="TableParagraph"/>
              <w:rPr>
                <w:sz w:val="20"/>
              </w:rPr>
            </w:pPr>
            <w:r>
              <w:rPr>
                <w:spacing w:val="-5"/>
                <w:sz w:val="20"/>
              </w:rPr>
              <w:t>18</w:t>
            </w:r>
          </w:p>
          <w:p>
            <w:pPr>
              <w:pStyle w:val="TableParagraph"/>
              <w:rPr>
                <w:sz w:val="20"/>
              </w:rPr>
            </w:pPr>
            <w:r>
              <w:rPr>
                <w:spacing w:val="-5"/>
                <w:sz w:val="20"/>
              </w:rPr>
              <w:t>19</w:t>
            </w:r>
          </w:p>
          <w:p>
            <w:pPr>
              <w:pStyle w:val="TableParagraph"/>
              <w:rPr>
                <w:sz w:val="20"/>
              </w:rPr>
            </w:pPr>
            <w:r>
              <w:rPr>
                <w:spacing w:val="-5"/>
                <w:sz w:val="20"/>
              </w:rPr>
              <w:t>19</w:t>
            </w:r>
          </w:p>
          <w:p>
            <w:pPr>
              <w:pStyle w:val="TableParagraph"/>
              <w:rPr>
                <w:sz w:val="20"/>
              </w:rPr>
            </w:pPr>
            <w:r>
              <w:rPr>
                <w:spacing w:val="-5"/>
                <w:sz w:val="20"/>
              </w:rPr>
              <w:t>19</w:t>
            </w:r>
          </w:p>
          <w:p>
            <w:pPr>
              <w:pStyle w:val="TableParagraph"/>
              <w:spacing w:before="1"/>
              <w:rPr>
                <w:sz w:val="20"/>
              </w:rPr>
            </w:pPr>
            <w:r>
              <w:rPr>
                <w:spacing w:val="-5"/>
                <w:sz w:val="20"/>
              </w:rPr>
              <w:t>20</w:t>
            </w:r>
          </w:p>
          <w:p>
            <w:pPr>
              <w:pStyle w:val="TableParagraph"/>
              <w:rPr>
                <w:sz w:val="20"/>
              </w:rPr>
            </w:pPr>
            <w:r>
              <w:rPr>
                <w:spacing w:val="-5"/>
                <w:sz w:val="20"/>
              </w:rPr>
              <w:t>20</w:t>
            </w:r>
          </w:p>
          <w:p>
            <w:pPr>
              <w:pStyle w:val="TableParagraph"/>
              <w:rPr>
                <w:sz w:val="20"/>
              </w:rPr>
            </w:pPr>
            <w:r>
              <w:rPr>
                <w:spacing w:val="-5"/>
                <w:sz w:val="20"/>
              </w:rPr>
              <w:t>20</w:t>
            </w:r>
          </w:p>
          <w:p>
            <w:pPr>
              <w:pStyle w:val="TableParagraph"/>
              <w:rPr>
                <w:sz w:val="20"/>
              </w:rPr>
            </w:pPr>
            <w:r>
              <w:rPr>
                <w:spacing w:val="-5"/>
                <w:sz w:val="20"/>
              </w:rPr>
              <w:t>20</w:t>
            </w:r>
          </w:p>
          <w:p>
            <w:pPr>
              <w:pStyle w:val="TableParagraph"/>
              <w:rPr>
                <w:sz w:val="20"/>
              </w:rPr>
            </w:pPr>
            <w:r>
              <w:rPr>
                <w:spacing w:val="-5"/>
                <w:sz w:val="20"/>
              </w:rPr>
              <w:t>21</w:t>
            </w:r>
          </w:p>
          <w:p>
            <w:pPr>
              <w:pStyle w:val="TableParagraph"/>
              <w:rPr>
                <w:sz w:val="20"/>
              </w:rPr>
            </w:pPr>
            <w:r>
              <w:rPr>
                <w:spacing w:val="-5"/>
                <w:sz w:val="20"/>
              </w:rPr>
              <w:t>21</w:t>
            </w:r>
          </w:p>
          <w:p>
            <w:pPr>
              <w:pStyle w:val="TableParagraph"/>
              <w:rPr>
                <w:sz w:val="20"/>
              </w:rPr>
            </w:pPr>
            <w:r>
              <w:rPr>
                <w:spacing w:val="-5"/>
                <w:sz w:val="20"/>
              </w:rPr>
              <w:t>21</w:t>
            </w:r>
          </w:p>
          <w:p>
            <w:pPr>
              <w:pStyle w:val="TableParagraph"/>
              <w:rPr>
                <w:sz w:val="20"/>
              </w:rPr>
            </w:pPr>
            <w:r>
              <w:rPr>
                <w:spacing w:val="-5"/>
                <w:sz w:val="20"/>
              </w:rPr>
              <w:t>21</w:t>
            </w:r>
          </w:p>
          <w:p>
            <w:pPr>
              <w:pStyle w:val="TableParagraph"/>
              <w:rPr>
                <w:sz w:val="20"/>
              </w:rPr>
            </w:pPr>
            <w:r>
              <w:rPr>
                <w:spacing w:val="-5"/>
                <w:sz w:val="20"/>
              </w:rPr>
              <w:t>21</w:t>
            </w:r>
          </w:p>
          <w:p>
            <w:pPr>
              <w:pStyle w:val="TableParagraph"/>
              <w:rPr>
                <w:sz w:val="20"/>
              </w:rPr>
            </w:pPr>
            <w:r>
              <w:rPr>
                <w:spacing w:val="-5"/>
                <w:sz w:val="20"/>
              </w:rPr>
              <w:t>22</w:t>
            </w:r>
          </w:p>
          <w:p>
            <w:pPr>
              <w:pStyle w:val="TableParagraph"/>
              <w:rPr>
                <w:sz w:val="20"/>
              </w:rPr>
            </w:pPr>
            <w:r>
              <w:rPr>
                <w:spacing w:val="-5"/>
                <w:sz w:val="20"/>
              </w:rPr>
              <w:t>22</w:t>
            </w:r>
          </w:p>
          <w:p>
            <w:pPr>
              <w:pStyle w:val="TableParagraph"/>
              <w:rPr>
                <w:sz w:val="20"/>
              </w:rPr>
            </w:pPr>
            <w:r>
              <w:rPr>
                <w:spacing w:val="-5"/>
                <w:sz w:val="20"/>
              </w:rPr>
              <w:t>22</w:t>
            </w:r>
          </w:p>
          <w:p>
            <w:pPr>
              <w:pStyle w:val="TableParagraph"/>
              <w:spacing w:before="1"/>
              <w:rPr>
                <w:sz w:val="20"/>
              </w:rPr>
            </w:pPr>
            <w:r>
              <w:rPr>
                <w:spacing w:val="-5"/>
                <w:sz w:val="20"/>
              </w:rPr>
              <w:t>22</w:t>
            </w:r>
          </w:p>
          <w:p>
            <w:pPr>
              <w:pStyle w:val="TableParagraph"/>
              <w:rPr>
                <w:sz w:val="20"/>
              </w:rPr>
            </w:pPr>
            <w:r>
              <w:rPr>
                <w:spacing w:val="-5"/>
                <w:sz w:val="20"/>
              </w:rPr>
              <w:t>23</w:t>
            </w:r>
          </w:p>
          <w:p>
            <w:pPr>
              <w:pStyle w:val="TableParagraph"/>
              <w:rPr>
                <w:sz w:val="20"/>
              </w:rPr>
            </w:pPr>
            <w:r>
              <w:rPr>
                <w:spacing w:val="-5"/>
                <w:sz w:val="20"/>
              </w:rPr>
              <w:t>24</w:t>
            </w:r>
          </w:p>
          <w:p>
            <w:pPr>
              <w:pStyle w:val="TableParagraph"/>
              <w:rPr>
                <w:sz w:val="20"/>
              </w:rPr>
            </w:pPr>
            <w:r>
              <w:rPr>
                <w:spacing w:val="-5"/>
                <w:sz w:val="20"/>
              </w:rPr>
              <w:t>26</w:t>
            </w:r>
          </w:p>
          <w:p>
            <w:pPr>
              <w:pStyle w:val="TableParagraph"/>
              <w:rPr>
                <w:sz w:val="20"/>
              </w:rPr>
            </w:pPr>
            <w:r>
              <w:rPr>
                <w:spacing w:val="-5"/>
                <w:sz w:val="20"/>
              </w:rPr>
              <w:t>27</w:t>
            </w:r>
          </w:p>
          <w:p>
            <w:pPr>
              <w:pStyle w:val="TableParagraph"/>
              <w:rPr>
                <w:sz w:val="20"/>
              </w:rPr>
            </w:pPr>
            <w:r>
              <w:rPr>
                <w:spacing w:val="-5"/>
                <w:sz w:val="20"/>
              </w:rPr>
              <w:t>28</w:t>
            </w:r>
          </w:p>
          <w:p>
            <w:pPr>
              <w:pStyle w:val="TableParagraph"/>
              <w:rPr>
                <w:sz w:val="20"/>
              </w:rPr>
            </w:pPr>
            <w:r>
              <w:rPr>
                <w:spacing w:val="-5"/>
                <w:sz w:val="20"/>
              </w:rPr>
              <w:t>31</w:t>
            </w:r>
          </w:p>
          <w:p>
            <w:pPr>
              <w:pStyle w:val="TableParagraph"/>
              <w:rPr>
                <w:sz w:val="20"/>
              </w:rPr>
            </w:pPr>
            <w:r>
              <w:rPr>
                <w:spacing w:val="-5"/>
                <w:sz w:val="20"/>
              </w:rPr>
              <w:t>33</w:t>
            </w:r>
          </w:p>
          <w:p>
            <w:pPr>
              <w:pStyle w:val="TableParagraph"/>
              <w:spacing w:line="212" w:lineRule="exact" w:before="1"/>
              <w:rPr>
                <w:sz w:val="20"/>
              </w:rPr>
            </w:pPr>
            <w:r>
              <w:rPr>
                <w:spacing w:val="-5"/>
                <w:sz w:val="20"/>
              </w:rPr>
              <w:t>47</w:t>
            </w:r>
          </w:p>
        </w:tc>
      </w:tr>
    </w:tbl>
    <w:p>
      <w:pPr>
        <w:spacing w:after="0" w:line="212" w:lineRule="exact"/>
        <w:rPr>
          <w:sz w:val="20"/>
        </w:rPr>
        <w:sectPr>
          <w:type w:val="continuous"/>
          <w:pgSz w:w="12240" w:h="15840"/>
          <w:pgMar w:header="0" w:footer="994" w:top="1800" w:bottom="1240" w:left="1220" w:right="380"/>
        </w:sectPr>
      </w:pPr>
    </w:p>
    <w:p>
      <w:pPr>
        <w:pStyle w:val="Heading1"/>
        <w:numPr>
          <w:ilvl w:val="0"/>
          <w:numId w:val="3"/>
        </w:numPr>
        <w:tabs>
          <w:tab w:pos="498" w:val="left" w:leader="none"/>
        </w:tabs>
        <w:spacing w:line="240" w:lineRule="auto" w:before="61" w:after="0"/>
        <w:ind w:left="498" w:right="0" w:hanging="278"/>
        <w:jc w:val="left"/>
      </w:pPr>
      <w:bookmarkStart w:name="I. INTRODUCTION" w:id="1"/>
      <w:bookmarkEnd w:id="1"/>
      <w:r>
        <w:rPr>
          <w:b w:val="0"/>
        </w:rPr>
      </w:r>
      <w:r>
        <w:rPr>
          <w:spacing w:val="-2"/>
        </w:rPr>
        <w:t>INTRODUCTION</w:t>
      </w:r>
    </w:p>
    <w:p>
      <w:pPr>
        <w:pStyle w:val="ListParagraph"/>
        <w:numPr>
          <w:ilvl w:val="1"/>
          <w:numId w:val="3"/>
        </w:numPr>
        <w:tabs>
          <w:tab w:pos="938" w:val="left" w:leader="none"/>
        </w:tabs>
        <w:spacing w:line="240" w:lineRule="auto" w:before="274" w:after="0"/>
        <w:ind w:left="938" w:right="0" w:hanging="358"/>
        <w:jc w:val="left"/>
        <w:rPr>
          <w:b/>
          <w:sz w:val="24"/>
        </w:rPr>
      </w:pPr>
      <w:bookmarkStart w:name="A. PURPOSE OF THIS REQUEST FOR PROPOSALS" w:id="2"/>
      <w:bookmarkEnd w:id="2"/>
      <w:r>
        <w:rPr/>
      </w:r>
      <w:r>
        <w:rPr>
          <w:b/>
          <w:sz w:val="24"/>
        </w:rPr>
        <w:t>PURPOSE</w:t>
      </w:r>
      <w:r>
        <w:rPr>
          <w:b/>
          <w:spacing w:val="-11"/>
          <w:sz w:val="24"/>
        </w:rPr>
        <w:t> </w:t>
      </w:r>
      <w:r>
        <w:rPr>
          <w:b/>
          <w:sz w:val="24"/>
        </w:rPr>
        <w:t>OF</w:t>
      </w:r>
      <w:r>
        <w:rPr>
          <w:b/>
          <w:spacing w:val="-9"/>
          <w:sz w:val="24"/>
        </w:rPr>
        <w:t> </w:t>
      </w:r>
      <w:r>
        <w:rPr>
          <w:b/>
          <w:sz w:val="24"/>
        </w:rPr>
        <w:t>THIS</w:t>
      </w:r>
      <w:r>
        <w:rPr>
          <w:b/>
          <w:spacing w:val="-5"/>
          <w:sz w:val="24"/>
        </w:rPr>
        <w:t> </w:t>
      </w:r>
      <w:r>
        <w:rPr>
          <w:b/>
          <w:sz w:val="24"/>
        </w:rPr>
        <w:t>REQUEST</w:t>
      </w:r>
      <w:r>
        <w:rPr>
          <w:b/>
          <w:spacing w:val="-11"/>
          <w:sz w:val="24"/>
        </w:rPr>
        <w:t> </w:t>
      </w:r>
      <w:r>
        <w:rPr>
          <w:b/>
          <w:sz w:val="24"/>
        </w:rPr>
        <w:t>FOR</w:t>
      </w:r>
      <w:r>
        <w:rPr>
          <w:b/>
          <w:spacing w:val="-5"/>
          <w:sz w:val="24"/>
        </w:rPr>
        <w:t> </w:t>
      </w:r>
      <w:r>
        <w:rPr>
          <w:b/>
          <w:spacing w:val="-2"/>
          <w:sz w:val="24"/>
        </w:rPr>
        <w:t>PROPOSALS</w:t>
      </w:r>
    </w:p>
    <w:p>
      <w:pPr>
        <w:pStyle w:val="BodyText"/>
        <w:spacing w:before="4"/>
        <w:rPr>
          <w:b/>
        </w:rPr>
      </w:pPr>
    </w:p>
    <w:p>
      <w:pPr>
        <w:pStyle w:val="BodyText"/>
        <w:ind w:left="580" w:right="1223"/>
      </w:pPr>
      <w:r>
        <w:rPr/>
        <w:t>Mora</w:t>
      </w:r>
      <w:r>
        <w:rPr>
          <w:spacing w:val="-6"/>
        </w:rPr>
        <w:t> </w:t>
      </w:r>
      <w:r>
        <w:rPr/>
        <w:t>County</w:t>
      </w:r>
      <w:r>
        <w:rPr>
          <w:spacing w:val="-4"/>
        </w:rPr>
        <w:t> </w:t>
      </w:r>
      <w:r>
        <w:rPr/>
        <w:t>seeks</w:t>
      </w:r>
      <w:r>
        <w:rPr>
          <w:spacing w:val="-3"/>
        </w:rPr>
        <w:t> </w:t>
      </w:r>
      <w:r>
        <w:rPr/>
        <w:t>to</w:t>
      </w:r>
      <w:r>
        <w:rPr>
          <w:spacing w:val="-4"/>
        </w:rPr>
        <w:t> </w:t>
      </w:r>
      <w:r>
        <w:rPr/>
        <w:t>contract</w:t>
      </w:r>
      <w:r>
        <w:rPr>
          <w:spacing w:val="-9"/>
        </w:rPr>
        <w:t> </w:t>
      </w:r>
      <w:r>
        <w:rPr/>
        <w:t>with</w:t>
      </w:r>
      <w:r>
        <w:rPr>
          <w:spacing w:val="-9"/>
        </w:rPr>
        <w:t> </w:t>
      </w:r>
      <w:r>
        <w:rPr/>
        <w:t>one</w:t>
      </w:r>
      <w:r>
        <w:rPr>
          <w:spacing w:val="-5"/>
        </w:rPr>
        <w:t> </w:t>
      </w:r>
      <w:r>
        <w:rPr/>
        <w:t>contractor</w:t>
      </w:r>
      <w:r>
        <w:rPr>
          <w:spacing w:val="-4"/>
        </w:rPr>
        <w:t> </w:t>
      </w:r>
      <w:r>
        <w:rPr/>
        <w:t>to serve</w:t>
      </w:r>
      <w:r>
        <w:rPr>
          <w:spacing w:val="-6"/>
        </w:rPr>
        <w:t> </w:t>
      </w:r>
      <w:r>
        <w:rPr/>
        <w:t>as</w:t>
      </w:r>
      <w:r>
        <w:rPr>
          <w:spacing w:val="-3"/>
        </w:rPr>
        <w:t> </w:t>
      </w:r>
      <w:r>
        <w:rPr/>
        <w:t>an</w:t>
      </w:r>
      <w:r>
        <w:rPr>
          <w:spacing w:val="-4"/>
        </w:rPr>
        <w:t> </w:t>
      </w:r>
      <w:r>
        <w:rPr/>
        <w:t>Owner’s</w:t>
      </w:r>
      <w:r>
        <w:rPr>
          <w:spacing w:val="-3"/>
        </w:rPr>
        <w:t> </w:t>
      </w:r>
      <w:r>
        <w:rPr/>
        <w:t>Representative</w:t>
      </w:r>
      <w:r>
        <w:rPr>
          <w:spacing w:val="-6"/>
        </w:rPr>
        <w:t> </w:t>
      </w:r>
      <w:r>
        <w:rPr/>
        <w:t>in pending construction projects involving Mora County, to include the EMS Facility, Recreation Facility, Veteran’s Memorial, District Courthouse, Administrative Offices, and future construction projects.</w:t>
      </w:r>
      <w:r>
        <w:rPr>
          <w:spacing w:val="40"/>
        </w:rPr>
        <w:t> </w:t>
      </w:r>
      <w:r>
        <w:rPr/>
        <w:t>Projects may be funds through State, Federal, or County Government monies.</w:t>
      </w:r>
      <w:r>
        <w:rPr>
          <w:spacing w:val="40"/>
        </w:rPr>
        <w:t> </w:t>
      </w:r>
      <w:r>
        <w:rPr/>
        <w:t>This may necessitate separate project assignments requiring stand- alone invoices to be issued by Contractor.</w:t>
      </w:r>
      <w:r>
        <w:rPr>
          <w:spacing w:val="40"/>
        </w:rPr>
        <w:t> </w:t>
      </w:r>
      <w:r>
        <w:rPr/>
        <w:t>This will remain within the County’s discretion.</w:t>
      </w:r>
    </w:p>
    <w:p>
      <w:pPr>
        <w:pStyle w:val="Heading1"/>
        <w:numPr>
          <w:ilvl w:val="1"/>
          <w:numId w:val="3"/>
        </w:numPr>
        <w:tabs>
          <w:tab w:pos="939" w:val="left" w:leader="none"/>
        </w:tabs>
        <w:spacing w:line="240" w:lineRule="auto" w:before="274" w:after="0"/>
        <w:ind w:left="939" w:right="0" w:hanging="359"/>
        <w:jc w:val="left"/>
      </w:pPr>
      <w:bookmarkStart w:name="B. BACKGROUND INFORMATION" w:id="3"/>
      <w:bookmarkEnd w:id="3"/>
      <w:r>
        <w:rPr>
          <w:b w:val="0"/>
        </w:rPr>
      </w:r>
      <w:r>
        <w:rPr>
          <w:spacing w:val="-2"/>
        </w:rPr>
        <w:t>BACKGROUND</w:t>
      </w:r>
      <w:r>
        <w:rPr>
          <w:spacing w:val="2"/>
        </w:rPr>
        <w:t> </w:t>
      </w:r>
      <w:r>
        <w:rPr>
          <w:spacing w:val="-2"/>
        </w:rPr>
        <w:t>INFORMATION</w:t>
      </w:r>
    </w:p>
    <w:p>
      <w:pPr>
        <w:pStyle w:val="BodyText"/>
        <w:spacing w:before="3"/>
        <w:rPr>
          <w:b/>
        </w:rPr>
      </w:pPr>
    </w:p>
    <w:p>
      <w:pPr>
        <w:pStyle w:val="BodyText"/>
        <w:ind w:left="580" w:right="155"/>
      </w:pPr>
      <w:r>
        <w:rPr/>
        <w:t>Mora</w:t>
      </w:r>
      <w:r>
        <w:rPr>
          <w:spacing w:val="-6"/>
        </w:rPr>
        <w:t> </w:t>
      </w:r>
      <w:r>
        <w:rPr/>
        <w:t>County</w:t>
      </w:r>
      <w:r>
        <w:rPr>
          <w:spacing w:val="-4"/>
        </w:rPr>
        <w:t> </w:t>
      </w:r>
      <w:r>
        <w:rPr/>
        <w:t>will</w:t>
      </w:r>
      <w:r>
        <w:rPr>
          <w:spacing w:val="-6"/>
        </w:rPr>
        <w:t> </w:t>
      </w:r>
      <w:r>
        <w:rPr/>
        <w:t>soon</w:t>
      </w:r>
      <w:r>
        <w:rPr>
          <w:spacing w:val="-4"/>
        </w:rPr>
        <w:t> </w:t>
      </w:r>
      <w:r>
        <w:rPr/>
        <w:t>see</w:t>
      </w:r>
      <w:r>
        <w:rPr>
          <w:spacing w:val="-6"/>
        </w:rPr>
        <w:t> </w:t>
      </w:r>
      <w:r>
        <w:rPr/>
        <w:t>significant</w:t>
      </w:r>
      <w:r>
        <w:rPr>
          <w:spacing w:val="-6"/>
        </w:rPr>
        <w:t> </w:t>
      </w:r>
      <w:r>
        <w:rPr/>
        <w:t>construction</w:t>
      </w:r>
      <w:r>
        <w:rPr>
          <w:spacing w:val="-4"/>
        </w:rPr>
        <w:t> </w:t>
      </w:r>
      <w:r>
        <w:rPr/>
        <w:t>and/or</w:t>
      </w:r>
      <w:r>
        <w:rPr>
          <w:spacing w:val="-4"/>
        </w:rPr>
        <w:t> </w:t>
      </w:r>
      <w:r>
        <w:rPr/>
        <w:t>remodeling</w:t>
      </w:r>
      <w:r>
        <w:rPr>
          <w:spacing w:val="-4"/>
        </w:rPr>
        <w:t> </w:t>
      </w:r>
      <w:r>
        <w:rPr/>
        <w:t>related to</w:t>
      </w:r>
      <w:r>
        <w:rPr>
          <w:spacing w:val="-4"/>
        </w:rPr>
        <w:t> </w:t>
      </w:r>
      <w:r>
        <w:rPr/>
        <w:t>the</w:t>
      </w:r>
      <w:r>
        <w:rPr>
          <w:spacing w:val="-6"/>
        </w:rPr>
        <w:t> </w:t>
      </w:r>
      <w:r>
        <w:rPr/>
        <w:t>projects</w:t>
      </w:r>
      <w:r>
        <w:rPr>
          <w:spacing w:val="-3"/>
        </w:rPr>
        <w:t> </w:t>
      </w:r>
      <w:r>
        <w:rPr/>
        <w:t>identified above in Section I(A).</w:t>
      </w:r>
      <w:r>
        <w:rPr>
          <w:spacing w:val="40"/>
        </w:rPr>
        <w:t> </w:t>
      </w:r>
      <w:r>
        <w:rPr/>
        <w:t>To ensure its interests are properly protect, the County needs the services of a trusted professional to oversee and advise the County throughout the design and construction process. The Owner’s Representative will act as the County’s trusted advisor, representing its interests involving the various projects for which the contractor is retained.</w:t>
      </w:r>
    </w:p>
    <w:p>
      <w:pPr>
        <w:pStyle w:val="BodyText"/>
      </w:pPr>
    </w:p>
    <w:p>
      <w:pPr>
        <w:pStyle w:val="Heading1"/>
        <w:numPr>
          <w:ilvl w:val="1"/>
          <w:numId w:val="3"/>
        </w:numPr>
        <w:tabs>
          <w:tab w:pos="938" w:val="left" w:leader="none"/>
        </w:tabs>
        <w:spacing w:line="240" w:lineRule="auto" w:before="0" w:after="0"/>
        <w:ind w:left="938" w:right="0" w:hanging="358"/>
        <w:jc w:val="left"/>
      </w:pPr>
      <w:bookmarkStart w:name="C. SCOPE OF PROCUREMENT" w:id="4"/>
      <w:bookmarkEnd w:id="4"/>
      <w:r>
        <w:rPr>
          <w:b w:val="0"/>
        </w:rPr>
      </w:r>
      <w:r>
        <w:rPr/>
        <w:t>SCOPE</w:t>
      </w:r>
      <w:r>
        <w:rPr>
          <w:spacing w:val="-8"/>
        </w:rPr>
        <w:t> </w:t>
      </w:r>
      <w:r>
        <w:rPr/>
        <w:t>OF</w:t>
      </w:r>
      <w:r>
        <w:rPr>
          <w:spacing w:val="-8"/>
        </w:rPr>
        <w:t> </w:t>
      </w:r>
      <w:r>
        <w:rPr>
          <w:spacing w:val="-2"/>
        </w:rPr>
        <w:t>PROCUREMENT</w:t>
      </w:r>
    </w:p>
    <w:p>
      <w:pPr>
        <w:pStyle w:val="BodyText"/>
        <w:spacing w:before="149"/>
        <w:ind w:left="580" w:right="1223"/>
      </w:pPr>
      <w:r>
        <w:rPr/>
        <w:t>Mora</w:t>
      </w:r>
      <w:r>
        <w:rPr>
          <w:spacing w:val="-6"/>
        </w:rPr>
        <w:t> </w:t>
      </w:r>
      <w:r>
        <w:rPr/>
        <w:t>County</w:t>
      </w:r>
      <w:r>
        <w:rPr>
          <w:spacing w:val="-9"/>
        </w:rPr>
        <w:t> </w:t>
      </w:r>
      <w:r>
        <w:rPr/>
        <w:t>is</w:t>
      </w:r>
      <w:r>
        <w:rPr>
          <w:spacing w:val="-8"/>
        </w:rPr>
        <w:t> </w:t>
      </w:r>
      <w:r>
        <w:rPr/>
        <w:t>seeking a</w:t>
      </w:r>
      <w:r>
        <w:rPr>
          <w:spacing w:val="-6"/>
        </w:rPr>
        <w:t> </w:t>
      </w:r>
      <w:r>
        <w:rPr/>
        <w:t>contractor to</w:t>
      </w:r>
      <w:r>
        <w:rPr>
          <w:spacing w:val="-4"/>
        </w:rPr>
        <w:t> </w:t>
      </w:r>
      <w:r>
        <w:rPr/>
        <w:t>serve</w:t>
      </w:r>
      <w:r>
        <w:rPr>
          <w:spacing w:val="-6"/>
        </w:rPr>
        <w:t> </w:t>
      </w:r>
      <w:r>
        <w:rPr/>
        <w:t>as</w:t>
      </w:r>
      <w:r>
        <w:rPr>
          <w:spacing w:val="-3"/>
        </w:rPr>
        <w:t> </w:t>
      </w:r>
      <w:r>
        <w:rPr/>
        <w:t>an</w:t>
      </w:r>
      <w:r>
        <w:rPr>
          <w:spacing w:val="-4"/>
        </w:rPr>
        <w:t> </w:t>
      </w:r>
      <w:r>
        <w:rPr/>
        <w:t>Owner’s Representative</w:t>
      </w:r>
      <w:r>
        <w:rPr>
          <w:spacing w:val="-4"/>
        </w:rPr>
        <w:t> </w:t>
      </w:r>
      <w:r>
        <w:rPr/>
        <w:t>as</w:t>
      </w:r>
      <w:r>
        <w:rPr>
          <w:spacing w:val="-3"/>
        </w:rPr>
        <w:t> </w:t>
      </w:r>
      <w:r>
        <w:rPr/>
        <w:t>stated</w:t>
      </w:r>
      <w:r>
        <w:rPr>
          <w:spacing w:val="-4"/>
        </w:rPr>
        <w:t> </w:t>
      </w:r>
      <w:r>
        <w:rPr/>
        <w:t>above in Sections I(A) and (B).</w:t>
      </w:r>
    </w:p>
    <w:p>
      <w:pPr>
        <w:pStyle w:val="BodyText"/>
        <w:spacing w:before="184"/>
        <w:ind w:left="580" w:right="1070"/>
      </w:pPr>
      <w:r>
        <w:rPr/>
        <w:t>The</w:t>
      </w:r>
      <w:r>
        <w:rPr>
          <w:spacing w:val="-5"/>
        </w:rPr>
        <w:t> </w:t>
      </w:r>
      <w:r>
        <w:rPr/>
        <w:t>successful</w:t>
      </w:r>
      <w:r>
        <w:rPr>
          <w:spacing w:val="-5"/>
        </w:rPr>
        <w:t> </w:t>
      </w:r>
      <w:r>
        <w:rPr/>
        <w:t>offeror</w:t>
      </w:r>
      <w:r>
        <w:rPr>
          <w:spacing w:val="-3"/>
        </w:rPr>
        <w:t> </w:t>
      </w:r>
      <w:r>
        <w:rPr/>
        <w:t>will</w:t>
      </w:r>
      <w:r>
        <w:rPr>
          <w:spacing w:val="-5"/>
        </w:rPr>
        <w:t> </w:t>
      </w:r>
      <w:r>
        <w:rPr/>
        <w:t>be</w:t>
      </w:r>
      <w:r>
        <w:rPr>
          <w:spacing w:val="-5"/>
        </w:rPr>
        <w:t> </w:t>
      </w:r>
      <w:r>
        <w:rPr/>
        <w:t>required</w:t>
      </w:r>
      <w:r>
        <w:rPr>
          <w:spacing w:val="-3"/>
        </w:rPr>
        <w:t> </w:t>
      </w:r>
      <w:r>
        <w:rPr/>
        <w:t>to</w:t>
      </w:r>
      <w:r>
        <w:rPr>
          <w:spacing w:val="-3"/>
        </w:rPr>
        <w:t> </w:t>
      </w:r>
      <w:r>
        <w:rPr/>
        <w:t>perform</w:t>
      </w:r>
      <w:r>
        <w:rPr>
          <w:spacing w:val="-5"/>
        </w:rPr>
        <w:t> </w:t>
      </w:r>
      <w:r>
        <w:rPr/>
        <w:t>the</w:t>
      </w:r>
      <w:r>
        <w:rPr>
          <w:spacing w:val="-5"/>
        </w:rPr>
        <w:t> </w:t>
      </w:r>
      <w:r>
        <w:rPr/>
        <w:t>following</w:t>
      </w:r>
      <w:r>
        <w:rPr>
          <w:spacing w:val="-3"/>
        </w:rPr>
        <w:t> </w:t>
      </w:r>
      <w:r>
        <w:rPr/>
        <w:t>services and</w:t>
      </w:r>
      <w:r>
        <w:rPr>
          <w:spacing w:val="-3"/>
        </w:rPr>
        <w:t> </w:t>
      </w:r>
      <w:r>
        <w:rPr/>
        <w:t>should</w:t>
      </w:r>
      <w:r>
        <w:rPr>
          <w:spacing w:val="-3"/>
        </w:rPr>
        <w:t> </w:t>
      </w:r>
      <w:r>
        <w:rPr/>
        <w:t>have the following experience as outlined by the American Institute of Architects:</w:t>
      </w:r>
    </w:p>
    <w:p>
      <w:pPr>
        <w:pStyle w:val="ListParagraph"/>
        <w:numPr>
          <w:ilvl w:val="2"/>
          <w:numId w:val="3"/>
        </w:numPr>
        <w:tabs>
          <w:tab w:pos="1301" w:val="left" w:leader="none"/>
        </w:tabs>
        <w:spacing w:line="240" w:lineRule="auto" w:before="0" w:after="0"/>
        <w:ind w:left="1301" w:right="137" w:hanging="360"/>
        <w:jc w:val="left"/>
        <w:rPr>
          <w:sz w:val="24"/>
        </w:rPr>
      </w:pPr>
      <w:r>
        <w:rPr>
          <w:sz w:val="24"/>
          <w:u w:val="single"/>
        </w:rPr>
        <w:t>Expertise</w:t>
      </w:r>
      <w:r>
        <w:rPr>
          <w:spacing w:val="-2"/>
          <w:sz w:val="24"/>
          <w:u w:val="single"/>
        </w:rPr>
        <w:t> </w:t>
      </w:r>
      <w:r>
        <w:rPr>
          <w:sz w:val="24"/>
          <w:u w:val="single"/>
        </w:rPr>
        <w:t>and</w:t>
      </w:r>
      <w:r>
        <w:rPr>
          <w:spacing w:val="-5"/>
          <w:sz w:val="24"/>
          <w:u w:val="single"/>
        </w:rPr>
        <w:t> </w:t>
      </w:r>
      <w:r>
        <w:rPr>
          <w:sz w:val="24"/>
          <w:u w:val="single"/>
        </w:rPr>
        <w:t>Experience</w:t>
      </w:r>
      <w:r>
        <w:rPr>
          <w:sz w:val="24"/>
          <w:u w:val="none"/>
        </w:rPr>
        <w:t>:</w:t>
      </w:r>
      <w:r>
        <w:rPr>
          <w:spacing w:val="-7"/>
          <w:sz w:val="24"/>
          <w:u w:val="none"/>
        </w:rPr>
        <w:t> </w:t>
      </w:r>
      <w:r>
        <w:rPr>
          <w:sz w:val="24"/>
          <w:u w:val="none"/>
        </w:rPr>
        <w:t>The</w:t>
      </w:r>
      <w:r>
        <w:rPr>
          <w:spacing w:val="-7"/>
          <w:sz w:val="24"/>
          <w:u w:val="none"/>
        </w:rPr>
        <w:t> </w:t>
      </w:r>
      <w:r>
        <w:rPr>
          <w:sz w:val="24"/>
          <w:u w:val="none"/>
        </w:rPr>
        <w:t>Owner’s</w:t>
      </w:r>
      <w:r>
        <w:rPr>
          <w:spacing w:val="-3"/>
          <w:sz w:val="24"/>
          <w:u w:val="none"/>
        </w:rPr>
        <w:t> </w:t>
      </w:r>
      <w:r>
        <w:rPr>
          <w:sz w:val="24"/>
          <w:u w:val="none"/>
        </w:rPr>
        <w:t>Representative</w:t>
      </w:r>
      <w:r>
        <w:rPr>
          <w:spacing w:val="-5"/>
          <w:sz w:val="24"/>
          <w:u w:val="none"/>
        </w:rPr>
        <w:t> </w:t>
      </w:r>
      <w:r>
        <w:rPr>
          <w:sz w:val="24"/>
          <w:u w:val="none"/>
        </w:rPr>
        <w:t>(hereinafter</w:t>
      </w:r>
      <w:r>
        <w:rPr>
          <w:spacing w:val="-5"/>
          <w:sz w:val="24"/>
          <w:u w:val="none"/>
        </w:rPr>
        <w:t> </w:t>
      </w:r>
      <w:r>
        <w:rPr>
          <w:sz w:val="24"/>
          <w:u w:val="none"/>
        </w:rPr>
        <w:t>“OR”)</w:t>
      </w:r>
      <w:r>
        <w:rPr>
          <w:spacing w:val="-1"/>
          <w:sz w:val="24"/>
          <w:u w:val="none"/>
        </w:rPr>
        <w:t> </w:t>
      </w:r>
      <w:r>
        <w:rPr>
          <w:sz w:val="24"/>
          <w:u w:val="none"/>
        </w:rPr>
        <w:t>must</w:t>
      </w:r>
      <w:r>
        <w:rPr>
          <w:spacing w:val="-7"/>
          <w:sz w:val="24"/>
          <w:u w:val="none"/>
        </w:rPr>
        <w:t> </w:t>
      </w:r>
      <w:r>
        <w:rPr>
          <w:sz w:val="24"/>
          <w:u w:val="none"/>
        </w:rPr>
        <w:t>have extensive knowledge and experience in construction management. The OR must be well-versed in the intricacies of the construction process, including planning, design, procurement, and construction methods. The OR needs to advise the County, so it makes informed decisions and navigates potential challenges effectively in ongoing construction projects.</w:t>
      </w:r>
    </w:p>
    <w:p>
      <w:pPr>
        <w:pStyle w:val="ListParagraph"/>
        <w:numPr>
          <w:ilvl w:val="2"/>
          <w:numId w:val="3"/>
        </w:numPr>
        <w:tabs>
          <w:tab w:pos="1301" w:val="left" w:leader="none"/>
        </w:tabs>
        <w:spacing w:line="240" w:lineRule="auto" w:before="0" w:after="0"/>
        <w:ind w:left="1301" w:right="427" w:hanging="360"/>
        <w:jc w:val="left"/>
        <w:rPr>
          <w:sz w:val="24"/>
        </w:rPr>
      </w:pPr>
      <w:r>
        <w:rPr>
          <w:sz w:val="24"/>
          <w:u w:val="single"/>
        </w:rPr>
        <w:t>Project Oversight</w:t>
      </w:r>
      <w:r>
        <w:rPr>
          <w:sz w:val="24"/>
          <w:u w:val="none"/>
        </w:rPr>
        <w:t>: The OR needs to provide comprehensive oversight of the project(s) in a cost-efficient manner. The OR will need to monitor progress, schedules, and review project documentation</w:t>
      </w:r>
      <w:r>
        <w:rPr>
          <w:spacing w:val="-2"/>
          <w:sz w:val="24"/>
          <w:u w:val="none"/>
        </w:rPr>
        <w:t> </w:t>
      </w:r>
      <w:r>
        <w:rPr>
          <w:sz w:val="24"/>
          <w:u w:val="none"/>
        </w:rPr>
        <w:t>to</w:t>
      </w:r>
      <w:r>
        <w:rPr>
          <w:spacing w:val="-6"/>
          <w:sz w:val="24"/>
          <w:u w:val="none"/>
        </w:rPr>
        <w:t> </w:t>
      </w:r>
      <w:r>
        <w:rPr>
          <w:sz w:val="24"/>
          <w:u w:val="none"/>
        </w:rPr>
        <w:t>ensure</w:t>
      </w:r>
      <w:r>
        <w:rPr>
          <w:spacing w:val="-8"/>
          <w:sz w:val="24"/>
          <w:u w:val="none"/>
        </w:rPr>
        <w:t> </w:t>
      </w:r>
      <w:r>
        <w:rPr>
          <w:sz w:val="24"/>
          <w:u w:val="none"/>
        </w:rPr>
        <w:t>compliance</w:t>
      </w:r>
      <w:r>
        <w:rPr>
          <w:spacing w:val="-8"/>
          <w:sz w:val="24"/>
          <w:u w:val="none"/>
        </w:rPr>
        <w:t> </w:t>
      </w:r>
      <w:r>
        <w:rPr>
          <w:sz w:val="24"/>
          <w:u w:val="none"/>
        </w:rPr>
        <w:t>with</w:t>
      </w:r>
      <w:r>
        <w:rPr>
          <w:spacing w:val="-6"/>
          <w:sz w:val="24"/>
          <w:u w:val="none"/>
        </w:rPr>
        <w:t> </w:t>
      </w:r>
      <w:r>
        <w:rPr>
          <w:sz w:val="24"/>
          <w:u w:val="none"/>
        </w:rPr>
        <w:t>specifications,</w:t>
      </w:r>
      <w:r>
        <w:rPr>
          <w:spacing w:val="-6"/>
          <w:sz w:val="24"/>
          <w:u w:val="none"/>
        </w:rPr>
        <w:t> </w:t>
      </w:r>
      <w:r>
        <w:rPr>
          <w:sz w:val="24"/>
          <w:u w:val="none"/>
        </w:rPr>
        <w:t>regulations,</w:t>
      </w:r>
      <w:r>
        <w:rPr>
          <w:spacing w:val="-6"/>
          <w:sz w:val="24"/>
          <w:u w:val="none"/>
        </w:rPr>
        <w:t> </w:t>
      </w:r>
      <w:r>
        <w:rPr>
          <w:sz w:val="24"/>
          <w:u w:val="none"/>
        </w:rPr>
        <w:t>and</w:t>
      </w:r>
      <w:r>
        <w:rPr>
          <w:spacing w:val="-2"/>
          <w:sz w:val="24"/>
          <w:u w:val="none"/>
        </w:rPr>
        <w:t> </w:t>
      </w:r>
      <w:r>
        <w:rPr>
          <w:sz w:val="24"/>
          <w:u w:val="none"/>
        </w:rPr>
        <w:t>industry</w:t>
      </w:r>
      <w:r>
        <w:rPr>
          <w:spacing w:val="-6"/>
          <w:sz w:val="24"/>
          <w:u w:val="none"/>
        </w:rPr>
        <w:t> </w:t>
      </w:r>
      <w:r>
        <w:rPr>
          <w:sz w:val="24"/>
          <w:u w:val="none"/>
        </w:rPr>
        <w:t>standards. The OR will be retained to minimize delays, cost overruns, and potential conflicts.</w:t>
      </w:r>
    </w:p>
    <w:p>
      <w:pPr>
        <w:pStyle w:val="ListParagraph"/>
        <w:numPr>
          <w:ilvl w:val="2"/>
          <w:numId w:val="3"/>
        </w:numPr>
        <w:tabs>
          <w:tab w:pos="1301" w:val="left" w:leader="none"/>
        </w:tabs>
        <w:spacing w:line="240" w:lineRule="auto" w:before="1" w:after="0"/>
        <w:ind w:left="1301" w:right="166" w:hanging="360"/>
        <w:jc w:val="left"/>
        <w:rPr>
          <w:sz w:val="24"/>
        </w:rPr>
      </w:pPr>
      <w:r>
        <w:rPr>
          <w:sz w:val="24"/>
          <w:u w:val="single"/>
        </w:rPr>
        <w:t>Cost</w:t>
      </w:r>
      <w:r>
        <w:rPr>
          <w:spacing w:val="-4"/>
          <w:sz w:val="24"/>
          <w:u w:val="single"/>
        </w:rPr>
        <w:t> </w:t>
      </w:r>
      <w:r>
        <w:rPr>
          <w:sz w:val="24"/>
          <w:u w:val="single"/>
        </w:rPr>
        <w:t>Control</w:t>
      </w:r>
      <w:r>
        <w:rPr>
          <w:sz w:val="24"/>
          <w:u w:val="none"/>
        </w:rPr>
        <w:t>:</w:t>
      </w:r>
      <w:r>
        <w:rPr>
          <w:spacing w:val="-4"/>
          <w:sz w:val="24"/>
          <w:u w:val="none"/>
        </w:rPr>
        <w:t> </w:t>
      </w:r>
      <w:r>
        <w:rPr>
          <w:sz w:val="24"/>
          <w:u w:val="none"/>
        </w:rPr>
        <w:t>The</w:t>
      </w:r>
      <w:r>
        <w:rPr>
          <w:spacing w:val="-4"/>
          <w:sz w:val="24"/>
          <w:u w:val="none"/>
        </w:rPr>
        <w:t> </w:t>
      </w:r>
      <w:r>
        <w:rPr>
          <w:sz w:val="24"/>
          <w:u w:val="none"/>
        </w:rPr>
        <w:t>OR</w:t>
      </w:r>
      <w:r>
        <w:rPr>
          <w:spacing w:val="-2"/>
          <w:sz w:val="24"/>
          <w:u w:val="none"/>
        </w:rPr>
        <w:t> </w:t>
      </w:r>
      <w:r>
        <w:rPr>
          <w:sz w:val="24"/>
          <w:u w:val="none"/>
        </w:rPr>
        <w:t>will</w:t>
      </w:r>
      <w:r>
        <w:rPr>
          <w:spacing w:val="-4"/>
          <w:sz w:val="24"/>
          <w:u w:val="none"/>
        </w:rPr>
        <w:t> </w:t>
      </w:r>
      <w:r>
        <w:rPr>
          <w:sz w:val="24"/>
          <w:u w:val="none"/>
        </w:rPr>
        <w:t>assist</w:t>
      </w:r>
      <w:r>
        <w:rPr>
          <w:spacing w:val="-4"/>
          <w:sz w:val="24"/>
          <w:u w:val="none"/>
        </w:rPr>
        <w:t> </w:t>
      </w:r>
      <w:r>
        <w:rPr>
          <w:sz w:val="24"/>
          <w:u w:val="none"/>
        </w:rPr>
        <w:t>in monitoring</w:t>
      </w:r>
      <w:r>
        <w:rPr>
          <w:spacing w:val="-2"/>
          <w:sz w:val="24"/>
          <w:u w:val="none"/>
        </w:rPr>
        <w:t> </w:t>
      </w:r>
      <w:r>
        <w:rPr>
          <w:sz w:val="24"/>
          <w:u w:val="none"/>
        </w:rPr>
        <w:t>the</w:t>
      </w:r>
      <w:r>
        <w:rPr>
          <w:spacing w:val="-4"/>
          <w:sz w:val="24"/>
          <w:u w:val="none"/>
        </w:rPr>
        <w:t> </w:t>
      </w:r>
      <w:r>
        <w:rPr>
          <w:sz w:val="24"/>
          <w:u w:val="none"/>
        </w:rPr>
        <w:t>project</w:t>
      </w:r>
      <w:r>
        <w:rPr>
          <w:spacing w:val="-4"/>
          <w:sz w:val="24"/>
          <w:u w:val="none"/>
        </w:rPr>
        <w:t> </w:t>
      </w:r>
      <w:r>
        <w:rPr>
          <w:sz w:val="24"/>
          <w:u w:val="none"/>
        </w:rPr>
        <w:t>budget(s).</w:t>
      </w:r>
      <w:r>
        <w:rPr>
          <w:spacing w:val="-2"/>
          <w:sz w:val="24"/>
          <w:u w:val="none"/>
        </w:rPr>
        <w:t> </w:t>
      </w:r>
      <w:r>
        <w:rPr>
          <w:sz w:val="24"/>
          <w:u w:val="none"/>
        </w:rPr>
        <w:t>The</w:t>
      </w:r>
      <w:r>
        <w:rPr>
          <w:spacing w:val="-4"/>
          <w:sz w:val="24"/>
          <w:u w:val="none"/>
        </w:rPr>
        <w:t> </w:t>
      </w:r>
      <w:r>
        <w:rPr>
          <w:sz w:val="24"/>
          <w:u w:val="none"/>
        </w:rPr>
        <w:t>OR</w:t>
      </w:r>
      <w:r>
        <w:rPr>
          <w:spacing w:val="-2"/>
          <w:sz w:val="24"/>
          <w:u w:val="none"/>
        </w:rPr>
        <w:t> </w:t>
      </w:r>
      <w:r>
        <w:rPr>
          <w:sz w:val="24"/>
          <w:u w:val="none"/>
        </w:rPr>
        <w:t>will</w:t>
      </w:r>
      <w:r>
        <w:rPr>
          <w:spacing w:val="-3"/>
          <w:sz w:val="24"/>
          <w:u w:val="none"/>
        </w:rPr>
        <w:t> </w:t>
      </w:r>
      <w:r>
        <w:rPr>
          <w:sz w:val="24"/>
          <w:u w:val="none"/>
        </w:rPr>
        <w:t>work</w:t>
      </w:r>
      <w:r>
        <w:rPr>
          <w:spacing w:val="-2"/>
          <w:sz w:val="24"/>
          <w:u w:val="none"/>
        </w:rPr>
        <w:t> </w:t>
      </w:r>
      <w:r>
        <w:rPr>
          <w:sz w:val="24"/>
          <w:u w:val="none"/>
        </w:rPr>
        <w:t>closely with the County’s elected officials, Management Team, and in-house Project Manager to establish a realistic budget, evaluate changes in the work, and identify potential cost-saving opportunities.</w:t>
      </w:r>
      <w:r>
        <w:rPr>
          <w:spacing w:val="-4"/>
          <w:sz w:val="24"/>
          <w:u w:val="none"/>
        </w:rPr>
        <w:t> </w:t>
      </w:r>
      <w:r>
        <w:rPr>
          <w:sz w:val="24"/>
          <w:u w:val="none"/>
        </w:rPr>
        <w:t>The</w:t>
      </w:r>
      <w:r>
        <w:rPr>
          <w:spacing w:val="-4"/>
          <w:sz w:val="24"/>
          <w:u w:val="none"/>
        </w:rPr>
        <w:t> </w:t>
      </w:r>
      <w:r>
        <w:rPr>
          <w:sz w:val="24"/>
          <w:u w:val="none"/>
        </w:rPr>
        <w:t>OR</w:t>
      </w:r>
      <w:r>
        <w:rPr>
          <w:spacing w:val="-4"/>
          <w:sz w:val="24"/>
          <w:u w:val="none"/>
        </w:rPr>
        <w:t> </w:t>
      </w:r>
      <w:r>
        <w:rPr>
          <w:sz w:val="24"/>
          <w:u w:val="none"/>
        </w:rPr>
        <w:t>will</w:t>
      </w:r>
      <w:r>
        <w:rPr>
          <w:spacing w:val="-2"/>
          <w:sz w:val="24"/>
          <w:u w:val="none"/>
        </w:rPr>
        <w:t> </w:t>
      </w:r>
      <w:r>
        <w:rPr>
          <w:sz w:val="24"/>
          <w:u w:val="none"/>
        </w:rPr>
        <w:t>assist</w:t>
      </w:r>
      <w:r>
        <w:rPr>
          <w:spacing w:val="-6"/>
          <w:sz w:val="24"/>
          <w:u w:val="none"/>
        </w:rPr>
        <w:t> </w:t>
      </w:r>
      <w:r>
        <w:rPr>
          <w:sz w:val="24"/>
          <w:u w:val="none"/>
        </w:rPr>
        <w:t>the</w:t>
      </w:r>
      <w:r>
        <w:rPr>
          <w:spacing w:val="-6"/>
          <w:sz w:val="24"/>
          <w:u w:val="none"/>
        </w:rPr>
        <w:t> </w:t>
      </w:r>
      <w:r>
        <w:rPr>
          <w:sz w:val="24"/>
          <w:u w:val="none"/>
        </w:rPr>
        <w:t>County</w:t>
      </w:r>
      <w:r>
        <w:rPr>
          <w:spacing w:val="-1"/>
          <w:sz w:val="24"/>
          <w:u w:val="none"/>
        </w:rPr>
        <w:t> </w:t>
      </w:r>
      <w:r>
        <w:rPr>
          <w:sz w:val="24"/>
          <w:u w:val="none"/>
        </w:rPr>
        <w:t>to</w:t>
      </w:r>
      <w:r>
        <w:rPr>
          <w:spacing w:val="-3"/>
          <w:sz w:val="24"/>
          <w:u w:val="none"/>
        </w:rPr>
        <w:t> </w:t>
      </w:r>
      <w:r>
        <w:rPr>
          <w:sz w:val="24"/>
          <w:u w:val="none"/>
        </w:rPr>
        <w:t>maximize</w:t>
      </w:r>
      <w:r>
        <w:rPr>
          <w:spacing w:val="-1"/>
          <w:sz w:val="24"/>
          <w:u w:val="none"/>
        </w:rPr>
        <w:t> </w:t>
      </w:r>
      <w:r>
        <w:rPr>
          <w:sz w:val="24"/>
          <w:u w:val="none"/>
        </w:rPr>
        <w:t>its</w:t>
      </w:r>
      <w:r>
        <w:rPr>
          <w:spacing w:val="-3"/>
          <w:sz w:val="24"/>
          <w:u w:val="none"/>
        </w:rPr>
        <w:t> </w:t>
      </w:r>
      <w:r>
        <w:rPr>
          <w:sz w:val="24"/>
          <w:u w:val="none"/>
        </w:rPr>
        <w:t>investment</w:t>
      </w:r>
      <w:r>
        <w:rPr>
          <w:spacing w:val="-2"/>
          <w:sz w:val="24"/>
          <w:u w:val="none"/>
        </w:rPr>
        <w:t> </w:t>
      </w:r>
      <w:r>
        <w:rPr>
          <w:sz w:val="24"/>
          <w:u w:val="none"/>
        </w:rPr>
        <w:t>and</w:t>
      </w:r>
      <w:r>
        <w:rPr>
          <w:spacing w:val="-4"/>
          <w:sz w:val="24"/>
          <w:u w:val="none"/>
        </w:rPr>
        <w:t> </w:t>
      </w:r>
      <w:r>
        <w:rPr>
          <w:sz w:val="24"/>
          <w:u w:val="none"/>
        </w:rPr>
        <w:t>avoid</w:t>
      </w:r>
      <w:r>
        <w:rPr>
          <w:spacing w:val="-4"/>
          <w:sz w:val="24"/>
          <w:u w:val="none"/>
        </w:rPr>
        <w:t> </w:t>
      </w:r>
      <w:r>
        <w:rPr>
          <w:sz w:val="24"/>
          <w:u w:val="none"/>
        </w:rPr>
        <w:t>unnecessary expenses and/or delays.</w:t>
      </w:r>
    </w:p>
    <w:p>
      <w:pPr>
        <w:pStyle w:val="ListParagraph"/>
        <w:numPr>
          <w:ilvl w:val="2"/>
          <w:numId w:val="3"/>
        </w:numPr>
        <w:tabs>
          <w:tab w:pos="1301" w:val="left" w:leader="none"/>
        </w:tabs>
        <w:spacing w:line="240" w:lineRule="auto" w:before="0" w:after="0"/>
        <w:ind w:left="1301" w:right="215" w:hanging="360"/>
        <w:jc w:val="left"/>
        <w:rPr>
          <w:sz w:val="24"/>
        </w:rPr>
      </w:pPr>
      <w:r>
        <w:rPr>
          <w:sz w:val="24"/>
          <w:u w:val="single"/>
        </w:rPr>
        <w:t>Communication and</w:t>
      </w:r>
      <w:r>
        <w:rPr>
          <w:spacing w:val="-4"/>
          <w:sz w:val="24"/>
          <w:u w:val="single"/>
        </w:rPr>
        <w:t> </w:t>
      </w:r>
      <w:r>
        <w:rPr>
          <w:sz w:val="24"/>
          <w:u w:val="single"/>
        </w:rPr>
        <w:t>Coordination</w:t>
      </w:r>
      <w:r>
        <w:rPr>
          <w:sz w:val="24"/>
          <w:u w:val="none"/>
        </w:rPr>
        <w:t>:</w:t>
      </w:r>
      <w:r>
        <w:rPr>
          <w:spacing w:val="-1"/>
          <w:sz w:val="24"/>
          <w:u w:val="none"/>
        </w:rPr>
        <w:t> </w:t>
      </w:r>
      <w:r>
        <w:rPr>
          <w:sz w:val="24"/>
          <w:u w:val="none"/>
        </w:rPr>
        <w:t>The</w:t>
      </w:r>
      <w:r>
        <w:rPr>
          <w:spacing w:val="-6"/>
          <w:sz w:val="24"/>
          <w:u w:val="none"/>
        </w:rPr>
        <w:t> </w:t>
      </w:r>
      <w:r>
        <w:rPr>
          <w:sz w:val="24"/>
          <w:u w:val="none"/>
        </w:rPr>
        <w:t>OR</w:t>
      </w:r>
      <w:r>
        <w:rPr>
          <w:spacing w:val="-4"/>
          <w:sz w:val="24"/>
          <w:u w:val="none"/>
        </w:rPr>
        <w:t> </w:t>
      </w:r>
      <w:r>
        <w:rPr>
          <w:sz w:val="24"/>
          <w:u w:val="none"/>
        </w:rPr>
        <w:t>will</w:t>
      </w:r>
      <w:r>
        <w:rPr>
          <w:spacing w:val="-1"/>
          <w:sz w:val="24"/>
          <w:u w:val="none"/>
        </w:rPr>
        <w:t> </w:t>
      </w:r>
      <w:r>
        <w:rPr>
          <w:sz w:val="24"/>
          <w:u w:val="none"/>
        </w:rPr>
        <w:t>assist</w:t>
      </w:r>
      <w:r>
        <w:rPr>
          <w:spacing w:val="-6"/>
          <w:sz w:val="24"/>
          <w:u w:val="none"/>
        </w:rPr>
        <w:t> </w:t>
      </w:r>
      <w:r>
        <w:rPr>
          <w:sz w:val="24"/>
          <w:u w:val="none"/>
        </w:rPr>
        <w:t>the</w:t>
      </w:r>
      <w:r>
        <w:rPr>
          <w:spacing w:val="-6"/>
          <w:sz w:val="24"/>
          <w:u w:val="none"/>
        </w:rPr>
        <w:t> </w:t>
      </w:r>
      <w:r>
        <w:rPr>
          <w:sz w:val="24"/>
          <w:u w:val="none"/>
        </w:rPr>
        <w:t>County</w:t>
      </w:r>
      <w:r>
        <w:rPr>
          <w:spacing w:val="-4"/>
          <w:sz w:val="24"/>
          <w:u w:val="none"/>
        </w:rPr>
        <w:t> </w:t>
      </w:r>
      <w:r>
        <w:rPr>
          <w:sz w:val="24"/>
          <w:u w:val="none"/>
        </w:rPr>
        <w:t>in coordinating</w:t>
      </w:r>
      <w:r>
        <w:rPr>
          <w:spacing w:val="-4"/>
          <w:sz w:val="24"/>
          <w:u w:val="none"/>
        </w:rPr>
        <w:t> </w:t>
      </w:r>
      <w:r>
        <w:rPr>
          <w:sz w:val="24"/>
          <w:u w:val="none"/>
        </w:rPr>
        <w:t>the</w:t>
      </w:r>
      <w:r>
        <w:rPr>
          <w:spacing w:val="-6"/>
          <w:sz w:val="24"/>
          <w:u w:val="none"/>
        </w:rPr>
        <w:t> </w:t>
      </w:r>
      <w:r>
        <w:rPr>
          <w:sz w:val="24"/>
          <w:u w:val="none"/>
        </w:rPr>
        <w:t>efforts</w:t>
      </w:r>
      <w:r>
        <w:rPr>
          <w:spacing w:val="-3"/>
          <w:sz w:val="24"/>
          <w:u w:val="none"/>
        </w:rPr>
        <w:t> </w:t>
      </w:r>
      <w:r>
        <w:rPr>
          <w:sz w:val="24"/>
          <w:u w:val="none"/>
        </w:rPr>
        <w:t>of numerous stakeholders, including architects, engineers, contractors, subcontractors, and State and Federal partners serving as a central point of contact along with the County’s in-house Project Manager and/or Management, facilitating effective communication and collaboration among all parties involved. The OR will assist to streamline the decision-making process, maintain</w:t>
      </w:r>
      <w:r>
        <w:rPr>
          <w:spacing w:val="-1"/>
          <w:sz w:val="24"/>
          <w:u w:val="none"/>
        </w:rPr>
        <w:t> </w:t>
      </w:r>
      <w:r>
        <w:rPr>
          <w:sz w:val="24"/>
          <w:u w:val="none"/>
        </w:rPr>
        <w:t>transparency,</w:t>
      </w:r>
      <w:r>
        <w:rPr>
          <w:spacing w:val="-1"/>
          <w:sz w:val="24"/>
          <w:u w:val="none"/>
        </w:rPr>
        <w:t> </w:t>
      </w:r>
      <w:r>
        <w:rPr>
          <w:sz w:val="24"/>
          <w:u w:val="none"/>
        </w:rPr>
        <w:t>and efficiently</w:t>
      </w:r>
      <w:r>
        <w:rPr>
          <w:spacing w:val="-1"/>
          <w:sz w:val="24"/>
          <w:u w:val="none"/>
        </w:rPr>
        <w:t> </w:t>
      </w:r>
      <w:r>
        <w:rPr>
          <w:sz w:val="24"/>
          <w:u w:val="none"/>
        </w:rPr>
        <w:t>resolve any</w:t>
      </w:r>
      <w:r>
        <w:rPr>
          <w:spacing w:val="-1"/>
          <w:sz w:val="24"/>
          <w:u w:val="none"/>
        </w:rPr>
        <w:t> </w:t>
      </w:r>
      <w:r>
        <w:rPr>
          <w:sz w:val="24"/>
          <w:u w:val="none"/>
        </w:rPr>
        <w:t>conflicts that</w:t>
      </w:r>
      <w:r>
        <w:rPr>
          <w:spacing w:val="-3"/>
          <w:sz w:val="24"/>
          <w:u w:val="none"/>
        </w:rPr>
        <w:t> </w:t>
      </w:r>
      <w:r>
        <w:rPr>
          <w:sz w:val="24"/>
          <w:u w:val="none"/>
        </w:rPr>
        <w:t>may</w:t>
      </w:r>
      <w:r>
        <w:rPr>
          <w:spacing w:val="-1"/>
          <w:sz w:val="24"/>
          <w:u w:val="none"/>
        </w:rPr>
        <w:t> </w:t>
      </w:r>
      <w:r>
        <w:rPr>
          <w:sz w:val="24"/>
          <w:u w:val="none"/>
        </w:rPr>
        <w:t>arise</w:t>
      </w:r>
      <w:r>
        <w:rPr>
          <w:spacing w:val="-3"/>
          <w:sz w:val="24"/>
          <w:u w:val="none"/>
        </w:rPr>
        <w:t> </w:t>
      </w:r>
      <w:r>
        <w:rPr>
          <w:sz w:val="24"/>
          <w:u w:val="none"/>
        </w:rPr>
        <w:t>during</w:t>
      </w:r>
      <w:r>
        <w:rPr>
          <w:spacing w:val="-1"/>
          <w:sz w:val="24"/>
          <w:u w:val="none"/>
        </w:rPr>
        <w:t> </w:t>
      </w:r>
      <w:r>
        <w:rPr>
          <w:sz w:val="24"/>
          <w:u w:val="none"/>
        </w:rPr>
        <w:t>construction.</w:t>
      </w:r>
    </w:p>
    <w:p>
      <w:pPr>
        <w:pStyle w:val="ListParagraph"/>
        <w:numPr>
          <w:ilvl w:val="2"/>
          <w:numId w:val="3"/>
        </w:numPr>
        <w:tabs>
          <w:tab w:pos="1301" w:val="left" w:leader="none"/>
        </w:tabs>
        <w:spacing w:line="240" w:lineRule="auto" w:before="0" w:after="0"/>
        <w:ind w:left="1301" w:right="343" w:hanging="360"/>
        <w:jc w:val="left"/>
        <w:rPr>
          <w:sz w:val="24"/>
        </w:rPr>
      </w:pPr>
      <w:r>
        <w:rPr>
          <w:sz w:val="24"/>
          <w:u w:val="single"/>
        </w:rPr>
        <w:t>Time</w:t>
      </w:r>
      <w:r>
        <w:rPr>
          <w:spacing w:val="-1"/>
          <w:sz w:val="24"/>
          <w:u w:val="single"/>
        </w:rPr>
        <w:t> </w:t>
      </w:r>
      <w:r>
        <w:rPr>
          <w:sz w:val="24"/>
          <w:u w:val="single"/>
        </w:rPr>
        <w:t>Efficiency</w:t>
      </w:r>
      <w:r>
        <w:rPr>
          <w:sz w:val="24"/>
          <w:u w:val="none"/>
        </w:rPr>
        <w:t>:</w:t>
      </w:r>
      <w:r>
        <w:rPr>
          <w:spacing w:val="-5"/>
          <w:sz w:val="24"/>
          <w:u w:val="none"/>
        </w:rPr>
        <w:t> </w:t>
      </w:r>
      <w:r>
        <w:rPr>
          <w:sz w:val="24"/>
          <w:u w:val="none"/>
        </w:rPr>
        <w:t>The</w:t>
      </w:r>
      <w:r>
        <w:rPr>
          <w:spacing w:val="-5"/>
          <w:sz w:val="24"/>
          <w:u w:val="none"/>
        </w:rPr>
        <w:t> </w:t>
      </w:r>
      <w:r>
        <w:rPr>
          <w:sz w:val="24"/>
          <w:u w:val="none"/>
        </w:rPr>
        <w:t>OR</w:t>
      </w:r>
      <w:r>
        <w:rPr>
          <w:spacing w:val="-4"/>
          <w:sz w:val="24"/>
          <w:u w:val="none"/>
        </w:rPr>
        <w:t> </w:t>
      </w:r>
      <w:r>
        <w:rPr>
          <w:sz w:val="24"/>
          <w:u w:val="none"/>
        </w:rPr>
        <w:t>will</w:t>
      </w:r>
      <w:r>
        <w:rPr>
          <w:spacing w:val="-4"/>
          <w:sz w:val="24"/>
          <w:u w:val="none"/>
        </w:rPr>
        <w:t> </w:t>
      </w:r>
      <w:r>
        <w:rPr>
          <w:sz w:val="24"/>
          <w:u w:val="none"/>
        </w:rPr>
        <w:t>help</w:t>
      </w:r>
      <w:r>
        <w:rPr>
          <w:spacing w:val="-4"/>
          <w:sz w:val="24"/>
          <w:u w:val="none"/>
        </w:rPr>
        <w:t> </w:t>
      </w:r>
      <w:r>
        <w:rPr>
          <w:sz w:val="24"/>
          <w:u w:val="none"/>
        </w:rPr>
        <w:t>expedite</w:t>
      </w:r>
      <w:r>
        <w:rPr>
          <w:spacing w:val="-5"/>
          <w:sz w:val="24"/>
          <w:u w:val="none"/>
        </w:rPr>
        <w:t> </w:t>
      </w:r>
      <w:r>
        <w:rPr>
          <w:sz w:val="24"/>
          <w:u w:val="none"/>
        </w:rPr>
        <w:t>the</w:t>
      </w:r>
      <w:r>
        <w:rPr>
          <w:spacing w:val="-1"/>
          <w:sz w:val="24"/>
          <w:u w:val="none"/>
        </w:rPr>
        <w:t> </w:t>
      </w:r>
      <w:r>
        <w:rPr>
          <w:sz w:val="24"/>
          <w:u w:val="none"/>
        </w:rPr>
        <w:t>construction</w:t>
      </w:r>
      <w:r>
        <w:rPr>
          <w:spacing w:val="-4"/>
          <w:sz w:val="24"/>
          <w:u w:val="none"/>
        </w:rPr>
        <w:t> </w:t>
      </w:r>
      <w:r>
        <w:rPr>
          <w:sz w:val="24"/>
          <w:u w:val="none"/>
        </w:rPr>
        <w:t>process. The</w:t>
      </w:r>
      <w:r>
        <w:rPr>
          <w:spacing w:val="-5"/>
          <w:sz w:val="24"/>
          <w:u w:val="none"/>
        </w:rPr>
        <w:t> </w:t>
      </w:r>
      <w:r>
        <w:rPr>
          <w:sz w:val="24"/>
          <w:u w:val="none"/>
        </w:rPr>
        <w:t>OR,</w:t>
      </w:r>
      <w:r>
        <w:rPr>
          <w:spacing w:val="-4"/>
          <w:sz w:val="24"/>
          <w:u w:val="none"/>
        </w:rPr>
        <w:t> </w:t>
      </w:r>
      <w:r>
        <w:rPr>
          <w:sz w:val="24"/>
          <w:u w:val="none"/>
        </w:rPr>
        <w:t>along</w:t>
      </w:r>
      <w:r>
        <w:rPr>
          <w:spacing w:val="-4"/>
          <w:sz w:val="24"/>
          <w:u w:val="none"/>
        </w:rPr>
        <w:t> </w:t>
      </w:r>
      <w:r>
        <w:rPr>
          <w:sz w:val="24"/>
          <w:u w:val="none"/>
        </w:rPr>
        <w:t>with</w:t>
      </w:r>
      <w:r>
        <w:rPr>
          <w:spacing w:val="-4"/>
          <w:sz w:val="24"/>
          <w:u w:val="none"/>
        </w:rPr>
        <w:t> </w:t>
      </w:r>
      <w:r>
        <w:rPr>
          <w:sz w:val="24"/>
          <w:u w:val="none"/>
        </w:rPr>
        <w:t>the County’s in-house Project Manager and/or County Management, will be responsible for</w:t>
      </w:r>
    </w:p>
    <w:p>
      <w:pPr>
        <w:spacing w:after="0" w:line="240" w:lineRule="auto"/>
        <w:jc w:val="left"/>
        <w:rPr>
          <w:sz w:val="24"/>
        </w:rPr>
        <w:sectPr>
          <w:pgSz w:w="12240" w:h="15840"/>
          <w:pgMar w:header="0" w:footer="994" w:top="1300" w:bottom="1240" w:left="1220" w:right="380"/>
        </w:sectPr>
      </w:pPr>
    </w:p>
    <w:p>
      <w:pPr>
        <w:pStyle w:val="BodyText"/>
        <w:spacing w:before="61"/>
        <w:ind w:left="1301"/>
      </w:pPr>
      <w:r>
        <w:rPr/>
        <w:t>monitoring</w:t>
      </w:r>
      <w:r>
        <w:rPr>
          <w:spacing w:val="-2"/>
        </w:rPr>
        <w:t> </w:t>
      </w:r>
      <w:r>
        <w:rPr/>
        <w:t>and</w:t>
      </w:r>
      <w:r>
        <w:rPr>
          <w:spacing w:val="-6"/>
        </w:rPr>
        <w:t> </w:t>
      </w:r>
      <w:r>
        <w:rPr/>
        <w:t>reporting</w:t>
      </w:r>
      <w:r>
        <w:rPr>
          <w:spacing w:val="-6"/>
        </w:rPr>
        <w:t> </w:t>
      </w:r>
      <w:r>
        <w:rPr/>
        <w:t>on</w:t>
      </w:r>
      <w:r>
        <w:rPr>
          <w:spacing w:val="-6"/>
        </w:rPr>
        <w:t> </w:t>
      </w:r>
      <w:r>
        <w:rPr/>
        <w:t>project</w:t>
      </w:r>
      <w:r>
        <w:rPr>
          <w:spacing w:val="-7"/>
        </w:rPr>
        <w:t> </w:t>
      </w:r>
      <w:r>
        <w:rPr/>
        <w:t>schedules,</w:t>
      </w:r>
      <w:r>
        <w:rPr>
          <w:spacing w:val="-6"/>
        </w:rPr>
        <w:t> </w:t>
      </w:r>
      <w:r>
        <w:rPr/>
        <w:t>coordinating</w:t>
      </w:r>
      <w:r>
        <w:rPr>
          <w:spacing w:val="-2"/>
        </w:rPr>
        <w:t> </w:t>
      </w:r>
      <w:r>
        <w:rPr/>
        <w:t>activities,</w:t>
      </w:r>
      <w:r>
        <w:rPr>
          <w:spacing w:val="-6"/>
        </w:rPr>
        <w:t> </w:t>
      </w:r>
      <w:r>
        <w:rPr/>
        <w:t>and</w:t>
      </w:r>
      <w:r>
        <w:rPr>
          <w:spacing w:val="-6"/>
        </w:rPr>
        <w:t> </w:t>
      </w:r>
      <w:r>
        <w:rPr/>
        <w:t>tracking</w:t>
      </w:r>
      <w:r>
        <w:rPr>
          <w:spacing w:val="-6"/>
        </w:rPr>
        <w:t> </w:t>
      </w:r>
      <w:r>
        <w:rPr/>
        <w:t>timely completion of milestones.</w:t>
      </w:r>
    </w:p>
    <w:p>
      <w:pPr>
        <w:pStyle w:val="BodyText"/>
        <w:spacing w:before="93"/>
      </w:pPr>
    </w:p>
    <w:p>
      <w:pPr>
        <w:pStyle w:val="Heading1"/>
        <w:numPr>
          <w:ilvl w:val="1"/>
          <w:numId w:val="3"/>
        </w:numPr>
        <w:tabs>
          <w:tab w:pos="923" w:val="left" w:leader="none"/>
        </w:tabs>
        <w:spacing w:line="240" w:lineRule="auto" w:before="0" w:after="0"/>
        <w:ind w:left="923" w:right="0" w:hanging="343"/>
        <w:jc w:val="left"/>
      </w:pPr>
      <w:bookmarkStart w:name="D. PROCUREMENT MANAGER" w:id="5"/>
      <w:bookmarkEnd w:id="5"/>
      <w:r>
        <w:rPr>
          <w:b w:val="0"/>
        </w:rPr>
      </w:r>
      <w:r>
        <w:rPr>
          <w:spacing w:val="-2"/>
        </w:rPr>
        <w:t>PROCUREMENT</w:t>
      </w:r>
      <w:r>
        <w:rPr/>
        <w:t> </w:t>
      </w:r>
      <w:r>
        <w:rPr>
          <w:spacing w:val="-2"/>
        </w:rPr>
        <w:t>MANAGER</w:t>
      </w:r>
    </w:p>
    <w:p>
      <w:pPr>
        <w:pStyle w:val="ListParagraph"/>
        <w:numPr>
          <w:ilvl w:val="0"/>
          <w:numId w:val="4"/>
        </w:numPr>
        <w:tabs>
          <w:tab w:pos="936" w:val="left" w:leader="none"/>
          <w:tab w:pos="941" w:val="left" w:leader="none"/>
        </w:tabs>
        <w:spacing w:line="240" w:lineRule="auto" w:before="184" w:after="0"/>
        <w:ind w:left="941" w:right="1170" w:hanging="360"/>
        <w:jc w:val="left"/>
        <w:rPr>
          <w:sz w:val="24"/>
        </w:rPr>
      </w:pPr>
      <w:r>
        <w:rPr>
          <w:sz w:val="24"/>
        </w:rPr>
        <w:t>Mora</w:t>
      </w:r>
      <w:r>
        <w:rPr>
          <w:spacing w:val="-5"/>
          <w:sz w:val="24"/>
        </w:rPr>
        <w:t> </w:t>
      </w:r>
      <w:r>
        <w:rPr>
          <w:sz w:val="24"/>
        </w:rPr>
        <w:t>County</w:t>
      </w:r>
      <w:r>
        <w:rPr>
          <w:spacing w:val="-3"/>
          <w:sz w:val="24"/>
        </w:rPr>
        <w:t> </w:t>
      </w:r>
      <w:r>
        <w:rPr>
          <w:sz w:val="24"/>
        </w:rPr>
        <w:t>has</w:t>
      </w:r>
      <w:r>
        <w:rPr>
          <w:spacing w:val="-2"/>
          <w:sz w:val="24"/>
        </w:rPr>
        <w:t> </w:t>
      </w:r>
      <w:r>
        <w:rPr>
          <w:sz w:val="24"/>
        </w:rPr>
        <w:t>assigned</w:t>
      </w:r>
      <w:r>
        <w:rPr>
          <w:spacing w:val="-3"/>
          <w:sz w:val="24"/>
        </w:rPr>
        <w:t> </w:t>
      </w:r>
      <w:r>
        <w:rPr>
          <w:sz w:val="24"/>
        </w:rPr>
        <w:t>a</w:t>
      </w:r>
      <w:r>
        <w:rPr>
          <w:spacing w:val="-5"/>
          <w:sz w:val="24"/>
        </w:rPr>
        <w:t> </w:t>
      </w:r>
      <w:r>
        <w:rPr>
          <w:sz w:val="24"/>
        </w:rPr>
        <w:t>Procurement</w:t>
      </w:r>
      <w:r>
        <w:rPr>
          <w:spacing w:val="-5"/>
          <w:sz w:val="24"/>
        </w:rPr>
        <w:t> </w:t>
      </w:r>
      <w:r>
        <w:rPr>
          <w:sz w:val="24"/>
        </w:rPr>
        <w:t>Manager who</w:t>
      </w:r>
      <w:r>
        <w:rPr>
          <w:spacing w:val="-3"/>
          <w:sz w:val="24"/>
        </w:rPr>
        <w:t> </w:t>
      </w:r>
      <w:r>
        <w:rPr>
          <w:sz w:val="24"/>
        </w:rPr>
        <w:t>is</w:t>
      </w:r>
      <w:r>
        <w:rPr>
          <w:spacing w:val="-2"/>
          <w:sz w:val="24"/>
        </w:rPr>
        <w:t> </w:t>
      </w:r>
      <w:r>
        <w:rPr>
          <w:sz w:val="24"/>
        </w:rPr>
        <w:t>responsible</w:t>
      </w:r>
      <w:r>
        <w:rPr>
          <w:spacing w:val="-5"/>
          <w:sz w:val="24"/>
        </w:rPr>
        <w:t> </w:t>
      </w:r>
      <w:r>
        <w:rPr>
          <w:sz w:val="24"/>
        </w:rPr>
        <w:t>for</w:t>
      </w:r>
      <w:r>
        <w:rPr>
          <w:spacing w:val="-3"/>
          <w:sz w:val="24"/>
        </w:rPr>
        <w:t> </w:t>
      </w:r>
      <w:r>
        <w:rPr>
          <w:sz w:val="24"/>
        </w:rPr>
        <w:t>the</w:t>
      </w:r>
      <w:r>
        <w:rPr>
          <w:spacing w:val="-5"/>
          <w:sz w:val="24"/>
        </w:rPr>
        <w:t> </w:t>
      </w:r>
      <w:r>
        <w:rPr>
          <w:sz w:val="24"/>
        </w:rPr>
        <w:t>conduct</w:t>
      </w:r>
      <w:r>
        <w:rPr>
          <w:spacing w:val="-5"/>
          <w:sz w:val="24"/>
        </w:rPr>
        <w:t> </w:t>
      </w:r>
      <w:r>
        <w:rPr>
          <w:sz w:val="24"/>
        </w:rPr>
        <w:t>of this procurement:</w:t>
      </w:r>
    </w:p>
    <w:p>
      <w:pPr>
        <w:pStyle w:val="BodyText"/>
        <w:spacing w:before="47"/>
        <w:rPr>
          <w:sz w:val="20"/>
        </w:rPr>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6"/>
        <w:gridCol w:w="7043"/>
      </w:tblGrid>
      <w:tr>
        <w:trPr>
          <w:trHeight w:val="275" w:hRule="atLeast"/>
        </w:trPr>
        <w:tc>
          <w:tcPr>
            <w:tcW w:w="1726" w:type="dxa"/>
          </w:tcPr>
          <w:p>
            <w:pPr>
              <w:pStyle w:val="TableParagraph"/>
              <w:spacing w:line="254" w:lineRule="exact" w:before="1"/>
              <w:rPr>
                <w:sz w:val="24"/>
              </w:rPr>
            </w:pPr>
            <w:r>
              <w:rPr>
                <w:spacing w:val="-2"/>
                <w:sz w:val="24"/>
              </w:rPr>
              <w:t>Name:</w:t>
            </w:r>
          </w:p>
        </w:tc>
        <w:tc>
          <w:tcPr>
            <w:tcW w:w="7043" w:type="dxa"/>
          </w:tcPr>
          <w:p>
            <w:pPr>
              <w:pStyle w:val="TableParagraph"/>
              <w:spacing w:line="254" w:lineRule="exact" w:before="1"/>
              <w:ind w:left="109"/>
              <w:rPr>
                <w:sz w:val="24"/>
              </w:rPr>
            </w:pPr>
            <w:r>
              <w:rPr>
                <w:sz w:val="24"/>
              </w:rPr>
              <w:t>Adelita</w:t>
            </w:r>
            <w:r>
              <w:rPr>
                <w:spacing w:val="-2"/>
                <w:sz w:val="24"/>
              </w:rPr>
              <w:t> </w:t>
            </w:r>
            <w:r>
              <w:rPr>
                <w:sz w:val="24"/>
              </w:rPr>
              <w:t>Encinias,</w:t>
            </w:r>
            <w:r>
              <w:rPr>
                <w:spacing w:val="-4"/>
                <w:sz w:val="24"/>
              </w:rPr>
              <w:t> </w:t>
            </w:r>
            <w:r>
              <w:rPr>
                <w:sz w:val="24"/>
              </w:rPr>
              <w:t>Chief</w:t>
            </w:r>
            <w:r>
              <w:rPr>
                <w:spacing w:val="-4"/>
                <w:sz w:val="24"/>
              </w:rPr>
              <w:t> </w:t>
            </w:r>
            <w:r>
              <w:rPr>
                <w:sz w:val="24"/>
              </w:rPr>
              <w:t>Procurement</w:t>
            </w:r>
            <w:r>
              <w:rPr>
                <w:spacing w:val="-5"/>
                <w:sz w:val="24"/>
              </w:rPr>
              <w:t> </w:t>
            </w:r>
            <w:r>
              <w:rPr>
                <w:spacing w:val="-2"/>
                <w:sz w:val="24"/>
              </w:rPr>
              <w:t>Officer</w:t>
            </w:r>
          </w:p>
        </w:tc>
      </w:tr>
      <w:tr>
        <w:trPr>
          <w:trHeight w:val="550" w:hRule="atLeast"/>
        </w:trPr>
        <w:tc>
          <w:tcPr>
            <w:tcW w:w="1726" w:type="dxa"/>
          </w:tcPr>
          <w:p>
            <w:pPr>
              <w:pStyle w:val="TableParagraph"/>
              <w:spacing w:before="1"/>
              <w:rPr>
                <w:sz w:val="24"/>
              </w:rPr>
            </w:pPr>
            <w:r>
              <w:rPr>
                <w:spacing w:val="-2"/>
                <w:sz w:val="24"/>
              </w:rPr>
              <w:t>Address:</w:t>
            </w:r>
          </w:p>
        </w:tc>
        <w:tc>
          <w:tcPr>
            <w:tcW w:w="7043" w:type="dxa"/>
          </w:tcPr>
          <w:p>
            <w:pPr>
              <w:pStyle w:val="TableParagraph"/>
              <w:spacing w:line="275" w:lineRule="exact" w:before="1"/>
              <w:ind w:left="124"/>
              <w:rPr>
                <w:sz w:val="24"/>
              </w:rPr>
            </w:pPr>
            <w:r>
              <w:rPr>
                <w:sz w:val="24"/>
              </w:rPr>
              <w:t>Mora</w:t>
            </w:r>
            <w:r>
              <w:rPr>
                <w:spacing w:val="-4"/>
                <w:sz w:val="24"/>
              </w:rPr>
              <w:t> </w:t>
            </w:r>
            <w:r>
              <w:rPr>
                <w:sz w:val="24"/>
              </w:rPr>
              <w:t>County Finance</w:t>
            </w:r>
            <w:r>
              <w:rPr>
                <w:spacing w:val="-3"/>
                <w:sz w:val="24"/>
              </w:rPr>
              <w:t> </w:t>
            </w:r>
            <w:r>
              <w:rPr>
                <w:sz w:val="24"/>
              </w:rPr>
              <w:t>Department,</w:t>
            </w:r>
            <w:r>
              <w:rPr>
                <w:spacing w:val="-2"/>
                <w:sz w:val="24"/>
              </w:rPr>
              <w:t> </w:t>
            </w:r>
            <w:r>
              <w:rPr>
                <w:sz w:val="24"/>
              </w:rPr>
              <w:t>1</w:t>
            </w:r>
            <w:r>
              <w:rPr>
                <w:spacing w:val="-1"/>
                <w:sz w:val="24"/>
              </w:rPr>
              <w:t> </w:t>
            </w:r>
            <w:r>
              <w:rPr>
                <w:sz w:val="24"/>
              </w:rPr>
              <w:t>Courthouse</w:t>
            </w:r>
            <w:r>
              <w:rPr>
                <w:spacing w:val="-3"/>
                <w:sz w:val="24"/>
              </w:rPr>
              <w:t> </w:t>
            </w:r>
            <w:r>
              <w:rPr>
                <w:spacing w:val="-2"/>
                <w:sz w:val="24"/>
              </w:rPr>
              <w:t>Road,</w:t>
            </w:r>
          </w:p>
          <w:p>
            <w:pPr>
              <w:pStyle w:val="TableParagraph"/>
              <w:spacing w:line="254" w:lineRule="exact"/>
              <w:ind w:left="124"/>
              <w:rPr>
                <w:sz w:val="24"/>
              </w:rPr>
            </w:pPr>
            <w:r>
              <w:rPr>
                <w:sz w:val="24"/>
              </w:rPr>
              <w:t>P.O. Box 580</w:t>
            </w:r>
            <w:r>
              <w:rPr>
                <w:spacing w:val="1"/>
                <w:sz w:val="24"/>
              </w:rPr>
              <w:t> </w:t>
            </w:r>
            <w:r>
              <w:rPr>
                <w:sz w:val="24"/>
              </w:rPr>
              <w:t>Mora, NM</w:t>
            </w:r>
            <w:r>
              <w:rPr>
                <w:spacing w:val="2"/>
                <w:sz w:val="24"/>
              </w:rPr>
              <w:t> </w:t>
            </w:r>
            <w:r>
              <w:rPr>
                <w:spacing w:val="-2"/>
                <w:sz w:val="24"/>
              </w:rPr>
              <w:t>87732</w:t>
            </w:r>
          </w:p>
        </w:tc>
      </w:tr>
      <w:tr>
        <w:trPr>
          <w:trHeight w:val="275" w:hRule="atLeast"/>
        </w:trPr>
        <w:tc>
          <w:tcPr>
            <w:tcW w:w="1726" w:type="dxa"/>
          </w:tcPr>
          <w:p>
            <w:pPr>
              <w:pStyle w:val="TableParagraph"/>
              <w:spacing w:line="254" w:lineRule="exact" w:before="1"/>
              <w:rPr>
                <w:sz w:val="24"/>
              </w:rPr>
            </w:pPr>
            <w:r>
              <w:rPr>
                <w:spacing w:val="-2"/>
                <w:sz w:val="24"/>
              </w:rPr>
              <w:t>Telephone:</w:t>
            </w:r>
          </w:p>
        </w:tc>
        <w:tc>
          <w:tcPr>
            <w:tcW w:w="7043" w:type="dxa"/>
          </w:tcPr>
          <w:p>
            <w:pPr>
              <w:pStyle w:val="TableParagraph"/>
              <w:spacing w:line="254" w:lineRule="exact" w:before="1"/>
              <w:ind w:left="109"/>
              <w:rPr>
                <w:sz w:val="24"/>
              </w:rPr>
            </w:pPr>
            <w:r>
              <w:rPr>
                <w:spacing w:val="-2"/>
                <w:sz w:val="24"/>
              </w:rPr>
              <w:t>575-387-5275</w:t>
            </w:r>
            <w:r>
              <w:rPr>
                <w:sz w:val="24"/>
              </w:rPr>
              <w:t> </w:t>
            </w:r>
            <w:r>
              <w:rPr>
                <w:spacing w:val="-2"/>
                <w:sz w:val="24"/>
              </w:rPr>
              <w:t>Ext.</w:t>
            </w:r>
            <w:r>
              <w:rPr>
                <w:spacing w:val="-5"/>
                <w:sz w:val="24"/>
              </w:rPr>
              <w:t> </w:t>
            </w:r>
            <w:r>
              <w:rPr>
                <w:spacing w:val="-4"/>
                <w:sz w:val="24"/>
              </w:rPr>
              <w:t>1010</w:t>
            </w:r>
          </w:p>
        </w:tc>
      </w:tr>
      <w:tr>
        <w:trPr>
          <w:trHeight w:val="280" w:hRule="atLeast"/>
        </w:trPr>
        <w:tc>
          <w:tcPr>
            <w:tcW w:w="1726" w:type="dxa"/>
          </w:tcPr>
          <w:p>
            <w:pPr>
              <w:pStyle w:val="TableParagraph"/>
              <w:spacing w:line="259" w:lineRule="exact" w:before="1"/>
              <w:rPr>
                <w:sz w:val="24"/>
              </w:rPr>
            </w:pPr>
            <w:r>
              <w:rPr>
                <w:spacing w:val="-2"/>
                <w:sz w:val="24"/>
              </w:rPr>
              <w:t>Email:</w:t>
            </w:r>
          </w:p>
        </w:tc>
        <w:tc>
          <w:tcPr>
            <w:tcW w:w="7043" w:type="dxa"/>
          </w:tcPr>
          <w:p>
            <w:pPr>
              <w:pStyle w:val="TableParagraph"/>
              <w:spacing w:line="259" w:lineRule="exact" w:before="1"/>
              <w:ind w:left="64"/>
              <w:rPr>
                <w:sz w:val="24"/>
              </w:rPr>
            </w:pPr>
            <w:hyperlink r:id="rId7">
              <w:r>
                <w:rPr>
                  <w:color w:val="0000FF"/>
                  <w:spacing w:val="-2"/>
                  <w:sz w:val="24"/>
                  <w:u w:val="single" w:color="0000FF"/>
                </w:rPr>
                <w:t>aencinias@countyofmora.com</w:t>
              </w:r>
            </w:hyperlink>
          </w:p>
        </w:tc>
      </w:tr>
    </w:tbl>
    <w:p>
      <w:pPr>
        <w:pStyle w:val="ListParagraph"/>
        <w:numPr>
          <w:ilvl w:val="0"/>
          <w:numId w:val="4"/>
        </w:numPr>
        <w:tabs>
          <w:tab w:pos="936" w:val="left" w:leader="none"/>
          <w:tab w:pos="941" w:val="left" w:leader="none"/>
        </w:tabs>
        <w:spacing w:line="240" w:lineRule="auto" w:before="186" w:after="0"/>
        <w:ind w:left="941" w:right="1583" w:hanging="360"/>
        <w:jc w:val="left"/>
        <w:rPr>
          <w:sz w:val="24"/>
        </w:rPr>
      </w:pPr>
      <w:r>
        <w:rPr>
          <w:sz w:val="24"/>
        </w:rPr>
        <w:t>All</w:t>
      </w:r>
      <w:r>
        <w:rPr>
          <w:spacing w:val="-11"/>
          <w:sz w:val="24"/>
        </w:rPr>
        <w:t> </w:t>
      </w:r>
      <w:r>
        <w:rPr>
          <w:sz w:val="24"/>
        </w:rPr>
        <w:t>deliveries</w:t>
      </w:r>
      <w:r>
        <w:rPr>
          <w:spacing w:val="-2"/>
          <w:sz w:val="24"/>
        </w:rPr>
        <w:t> </w:t>
      </w:r>
      <w:r>
        <w:rPr>
          <w:sz w:val="24"/>
        </w:rPr>
        <w:t>of</w:t>
      </w:r>
      <w:r>
        <w:rPr>
          <w:spacing w:val="-9"/>
          <w:sz w:val="24"/>
        </w:rPr>
        <w:t> </w:t>
      </w:r>
      <w:r>
        <w:rPr>
          <w:sz w:val="24"/>
        </w:rPr>
        <w:t>responses</w:t>
      </w:r>
      <w:r>
        <w:rPr>
          <w:spacing w:val="-7"/>
          <w:sz w:val="24"/>
        </w:rPr>
        <w:t> </w:t>
      </w:r>
      <w:r>
        <w:rPr>
          <w:sz w:val="24"/>
        </w:rPr>
        <w:t>must</w:t>
      </w:r>
      <w:r>
        <w:rPr>
          <w:spacing w:val="-11"/>
          <w:sz w:val="24"/>
        </w:rPr>
        <w:t> </w:t>
      </w:r>
      <w:r>
        <w:rPr>
          <w:sz w:val="24"/>
        </w:rPr>
        <w:t>be</w:t>
      </w:r>
      <w:r>
        <w:rPr>
          <w:spacing w:val="-5"/>
          <w:sz w:val="24"/>
        </w:rPr>
        <w:t> </w:t>
      </w:r>
      <w:r>
        <w:rPr>
          <w:sz w:val="24"/>
        </w:rPr>
        <w:t>addressed</w:t>
      </w:r>
      <w:r>
        <w:rPr>
          <w:spacing w:val="-4"/>
          <w:sz w:val="24"/>
        </w:rPr>
        <w:t> </w:t>
      </w:r>
      <w:r>
        <w:rPr>
          <w:sz w:val="24"/>
        </w:rPr>
        <w:t>as</w:t>
      </w:r>
      <w:r>
        <w:rPr>
          <w:spacing w:val="-7"/>
          <w:sz w:val="24"/>
        </w:rPr>
        <w:t> </w:t>
      </w:r>
      <w:r>
        <w:rPr>
          <w:sz w:val="24"/>
        </w:rPr>
        <w:t>follows</w:t>
      </w:r>
      <w:r>
        <w:rPr>
          <w:spacing w:val="-7"/>
          <w:sz w:val="24"/>
        </w:rPr>
        <w:t> </w:t>
      </w:r>
      <w:r>
        <w:rPr>
          <w:sz w:val="24"/>
        </w:rPr>
        <w:t>(</w:t>
      </w:r>
      <w:r>
        <w:rPr>
          <w:sz w:val="24"/>
          <w:u w:val="single"/>
        </w:rPr>
        <w:t>electronic</w:t>
      </w:r>
      <w:r>
        <w:rPr>
          <w:spacing w:val="-6"/>
          <w:sz w:val="24"/>
          <w:u w:val="single"/>
        </w:rPr>
        <w:t> </w:t>
      </w:r>
      <w:r>
        <w:rPr>
          <w:sz w:val="24"/>
          <w:u w:val="single"/>
        </w:rPr>
        <w:t>submissions are </w:t>
      </w:r>
      <w:r>
        <w:rPr>
          <w:sz w:val="24"/>
          <w:u w:val="none"/>
        </w:rPr>
        <w:t> </w:t>
      </w:r>
      <w:r>
        <w:rPr>
          <w:sz w:val="24"/>
          <w:u w:val="single"/>
        </w:rPr>
        <w:t>not accepted</w:t>
      </w:r>
      <w:r>
        <w:rPr>
          <w:sz w:val="24"/>
          <w:u w:val="none"/>
        </w:rPr>
        <w:t>):</w:t>
      </w:r>
    </w:p>
    <w:p>
      <w:pPr>
        <w:pStyle w:val="BodyText"/>
        <w:spacing w:before="10"/>
        <w:rPr>
          <w:sz w:val="15"/>
        </w:rPr>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6"/>
        <w:gridCol w:w="7003"/>
      </w:tblGrid>
      <w:tr>
        <w:trPr>
          <w:trHeight w:val="275" w:hRule="atLeast"/>
        </w:trPr>
        <w:tc>
          <w:tcPr>
            <w:tcW w:w="1796" w:type="dxa"/>
          </w:tcPr>
          <w:p>
            <w:pPr>
              <w:pStyle w:val="TableParagraph"/>
              <w:spacing w:line="254" w:lineRule="exact" w:before="1"/>
              <w:rPr>
                <w:sz w:val="24"/>
              </w:rPr>
            </w:pPr>
            <w:r>
              <w:rPr>
                <w:spacing w:val="-2"/>
                <w:sz w:val="24"/>
              </w:rPr>
              <w:t>Name:</w:t>
            </w:r>
          </w:p>
        </w:tc>
        <w:tc>
          <w:tcPr>
            <w:tcW w:w="7003" w:type="dxa"/>
          </w:tcPr>
          <w:p>
            <w:pPr>
              <w:pStyle w:val="TableParagraph"/>
              <w:spacing w:line="254" w:lineRule="exact" w:before="1"/>
              <w:rPr>
                <w:sz w:val="24"/>
              </w:rPr>
            </w:pPr>
            <w:r>
              <w:rPr>
                <w:sz w:val="24"/>
              </w:rPr>
              <w:t>Adelita</w:t>
            </w:r>
            <w:r>
              <w:rPr>
                <w:spacing w:val="-4"/>
                <w:sz w:val="24"/>
              </w:rPr>
              <w:t> </w:t>
            </w:r>
            <w:r>
              <w:rPr>
                <w:spacing w:val="-2"/>
                <w:sz w:val="24"/>
              </w:rPr>
              <w:t>Encinias</w:t>
            </w:r>
          </w:p>
        </w:tc>
      </w:tr>
      <w:tr>
        <w:trPr>
          <w:trHeight w:val="275" w:hRule="atLeast"/>
        </w:trPr>
        <w:tc>
          <w:tcPr>
            <w:tcW w:w="1796" w:type="dxa"/>
          </w:tcPr>
          <w:p>
            <w:pPr>
              <w:pStyle w:val="TableParagraph"/>
              <w:spacing w:line="254" w:lineRule="exact" w:before="1"/>
              <w:rPr>
                <w:sz w:val="24"/>
              </w:rPr>
            </w:pPr>
            <w:r>
              <w:rPr>
                <w:spacing w:val="-2"/>
                <w:sz w:val="24"/>
              </w:rPr>
              <w:t>Reference:</w:t>
            </w:r>
          </w:p>
        </w:tc>
        <w:tc>
          <w:tcPr>
            <w:tcW w:w="7003" w:type="dxa"/>
          </w:tcPr>
          <w:p>
            <w:pPr>
              <w:pStyle w:val="TableParagraph"/>
              <w:spacing w:line="254" w:lineRule="exact" w:before="1"/>
              <w:rPr>
                <w:sz w:val="24"/>
              </w:rPr>
            </w:pPr>
            <w:r>
              <w:rPr>
                <w:sz w:val="24"/>
              </w:rPr>
              <w:t>RFP</w:t>
            </w:r>
            <w:r>
              <w:rPr>
                <w:spacing w:val="-11"/>
                <w:sz w:val="24"/>
              </w:rPr>
              <w:t> </w:t>
            </w:r>
            <w:r>
              <w:rPr>
                <w:sz w:val="24"/>
              </w:rPr>
              <w:t>#2025-002</w:t>
            </w:r>
            <w:r>
              <w:rPr>
                <w:spacing w:val="-2"/>
                <w:sz w:val="24"/>
              </w:rPr>
              <w:t> </w:t>
            </w:r>
            <w:r>
              <w:rPr>
                <w:sz w:val="24"/>
              </w:rPr>
              <w:t>Owner’s</w:t>
            </w:r>
            <w:r>
              <w:rPr>
                <w:spacing w:val="-1"/>
                <w:sz w:val="24"/>
              </w:rPr>
              <w:t> </w:t>
            </w:r>
            <w:r>
              <w:rPr>
                <w:spacing w:val="-2"/>
                <w:sz w:val="24"/>
              </w:rPr>
              <w:t>Representative</w:t>
            </w:r>
          </w:p>
        </w:tc>
      </w:tr>
      <w:tr>
        <w:trPr>
          <w:trHeight w:val="552" w:hRule="atLeast"/>
        </w:trPr>
        <w:tc>
          <w:tcPr>
            <w:tcW w:w="1796" w:type="dxa"/>
            <w:tcBorders>
              <w:bottom w:val="single" w:sz="6" w:space="0" w:color="000000"/>
            </w:tcBorders>
          </w:tcPr>
          <w:p>
            <w:pPr>
              <w:pStyle w:val="TableParagraph"/>
              <w:spacing w:before="1"/>
              <w:rPr>
                <w:sz w:val="24"/>
              </w:rPr>
            </w:pPr>
            <w:r>
              <w:rPr>
                <w:spacing w:val="-2"/>
                <w:sz w:val="24"/>
              </w:rPr>
              <w:t>Address:</w:t>
            </w:r>
          </w:p>
        </w:tc>
        <w:tc>
          <w:tcPr>
            <w:tcW w:w="7003" w:type="dxa"/>
            <w:tcBorders>
              <w:bottom w:val="single" w:sz="6" w:space="0" w:color="000000"/>
            </w:tcBorders>
          </w:tcPr>
          <w:p>
            <w:pPr>
              <w:pStyle w:val="TableParagraph"/>
              <w:spacing w:before="1"/>
              <w:rPr>
                <w:sz w:val="24"/>
              </w:rPr>
            </w:pPr>
            <w:r>
              <w:rPr>
                <w:sz w:val="24"/>
              </w:rPr>
              <w:t>Mora</w:t>
            </w:r>
            <w:r>
              <w:rPr>
                <w:spacing w:val="-4"/>
                <w:sz w:val="24"/>
              </w:rPr>
              <w:t> </w:t>
            </w:r>
            <w:r>
              <w:rPr>
                <w:sz w:val="24"/>
              </w:rPr>
              <w:t>County</w:t>
            </w:r>
            <w:r>
              <w:rPr>
                <w:spacing w:val="-1"/>
                <w:sz w:val="24"/>
              </w:rPr>
              <w:t> </w:t>
            </w:r>
            <w:r>
              <w:rPr>
                <w:sz w:val="24"/>
              </w:rPr>
              <w:t>Finance</w:t>
            </w:r>
            <w:r>
              <w:rPr>
                <w:spacing w:val="-3"/>
                <w:sz w:val="24"/>
              </w:rPr>
              <w:t> </w:t>
            </w:r>
            <w:r>
              <w:rPr>
                <w:sz w:val="24"/>
              </w:rPr>
              <w:t>Department,</w:t>
            </w:r>
            <w:r>
              <w:rPr>
                <w:spacing w:val="-2"/>
                <w:sz w:val="24"/>
              </w:rPr>
              <w:t> </w:t>
            </w:r>
            <w:r>
              <w:rPr>
                <w:sz w:val="24"/>
              </w:rPr>
              <w:t>1</w:t>
            </w:r>
            <w:r>
              <w:rPr>
                <w:spacing w:val="-1"/>
                <w:sz w:val="24"/>
              </w:rPr>
              <w:t> </w:t>
            </w:r>
            <w:r>
              <w:rPr>
                <w:sz w:val="24"/>
              </w:rPr>
              <w:t>Courthouse</w:t>
            </w:r>
            <w:r>
              <w:rPr>
                <w:spacing w:val="-3"/>
                <w:sz w:val="24"/>
              </w:rPr>
              <w:t> </w:t>
            </w:r>
            <w:r>
              <w:rPr>
                <w:spacing w:val="-2"/>
                <w:sz w:val="24"/>
              </w:rPr>
              <w:t>Road,</w:t>
            </w:r>
          </w:p>
          <w:p>
            <w:pPr>
              <w:pStyle w:val="TableParagraph"/>
              <w:spacing w:line="252" w:lineRule="exact" w:before="4"/>
              <w:rPr>
                <w:sz w:val="24"/>
              </w:rPr>
            </w:pPr>
            <w:r>
              <w:rPr>
                <w:sz w:val="24"/>
              </w:rPr>
              <w:t>P.O. Box 580</w:t>
            </w:r>
            <w:r>
              <w:rPr>
                <w:spacing w:val="1"/>
                <w:sz w:val="24"/>
              </w:rPr>
              <w:t> </w:t>
            </w:r>
            <w:r>
              <w:rPr>
                <w:sz w:val="24"/>
              </w:rPr>
              <w:t>Mora, NM</w:t>
            </w:r>
            <w:r>
              <w:rPr>
                <w:spacing w:val="2"/>
                <w:sz w:val="24"/>
              </w:rPr>
              <w:t> </w:t>
            </w:r>
            <w:r>
              <w:rPr>
                <w:spacing w:val="-2"/>
                <w:sz w:val="24"/>
              </w:rPr>
              <w:t>87732</w:t>
            </w:r>
          </w:p>
        </w:tc>
      </w:tr>
      <w:tr>
        <w:trPr>
          <w:trHeight w:val="272" w:hRule="atLeast"/>
        </w:trPr>
        <w:tc>
          <w:tcPr>
            <w:tcW w:w="1796" w:type="dxa"/>
            <w:tcBorders>
              <w:top w:val="single" w:sz="6" w:space="0" w:color="000000"/>
            </w:tcBorders>
          </w:tcPr>
          <w:p>
            <w:pPr>
              <w:pStyle w:val="TableParagraph"/>
              <w:spacing w:line="253" w:lineRule="exact"/>
              <w:rPr>
                <w:sz w:val="24"/>
              </w:rPr>
            </w:pPr>
            <w:r>
              <w:rPr>
                <w:spacing w:val="-2"/>
                <w:sz w:val="24"/>
              </w:rPr>
              <w:t>Email:</w:t>
            </w:r>
          </w:p>
        </w:tc>
        <w:tc>
          <w:tcPr>
            <w:tcW w:w="7003" w:type="dxa"/>
            <w:tcBorders>
              <w:top w:val="single" w:sz="6" w:space="0" w:color="000000"/>
            </w:tcBorders>
          </w:tcPr>
          <w:p>
            <w:pPr>
              <w:pStyle w:val="TableParagraph"/>
              <w:spacing w:line="253" w:lineRule="exact"/>
              <w:rPr>
                <w:sz w:val="24"/>
              </w:rPr>
            </w:pPr>
            <w:hyperlink r:id="rId7">
              <w:r>
                <w:rPr>
                  <w:color w:val="0000FF"/>
                  <w:spacing w:val="-2"/>
                  <w:sz w:val="24"/>
                  <w:u w:val="single" w:color="0000FF"/>
                </w:rPr>
                <w:t>aencinias@countyofmora.com</w:t>
              </w:r>
            </w:hyperlink>
          </w:p>
        </w:tc>
      </w:tr>
    </w:tbl>
    <w:p>
      <w:pPr>
        <w:pStyle w:val="BodyText"/>
        <w:spacing w:before="1"/>
      </w:pPr>
    </w:p>
    <w:p>
      <w:pPr>
        <w:pStyle w:val="ListParagraph"/>
        <w:numPr>
          <w:ilvl w:val="0"/>
          <w:numId w:val="4"/>
        </w:numPr>
        <w:tabs>
          <w:tab w:pos="936" w:val="left" w:leader="none"/>
          <w:tab w:pos="941" w:val="left" w:leader="none"/>
        </w:tabs>
        <w:spacing w:line="240" w:lineRule="auto" w:before="0" w:after="0"/>
        <w:ind w:left="941" w:right="1293" w:hanging="360"/>
        <w:jc w:val="left"/>
        <w:rPr>
          <w:sz w:val="24"/>
        </w:rPr>
      </w:pPr>
      <w:r>
        <w:rPr>
          <w:sz w:val="24"/>
        </w:rPr>
        <w:t>Any</w:t>
      </w:r>
      <w:r>
        <w:rPr>
          <w:spacing w:val="-5"/>
          <w:sz w:val="24"/>
        </w:rPr>
        <w:t> </w:t>
      </w:r>
      <w:r>
        <w:rPr>
          <w:sz w:val="24"/>
        </w:rPr>
        <w:t>inquiries</w:t>
      </w:r>
      <w:r>
        <w:rPr>
          <w:spacing w:val="-3"/>
          <w:sz w:val="24"/>
        </w:rPr>
        <w:t> </w:t>
      </w:r>
      <w:r>
        <w:rPr>
          <w:sz w:val="24"/>
        </w:rPr>
        <w:t>or</w:t>
      </w:r>
      <w:r>
        <w:rPr>
          <w:spacing w:val="-10"/>
          <w:sz w:val="24"/>
        </w:rPr>
        <w:t> </w:t>
      </w:r>
      <w:r>
        <w:rPr>
          <w:sz w:val="24"/>
        </w:rPr>
        <w:t>requests</w:t>
      </w:r>
      <w:r>
        <w:rPr>
          <w:spacing w:val="-8"/>
          <w:sz w:val="24"/>
        </w:rPr>
        <w:t> </w:t>
      </w:r>
      <w:r>
        <w:rPr>
          <w:sz w:val="24"/>
        </w:rPr>
        <w:t>regarding</w:t>
      </w:r>
      <w:r>
        <w:rPr>
          <w:spacing w:val="-5"/>
          <w:sz w:val="24"/>
        </w:rPr>
        <w:t> </w:t>
      </w:r>
      <w:r>
        <w:rPr>
          <w:sz w:val="24"/>
        </w:rPr>
        <w:t>this</w:t>
      </w:r>
      <w:r>
        <w:rPr>
          <w:spacing w:val="-4"/>
          <w:sz w:val="24"/>
        </w:rPr>
        <w:t> </w:t>
      </w:r>
      <w:r>
        <w:rPr>
          <w:sz w:val="24"/>
        </w:rPr>
        <w:t>procurement</w:t>
      </w:r>
      <w:r>
        <w:rPr>
          <w:spacing w:val="-6"/>
          <w:sz w:val="24"/>
        </w:rPr>
        <w:t> </w:t>
      </w:r>
      <w:r>
        <w:rPr>
          <w:sz w:val="24"/>
        </w:rPr>
        <w:t>should</w:t>
      </w:r>
      <w:r>
        <w:rPr>
          <w:spacing w:val="-5"/>
          <w:sz w:val="24"/>
        </w:rPr>
        <w:t> </w:t>
      </w:r>
      <w:r>
        <w:rPr>
          <w:sz w:val="24"/>
        </w:rPr>
        <w:t>be</w:t>
      </w:r>
      <w:r>
        <w:rPr>
          <w:spacing w:val="-12"/>
          <w:sz w:val="24"/>
        </w:rPr>
        <w:t> </w:t>
      </w:r>
      <w:r>
        <w:rPr>
          <w:sz w:val="24"/>
        </w:rPr>
        <w:t>submitted,</w:t>
      </w:r>
      <w:r>
        <w:rPr>
          <w:spacing w:val="-4"/>
          <w:sz w:val="24"/>
        </w:rPr>
        <w:t> </w:t>
      </w:r>
      <w:r>
        <w:rPr>
          <w:sz w:val="24"/>
        </w:rPr>
        <w:t>in</w:t>
      </w:r>
      <w:r>
        <w:rPr>
          <w:spacing w:val="-5"/>
          <w:sz w:val="24"/>
        </w:rPr>
        <w:t> </w:t>
      </w:r>
      <w:r>
        <w:rPr>
          <w:sz w:val="24"/>
        </w:rPr>
        <w:t>writing,</w:t>
      </w:r>
      <w:r>
        <w:rPr>
          <w:spacing w:val="-5"/>
          <w:sz w:val="24"/>
        </w:rPr>
        <w:t> </w:t>
      </w:r>
      <w:r>
        <w:rPr>
          <w:sz w:val="24"/>
        </w:rPr>
        <w:t>to the Procurement Manager. Offerors may contact ONLY the Procurement Manager regarding this procurement. Other Mora County employees or Evaluation Committee members do not have the authority to respond on behalf of Mora County. Requests, inquiries, or clarifications must be submitted in writing to the Procurement Manager.</w:t>
      </w:r>
    </w:p>
    <w:p>
      <w:pPr>
        <w:pStyle w:val="BodyText"/>
      </w:pPr>
    </w:p>
    <w:p>
      <w:pPr>
        <w:pStyle w:val="ListParagraph"/>
        <w:numPr>
          <w:ilvl w:val="0"/>
          <w:numId w:val="4"/>
        </w:numPr>
        <w:tabs>
          <w:tab w:pos="936" w:val="left" w:leader="none"/>
          <w:tab w:pos="941" w:val="left" w:leader="none"/>
        </w:tabs>
        <w:spacing w:line="240" w:lineRule="auto" w:before="0" w:after="0"/>
        <w:ind w:left="941" w:right="1166" w:hanging="360"/>
        <w:jc w:val="left"/>
        <w:rPr>
          <w:sz w:val="24"/>
        </w:rPr>
      </w:pPr>
      <w:r>
        <w:rPr>
          <w:b/>
          <w:sz w:val="24"/>
        </w:rPr>
        <w:t>Protests of the solicitation or award must be delivered by mail to the Protest Manager identified herein. </w:t>
      </w:r>
      <w:r>
        <w:rPr>
          <w:sz w:val="24"/>
        </w:rPr>
        <w:t>As a Protest Manager has been named in this Request for Proposals,</w:t>
      </w:r>
      <w:r>
        <w:rPr>
          <w:spacing w:val="-5"/>
          <w:sz w:val="24"/>
        </w:rPr>
        <w:t> </w:t>
      </w:r>
      <w:r>
        <w:rPr>
          <w:sz w:val="24"/>
        </w:rPr>
        <w:t>pursuant</w:t>
      </w:r>
      <w:r>
        <w:rPr>
          <w:spacing w:val="-7"/>
          <w:sz w:val="24"/>
        </w:rPr>
        <w:t> </w:t>
      </w:r>
      <w:r>
        <w:rPr>
          <w:sz w:val="24"/>
        </w:rPr>
        <w:t>to</w:t>
      </w:r>
      <w:r>
        <w:rPr>
          <w:spacing w:val="-5"/>
          <w:sz w:val="24"/>
        </w:rPr>
        <w:t> </w:t>
      </w:r>
      <w:r>
        <w:rPr>
          <w:sz w:val="24"/>
        </w:rPr>
        <w:t>NMSA</w:t>
      </w:r>
      <w:r>
        <w:rPr>
          <w:spacing w:val="-4"/>
          <w:sz w:val="24"/>
        </w:rPr>
        <w:t> </w:t>
      </w:r>
      <w:r>
        <w:rPr>
          <w:sz w:val="24"/>
        </w:rPr>
        <w:t>1978,</w:t>
      </w:r>
      <w:r>
        <w:rPr>
          <w:spacing w:val="-5"/>
          <w:sz w:val="24"/>
        </w:rPr>
        <w:t> </w:t>
      </w:r>
      <w:r>
        <w:rPr>
          <w:sz w:val="24"/>
        </w:rPr>
        <w:t>§</w:t>
      </w:r>
      <w:r>
        <w:rPr>
          <w:spacing w:val="-5"/>
          <w:sz w:val="24"/>
        </w:rPr>
        <w:t> </w:t>
      </w:r>
      <w:r>
        <w:rPr>
          <w:sz w:val="24"/>
        </w:rPr>
        <w:t>13-1-172,</w:t>
      </w:r>
      <w:r>
        <w:rPr>
          <w:spacing w:val="-5"/>
          <w:sz w:val="24"/>
        </w:rPr>
        <w:t> </w:t>
      </w:r>
      <w:r>
        <w:rPr>
          <w:sz w:val="24"/>
        </w:rPr>
        <w:t>ONLY</w:t>
      </w:r>
      <w:r>
        <w:rPr>
          <w:spacing w:val="-4"/>
          <w:sz w:val="24"/>
        </w:rPr>
        <w:t> </w:t>
      </w:r>
      <w:r>
        <w:rPr>
          <w:sz w:val="24"/>
        </w:rPr>
        <w:t>protests</w:t>
      </w:r>
      <w:r>
        <w:rPr>
          <w:spacing w:val="-4"/>
          <w:sz w:val="24"/>
        </w:rPr>
        <w:t> </w:t>
      </w:r>
      <w:r>
        <w:rPr>
          <w:sz w:val="24"/>
        </w:rPr>
        <w:t>delivered</w:t>
      </w:r>
      <w:r>
        <w:rPr>
          <w:spacing w:val="-5"/>
          <w:sz w:val="24"/>
        </w:rPr>
        <w:t> </w:t>
      </w:r>
      <w:r>
        <w:rPr>
          <w:sz w:val="24"/>
        </w:rPr>
        <w:t>directly</w:t>
      </w:r>
      <w:r>
        <w:rPr>
          <w:spacing w:val="-1"/>
          <w:sz w:val="24"/>
        </w:rPr>
        <w:t> </w:t>
      </w:r>
      <w:r>
        <w:rPr>
          <w:sz w:val="24"/>
        </w:rPr>
        <w:t>to</w:t>
      </w:r>
      <w:r>
        <w:rPr>
          <w:spacing w:val="-5"/>
          <w:sz w:val="24"/>
        </w:rPr>
        <w:t> </w:t>
      </w:r>
      <w:r>
        <w:rPr>
          <w:sz w:val="24"/>
        </w:rPr>
        <w:t>the Protest Manager in writing and in a timely fashion will be considered to have been submitted properly and in accordance with statute, rule, and this Request for Proposals. Emailed</w:t>
      </w:r>
      <w:r>
        <w:rPr>
          <w:spacing w:val="-3"/>
          <w:sz w:val="24"/>
        </w:rPr>
        <w:t> </w:t>
      </w:r>
      <w:r>
        <w:rPr>
          <w:sz w:val="24"/>
        </w:rPr>
        <w:t>protests</w:t>
      </w:r>
      <w:r>
        <w:rPr>
          <w:spacing w:val="-2"/>
          <w:sz w:val="24"/>
        </w:rPr>
        <w:t> </w:t>
      </w:r>
      <w:r>
        <w:rPr>
          <w:sz w:val="24"/>
        </w:rPr>
        <w:t>will</w:t>
      </w:r>
      <w:r>
        <w:rPr>
          <w:spacing w:val="-1"/>
          <w:sz w:val="24"/>
        </w:rPr>
        <w:t> </w:t>
      </w:r>
      <w:r>
        <w:rPr>
          <w:sz w:val="24"/>
        </w:rPr>
        <w:t>not</w:t>
      </w:r>
      <w:r>
        <w:rPr>
          <w:spacing w:val="-6"/>
          <w:sz w:val="24"/>
        </w:rPr>
        <w:t> </w:t>
      </w:r>
      <w:r>
        <w:rPr>
          <w:sz w:val="24"/>
        </w:rPr>
        <w:t>be</w:t>
      </w:r>
      <w:r>
        <w:rPr>
          <w:spacing w:val="-1"/>
          <w:sz w:val="24"/>
        </w:rPr>
        <w:t> </w:t>
      </w:r>
      <w:r>
        <w:rPr>
          <w:sz w:val="24"/>
        </w:rPr>
        <w:t>considered as</w:t>
      </w:r>
      <w:r>
        <w:rPr>
          <w:spacing w:val="-3"/>
          <w:sz w:val="24"/>
        </w:rPr>
        <w:t> </w:t>
      </w:r>
      <w:r>
        <w:rPr>
          <w:sz w:val="24"/>
        </w:rPr>
        <w:t>properly</w:t>
      </w:r>
      <w:r>
        <w:rPr>
          <w:spacing w:val="-4"/>
          <w:sz w:val="24"/>
        </w:rPr>
        <w:t> </w:t>
      </w:r>
      <w:r>
        <w:rPr>
          <w:sz w:val="24"/>
        </w:rPr>
        <w:t>submitted</w:t>
      </w:r>
      <w:r>
        <w:rPr>
          <w:spacing w:val="-3"/>
          <w:sz w:val="24"/>
        </w:rPr>
        <w:t> </w:t>
      </w:r>
      <w:r>
        <w:rPr>
          <w:sz w:val="24"/>
        </w:rPr>
        <w:t>nor</w:t>
      </w:r>
      <w:r>
        <w:rPr>
          <w:spacing w:val="-5"/>
          <w:sz w:val="24"/>
        </w:rPr>
        <w:t> </w:t>
      </w:r>
      <w:r>
        <w:rPr>
          <w:sz w:val="24"/>
        </w:rPr>
        <w:t>will</w:t>
      </w:r>
      <w:r>
        <w:rPr>
          <w:spacing w:val="-1"/>
          <w:sz w:val="24"/>
        </w:rPr>
        <w:t> </w:t>
      </w:r>
      <w:r>
        <w:rPr>
          <w:sz w:val="24"/>
        </w:rPr>
        <w:t>protests delivered to the Procurement Manager be considered properly submitted.</w:t>
      </w:r>
    </w:p>
    <w:p>
      <w:pPr>
        <w:pStyle w:val="Heading1"/>
        <w:numPr>
          <w:ilvl w:val="1"/>
          <w:numId w:val="3"/>
        </w:numPr>
        <w:tabs>
          <w:tab w:pos="939" w:val="left" w:leader="none"/>
        </w:tabs>
        <w:spacing w:line="240" w:lineRule="auto" w:before="174" w:after="0"/>
        <w:ind w:left="939" w:right="0" w:hanging="359"/>
        <w:jc w:val="left"/>
      </w:pPr>
      <w:bookmarkStart w:name="E. DEFINITION OF TERMINOLOGY" w:id="6"/>
      <w:bookmarkEnd w:id="6"/>
      <w:r>
        <w:rPr>
          <w:b w:val="0"/>
        </w:rPr>
      </w:r>
      <w:r>
        <w:rPr/>
        <w:t>DEFINITION</w:t>
      </w:r>
      <w:r>
        <w:rPr>
          <w:spacing w:val="-8"/>
        </w:rPr>
        <w:t> </w:t>
      </w:r>
      <w:r>
        <w:rPr/>
        <w:t>OF</w:t>
      </w:r>
      <w:r>
        <w:rPr>
          <w:spacing w:val="-12"/>
        </w:rPr>
        <w:t> </w:t>
      </w:r>
      <w:r>
        <w:rPr>
          <w:spacing w:val="-2"/>
        </w:rPr>
        <w:t>TERMINOLOGY</w:t>
      </w:r>
    </w:p>
    <w:p>
      <w:pPr>
        <w:pStyle w:val="BodyText"/>
        <w:spacing w:before="184"/>
        <w:ind w:left="220" w:right="155"/>
      </w:pPr>
      <w:r>
        <w:rPr/>
        <w:t>This</w:t>
      </w:r>
      <w:r>
        <w:rPr>
          <w:spacing w:val="-7"/>
        </w:rPr>
        <w:t> </w:t>
      </w:r>
      <w:r>
        <w:rPr/>
        <w:t>section</w:t>
      </w:r>
      <w:r>
        <w:rPr>
          <w:spacing w:val="-9"/>
        </w:rPr>
        <w:t> </w:t>
      </w:r>
      <w:r>
        <w:rPr/>
        <w:t>contains</w:t>
      </w:r>
      <w:r>
        <w:rPr>
          <w:spacing w:val="-7"/>
        </w:rPr>
        <w:t> </w:t>
      </w:r>
      <w:r>
        <w:rPr/>
        <w:t>definitions</w:t>
      </w:r>
      <w:r>
        <w:rPr>
          <w:spacing w:val="-7"/>
        </w:rPr>
        <w:t> </w:t>
      </w:r>
      <w:r>
        <w:rPr/>
        <w:t>of</w:t>
      </w:r>
      <w:r>
        <w:rPr>
          <w:spacing w:val="-9"/>
        </w:rPr>
        <w:t> </w:t>
      </w:r>
      <w:r>
        <w:rPr/>
        <w:t>terms</w:t>
      </w:r>
      <w:r>
        <w:rPr>
          <w:spacing w:val="-7"/>
        </w:rPr>
        <w:t> </w:t>
      </w:r>
      <w:r>
        <w:rPr/>
        <w:t>used</w:t>
      </w:r>
      <w:r>
        <w:rPr>
          <w:spacing w:val="-4"/>
        </w:rPr>
        <w:t> </w:t>
      </w:r>
      <w:r>
        <w:rPr/>
        <w:t>throughout</w:t>
      </w:r>
      <w:r>
        <w:rPr>
          <w:spacing w:val="-10"/>
        </w:rPr>
        <w:t> </w:t>
      </w:r>
      <w:r>
        <w:rPr/>
        <w:t>this</w:t>
      </w:r>
      <w:r>
        <w:rPr>
          <w:spacing w:val="-8"/>
        </w:rPr>
        <w:t> </w:t>
      </w:r>
      <w:r>
        <w:rPr/>
        <w:t>procurement</w:t>
      </w:r>
      <w:r>
        <w:rPr>
          <w:spacing w:val="-10"/>
        </w:rPr>
        <w:t> </w:t>
      </w:r>
      <w:r>
        <w:rPr/>
        <w:t>document,</w:t>
      </w:r>
      <w:r>
        <w:rPr>
          <w:spacing w:val="-4"/>
        </w:rPr>
        <w:t> </w:t>
      </w:r>
      <w:r>
        <w:rPr/>
        <w:t>including appropriate abbreviations:</w:t>
      </w:r>
    </w:p>
    <w:p>
      <w:pPr>
        <w:pStyle w:val="BodyText"/>
        <w:spacing w:line="242" w:lineRule="auto" w:before="183"/>
        <w:ind w:left="220" w:right="1223"/>
      </w:pPr>
      <w:r>
        <w:rPr/>
        <w:t>“</w:t>
      </w:r>
      <w:r>
        <w:rPr>
          <w:b/>
        </w:rPr>
        <w:t>Authorized</w:t>
      </w:r>
      <w:r>
        <w:rPr>
          <w:b/>
          <w:spacing w:val="-7"/>
        </w:rPr>
        <w:t> </w:t>
      </w:r>
      <w:r>
        <w:rPr>
          <w:b/>
        </w:rPr>
        <w:t>Purchaser</w:t>
      </w:r>
      <w:r>
        <w:rPr/>
        <w:t>”</w:t>
      </w:r>
      <w:r>
        <w:rPr>
          <w:spacing w:val="-11"/>
        </w:rPr>
        <w:t> </w:t>
      </w:r>
      <w:r>
        <w:rPr/>
        <w:t>means</w:t>
      </w:r>
      <w:r>
        <w:rPr>
          <w:spacing w:val="-7"/>
        </w:rPr>
        <w:t> </w:t>
      </w:r>
      <w:r>
        <w:rPr/>
        <w:t>an</w:t>
      </w:r>
      <w:r>
        <w:rPr>
          <w:spacing w:val="-9"/>
        </w:rPr>
        <w:t> </w:t>
      </w:r>
      <w:r>
        <w:rPr/>
        <w:t>individual</w:t>
      </w:r>
      <w:r>
        <w:rPr>
          <w:spacing w:val="-10"/>
        </w:rPr>
        <w:t> </w:t>
      </w:r>
      <w:r>
        <w:rPr/>
        <w:t>authorized</w:t>
      </w:r>
      <w:r>
        <w:rPr>
          <w:spacing w:val="-8"/>
        </w:rPr>
        <w:t> </w:t>
      </w:r>
      <w:r>
        <w:rPr/>
        <w:t>by</w:t>
      </w:r>
      <w:r>
        <w:rPr>
          <w:spacing w:val="-4"/>
        </w:rPr>
        <w:t> </w:t>
      </w:r>
      <w:r>
        <w:rPr/>
        <w:t>a</w:t>
      </w:r>
      <w:r>
        <w:rPr>
          <w:spacing w:val="-11"/>
        </w:rPr>
        <w:t> </w:t>
      </w:r>
      <w:r>
        <w:rPr/>
        <w:t>Participating</w:t>
      </w:r>
      <w:r>
        <w:rPr>
          <w:spacing w:val="-3"/>
        </w:rPr>
        <w:t> </w:t>
      </w:r>
      <w:r>
        <w:rPr/>
        <w:t>Entity</w:t>
      </w:r>
      <w:r>
        <w:rPr>
          <w:spacing w:val="-4"/>
        </w:rPr>
        <w:t> </w:t>
      </w:r>
      <w:r>
        <w:rPr/>
        <w:t>to</w:t>
      </w:r>
      <w:r>
        <w:rPr>
          <w:spacing w:val="-9"/>
        </w:rPr>
        <w:t> </w:t>
      </w:r>
      <w:r>
        <w:rPr/>
        <w:t>place orders against this contract.</w:t>
      </w:r>
    </w:p>
    <w:p>
      <w:pPr>
        <w:pStyle w:val="BodyText"/>
        <w:spacing w:before="183"/>
        <w:ind w:left="220"/>
      </w:pPr>
      <w:r>
        <w:rPr/>
        <w:t>“</w:t>
      </w:r>
      <w:r>
        <w:rPr>
          <w:b/>
        </w:rPr>
        <w:t>Award</w:t>
      </w:r>
      <w:r>
        <w:rPr/>
        <w:t>”</w:t>
      </w:r>
      <w:r>
        <w:rPr>
          <w:spacing w:val="-9"/>
        </w:rPr>
        <w:t> </w:t>
      </w:r>
      <w:r>
        <w:rPr/>
        <w:t>means a</w:t>
      </w:r>
      <w:r>
        <w:rPr>
          <w:spacing w:val="-8"/>
        </w:rPr>
        <w:t> </w:t>
      </w:r>
      <w:r>
        <w:rPr/>
        <w:t>letter</w:t>
      </w:r>
      <w:r>
        <w:rPr>
          <w:spacing w:val="-2"/>
        </w:rPr>
        <w:t> </w:t>
      </w:r>
      <w:r>
        <w:rPr/>
        <w:t>of</w:t>
      </w:r>
      <w:r>
        <w:rPr>
          <w:spacing w:val="-7"/>
        </w:rPr>
        <w:t> </w:t>
      </w:r>
      <w:r>
        <w:rPr/>
        <w:t>award</w:t>
      </w:r>
      <w:r>
        <w:rPr>
          <w:spacing w:val="-1"/>
        </w:rPr>
        <w:t> </w:t>
      </w:r>
      <w:r>
        <w:rPr/>
        <w:t>issued</w:t>
      </w:r>
      <w:r>
        <w:rPr>
          <w:spacing w:val="-6"/>
        </w:rPr>
        <w:t> </w:t>
      </w:r>
      <w:r>
        <w:rPr/>
        <w:t>by</w:t>
      </w:r>
      <w:r>
        <w:rPr>
          <w:spacing w:val="-2"/>
        </w:rPr>
        <w:t> </w:t>
      </w:r>
      <w:r>
        <w:rPr/>
        <w:t>Mora</w:t>
      </w:r>
      <w:r>
        <w:rPr>
          <w:spacing w:val="-8"/>
        </w:rPr>
        <w:t> </w:t>
      </w:r>
      <w:r>
        <w:rPr>
          <w:spacing w:val="-2"/>
        </w:rPr>
        <w:t>County.</w:t>
      </w:r>
    </w:p>
    <w:p>
      <w:pPr>
        <w:pStyle w:val="BodyText"/>
        <w:spacing w:line="242" w:lineRule="auto" w:before="179"/>
        <w:ind w:left="220" w:right="1223"/>
      </w:pPr>
      <w:r>
        <w:rPr/>
        <w:t>“</w:t>
      </w:r>
      <w:r>
        <w:rPr>
          <w:b/>
        </w:rPr>
        <w:t>Business</w:t>
      </w:r>
      <w:r>
        <w:rPr>
          <w:b/>
          <w:spacing w:val="-6"/>
        </w:rPr>
        <w:t> </w:t>
      </w:r>
      <w:r>
        <w:rPr>
          <w:b/>
        </w:rPr>
        <w:t>Hours</w:t>
      </w:r>
      <w:r>
        <w:rPr/>
        <w:t>”</w:t>
      </w:r>
      <w:r>
        <w:rPr>
          <w:spacing w:val="-10"/>
        </w:rPr>
        <w:t> </w:t>
      </w:r>
      <w:r>
        <w:rPr/>
        <w:t>means</w:t>
      </w:r>
      <w:r>
        <w:rPr>
          <w:spacing w:val="-7"/>
        </w:rPr>
        <w:t> </w:t>
      </w:r>
      <w:r>
        <w:rPr/>
        <w:t>8:00</w:t>
      </w:r>
      <w:r>
        <w:rPr>
          <w:spacing w:val="-8"/>
        </w:rPr>
        <w:t> </w:t>
      </w:r>
      <w:r>
        <w:rPr/>
        <w:t>am</w:t>
      </w:r>
      <w:r>
        <w:rPr>
          <w:spacing w:val="-10"/>
        </w:rPr>
        <w:t> </w:t>
      </w:r>
      <w:r>
        <w:rPr/>
        <w:t>through</w:t>
      </w:r>
      <w:r>
        <w:rPr>
          <w:spacing w:val="-8"/>
        </w:rPr>
        <w:t> </w:t>
      </w:r>
      <w:r>
        <w:rPr/>
        <w:t>4:30</w:t>
      </w:r>
      <w:r>
        <w:rPr>
          <w:spacing w:val="-4"/>
        </w:rPr>
        <w:t> </w:t>
      </w:r>
      <w:r>
        <w:rPr/>
        <w:t>pm</w:t>
      </w:r>
      <w:r>
        <w:rPr>
          <w:spacing w:val="-5"/>
        </w:rPr>
        <w:t> </w:t>
      </w:r>
      <w:r>
        <w:rPr/>
        <w:t>Mountain</w:t>
      </w:r>
      <w:r>
        <w:rPr>
          <w:spacing w:val="-8"/>
        </w:rPr>
        <w:t> </w:t>
      </w:r>
      <w:r>
        <w:rPr/>
        <w:t>Time,</w:t>
      </w:r>
      <w:r>
        <w:rPr>
          <w:spacing w:val="-4"/>
        </w:rPr>
        <w:t> </w:t>
      </w:r>
      <w:r>
        <w:rPr/>
        <w:t>whichever is</w:t>
      </w:r>
      <w:r>
        <w:rPr>
          <w:spacing w:val="-3"/>
        </w:rPr>
        <w:t> </w:t>
      </w:r>
      <w:r>
        <w:rPr/>
        <w:t>in</w:t>
      </w:r>
      <w:r>
        <w:rPr>
          <w:spacing w:val="-4"/>
        </w:rPr>
        <w:t> </w:t>
      </w:r>
      <w:r>
        <w:rPr/>
        <w:t>effect</w:t>
      </w:r>
      <w:r>
        <w:rPr>
          <w:spacing w:val="-5"/>
        </w:rPr>
        <w:t> </w:t>
      </w:r>
      <w:r>
        <w:rPr/>
        <w:t>on the date given.</w:t>
      </w:r>
    </w:p>
    <w:p>
      <w:pPr>
        <w:spacing w:after="0" w:line="242" w:lineRule="auto"/>
        <w:sectPr>
          <w:pgSz w:w="12240" w:h="15840"/>
          <w:pgMar w:header="0" w:footer="994" w:top="1300" w:bottom="1240" w:left="1220" w:right="380"/>
        </w:sectPr>
      </w:pPr>
    </w:p>
    <w:p>
      <w:pPr>
        <w:spacing w:before="61"/>
        <w:ind w:left="220" w:right="0" w:firstLine="0"/>
        <w:jc w:val="left"/>
        <w:rPr>
          <w:sz w:val="24"/>
        </w:rPr>
      </w:pPr>
      <w:r>
        <w:rPr>
          <w:sz w:val="24"/>
        </w:rPr>
        <w:t>“</w:t>
      </w:r>
      <w:r>
        <w:rPr>
          <w:b/>
          <w:sz w:val="24"/>
        </w:rPr>
        <w:t>Close</w:t>
      </w:r>
      <w:r>
        <w:rPr>
          <w:b/>
          <w:spacing w:val="-7"/>
          <w:sz w:val="24"/>
        </w:rPr>
        <w:t> </w:t>
      </w:r>
      <w:r>
        <w:rPr>
          <w:b/>
          <w:sz w:val="24"/>
        </w:rPr>
        <w:t>of</w:t>
      </w:r>
      <w:r>
        <w:rPr>
          <w:b/>
          <w:spacing w:val="-5"/>
          <w:sz w:val="24"/>
        </w:rPr>
        <w:t> </w:t>
      </w:r>
      <w:r>
        <w:rPr>
          <w:b/>
          <w:sz w:val="24"/>
        </w:rPr>
        <w:t>Business</w:t>
      </w:r>
      <w:r>
        <w:rPr>
          <w:sz w:val="24"/>
        </w:rPr>
        <w:t>”</w:t>
      </w:r>
      <w:r>
        <w:rPr>
          <w:spacing w:val="-7"/>
          <w:sz w:val="24"/>
        </w:rPr>
        <w:t> </w:t>
      </w:r>
      <w:r>
        <w:rPr>
          <w:sz w:val="24"/>
        </w:rPr>
        <w:t>means 4:30</w:t>
      </w:r>
      <w:r>
        <w:rPr>
          <w:spacing w:val="-5"/>
          <w:sz w:val="24"/>
        </w:rPr>
        <w:t> </w:t>
      </w:r>
      <w:r>
        <w:rPr>
          <w:sz w:val="24"/>
        </w:rPr>
        <w:t>pm</w:t>
      </w:r>
      <w:r>
        <w:rPr>
          <w:spacing w:val="-7"/>
          <w:sz w:val="24"/>
        </w:rPr>
        <w:t> </w:t>
      </w:r>
      <w:r>
        <w:rPr>
          <w:sz w:val="24"/>
        </w:rPr>
        <w:t>Mountain</w:t>
      </w:r>
      <w:r>
        <w:rPr>
          <w:spacing w:val="1"/>
          <w:sz w:val="24"/>
        </w:rPr>
        <w:t> </w:t>
      </w:r>
      <w:r>
        <w:rPr>
          <w:spacing w:val="-4"/>
          <w:sz w:val="24"/>
        </w:rPr>
        <w:t>Time.</w:t>
      </w:r>
    </w:p>
    <w:p>
      <w:pPr>
        <w:pStyle w:val="BodyText"/>
        <w:spacing w:before="184"/>
        <w:ind w:left="220" w:right="1223"/>
      </w:pPr>
      <w:r>
        <w:rPr/>
        <w:t>“</w:t>
      </w:r>
      <w:r>
        <w:rPr>
          <w:b/>
        </w:rPr>
        <w:t>Confidential</w:t>
      </w:r>
      <w:r>
        <w:rPr/>
        <w:t>”</w:t>
      </w:r>
      <w:r>
        <w:rPr>
          <w:spacing w:val="-11"/>
        </w:rPr>
        <w:t> </w:t>
      </w:r>
      <w:r>
        <w:rPr/>
        <w:t>means</w:t>
      </w:r>
      <w:r>
        <w:rPr>
          <w:spacing w:val="-8"/>
        </w:rPr>
        <w:t> </w:t>
      </w:r>
      <w:r>
        <w:rPr/>
        <w:t>confidential</w:t>
      </w:r>
      <w:r>
        <w:rPr>
          <w:spacing w:val="-11"/>
        </w:rPr>
        <w:t> </w:t>
      </w:r>
      <w:r>
        <w:rPr/>
        <w:t>financial</w:t>
      </w:r>
      <w:r>
        <w:rPr>
          <w:spacing w:val="-11"/>
        </w:rPr>
        <w:t> </w:t>
      </w:r>
      <w:r>
        <w:rPr/>
        <w:t>information</w:t>
      </w:r>
      <w:r>
        <w:rPr>
          <w:spacing w:val="-9"/>
        </w:rPr>
        <w:t> </w:t>
      </w:r>
      <w:r>
        <w:rPr/>
        <w:t>concerning</w:t>
      </w:r>
      <w:r>
        <w:rPr>
          <w:spacing w:val="-9"/>
        </w:rPr>
        <w:t> </w:t>
      </w:r>
      <w:r>
        <w:rPr/>
        <w:t>offeror’s</w:t>
      </w:r>
      <w:r>
        <w:rPr>
          <w:spacing w:val="-8"/>
        </w:rPr>
        <w:t> </w:t>
      </w:r>
      <w:r>
        <w:rPr/>
        <w:t>organization</w:t>
      </w:r>
      <w:r>
        <w:rPr>
          <w:spacing w:val="-5"/>
        </w:rPr>
        <w:t> </w:t>
      </w:r>
      <w:r>
        <w:rPr/>
        <w:t>and data that qualifies as a trade secret in accordance with the Uniform Trade Secrets Act NMSA 1978</w:t>
      </w:r>
      <w:r>
        <w:rPr>
          <w:spacing w:val="-8"/>
        </w:rPr>
        <w:t> </w:t>
      </w:r>
      <w:r>
        <w:rPr/>
        <w:t>57-3-A-1</w:t>
      </w:r>
      <w:r>
        <w:rPr>
          <w:spacing w:val="-3"/>
        </w:rPr>
        <w:t> </w:t>
      </w:r>
      <w:r>
        <w:rPr/>
        <w:t>to</w:t>
      </w:r>
      <w:r>
        <w:rPr>
          <w:spacing w:val="-3"/>
        </w:rPr>
        <w:t> </w:t>
      </w:r>
      <w:r>
        <w:rPr/>
        <w:t>57-3A-7.</w:t>
      </w:r>
      <w:r>
        <w:rPr>
          <w:spacing w:val="-8"/>
        </w:rPr>
        <w:t> </w:t>
      </w:r>
      <w:r>
        <w:rPr/>
        <w:t>See</w:t>
      </w:r>
      <w:r>
        <w:rPr>
          <w:spacing w:val="-9"/>
        </w:rPr>
        <w:t> </w:t>
      </w:r>
      <w:r>
        <w:rPr/>
        <w:t>NMAC</w:t>
      </w:r>
      <w:r>
        <w:rPr>
          <w:spacing w:val="-9"/>
        </w:rPr>
        <w:t> </w:t>
      </w:r>
      <w:r>
        <w:rPr/>
        <w:t>1.4.1.45.</w:t>
      </w:r>
      <w:r>
        <w:rPr>
          <w:spacing w:val="-3"/>
        </w:rPr>
        <w:t> </w:t>
      </w:r>
      <w:r>
        <w:rPr/>
        <w:t>As</w:t>
      </w:r>
      <w:r>
        <w:rPr>
          <w:spacing w:val="-11"/>
        </w:rPr>
        <w:t> </w:t>
      </w:r>
      <w:r>
        <w:rPr/>
        <w:t>one</w:t>
      </w:r>
      <w:r>
        <w:rPr>
          <w:spacing w:val="-10"/>
        </w:rPr>
        <w:t> </w:t>
      </w:r>
      <w:r>
        <w:rPr/>
        <w:t>example,</w:t>
      </w:r>
      <w:r>
        <w:rPr>
          <w:spacing w:val="-2"/>
        </w:rPr>
        <w:t> </w:t>
      </w:r>
      <w:r>
        <w:rPr/>
        <w:t>no</w:t>
      </w:r>
      <w:r>
        <w:rPr>
          <w:spacing w:val="-3"/>
        </w:rPr>
        <w:t> </w:t>
      </w:r>
      <w:r>
        <w:rPr/>
        <w:t>information</w:t>
      </w:r>
      <w:r>
        <w:rPr>
          <w:spacing w:val="-3"/>
        </w:rPr>
        <w:t> </w:t>
      </w:r>
      <w:r>
        <w:rPr/>
        <w:t>that</w:t>
      </w:r>
      <w:r>
        <w:rPr>
          <w:spacing w:val="-5"/>
        </w:rPr>
        <w:t> </w:t>
      </w:r>
      <w:r>
        <w:rPr/>
        <w:t>could</w:t>
      </w:r>
      <w:r>
        <w:rPr>
          <w:spacing w:val="-3"/>
        </w:rPr>
        <w:t> </w:t>
      </w:r>
      <w:r>
        <w:rPr/>
        <w:t>be obtained from a source outside this request for proposals can be considered confidential </w:t>
      </w:r>
      <w:r>
        <w:rPr>
          <w:spacing w:val="-2"/>
        </w:rPr>
        <w:t>information.</w:t>
      </w:r>
    </w:p>
    <w:p>
      <w:pPr>
        <w:pStyle w:val="BodyText"/>
        <w:spacing w:line="242" w:lineRule="auto" w:before="171"/>
        <w:ind w:left="220" w:right="1223"/>
      </w:pPr>
      <w:r>
        <w:rPr/>
        <w:t>“</w:t>
      </w:r>
      <w:r>
        <w:rPr>
          <w:b/>
        </w:rPr>
        <w:t>Contract</w:t>
      </w:r>
      <w:r>
        <w:rPr/>
        <w:t>”</w:t>
      </w:r>
      <w:r>
        <w:rPr>
          <w:spacing w:val="-11"/>
        </w:rPr>
        <w:t> </w:t>
      </w:r>
      <w:r>
        <w:rPr/>
        <w:t>means</w:t>
      </w:r>
      <w:r>
        <w:rPr>
          <w:spacing w:val="-3"/>
        </w:rPr>
        <w:t> </w:t>
      </w:r>
      <w:r>
        <w:rPr/>
        <w:t>any</w:t>
      </w:r>
      <w:r>
        <w:rPr>
          <w:spacing w:val="-5"/>
        </w:rPr>
        <w:t> </w:t>
      </w:r>
      <w:r>
        <w:rPr/>
        <w:t>agreement</w:t>
      </w:r>
      <w:r>
        <w:rPr>
          <w:spacing w:val="-10"/>
        </w:rPr>
        <w:t> </w:t>
      </w:r>
      <w:r>
        <w:rPr/>
        <w:t>for</w:t>
      </w:r>
      <w:r>
        <w:rPr>
          <w:spacing w:val="-5"/>
        </w:rPr>
        <w:t> </w:t>
      </w:r>
      <w:r>
        <w:rPr/>
        <w:t>the</w:t>
      </w:r>
      <w:r>
        <w:rPr>
          <w:spacing w:val="-5"/>
        </w:rPr>
        <w:t> </w:t>
      </w:r>
      <w:r>
        <w:rPr/>
        <w:t>procurement</w:t>
      </w:r>
      <w:r>
        <w:rPr>
          <w:spacing w:val="-10"/>
        </w:rPr>
        <w:t> </w:t>
      </w:r>
      <w:r>
        <w:rPr/>
        <w:t>of</w:t>
      </w:r>
      <w:r>
        <w:rPr>
          <w:spacing w:val="-9"/>
        </w:rPr>
        <w:t> </w:t>
      </w:r>
      <w:r>
        <w:rPr/>
        <w:t>items</w:t>
      </w:r>
      <w:r>
        <w:rPr>
          <w:spacing w:val="-8"/>
        </w:rPr>
        <w:t> </w:t>
      </w:r>
      <w:r>
        <w:rPr/>
        <w:t>of</w:t>
      </w:r>
      <w:r>
        <w:rPr>
          <w:spacing w:val="-9"/>
        </w:rPr>
        <w:t> </w:t>
      </w:r>
      <w:r>
        <w:rPr/>
        <w:t>tangible</w:t>
      </w:r>
      <w:r>
        <w:rPr>
          <w:spacing w:val="-11"/>
        </w:rPr>
        <w:t> </w:t>
      </w:r>
      <w:r>
        <w:rPr/>
        <w:t>personal</w:t>
      </w:r>
      <w:r>
        <w:rPr>
          <w:spacing w:val="-5"/>
        </w:rPr>
        <w:t> </w:t>
      </w:r>
      <w:r>
        <w:rPr/>
        <w:t>property, services, or construction.</w:t>
      </w:r>
    </w:p>
    <w:p>
      <w:pPr>
        <w:pStyle w:val="BodyText"/>
        <w:spacing w:before="168"/>
        <w:ind w:left="220"/>
      </w:pPr>
      <w:r>
        <w:rPr/>
        <w:t>“</w:t>
      </w:r>
      <w:r>
        <w:rPr>
          <w:b/>
        </w:rPr>
        <w:t>Contractor</w:t>
      </w:r>
      <w:r>
        <w:rPr/>
        <w:t>”</w:t>
      </w:r>
      <w:r>
        <w:rPr>
          <w:spacing w:val="-11"/>
        </w:rPr>
        <w:t> </w:t>
      </w:r>
      <w:r>
        <w:rPr/>
        <w:t>means</w:t>
      </w:r>
      <w:r>
        <w:rPr>
          <w:spacing w:val="1"/>
        </w:rPr>
        <w:t> </w:t>
      </w:r>
      <w:r>
        <w:rPr/>
        <w:t>any</w:t>
      </w:r>
      <w:r>
        <w:rPr>
          <w:spacing w:val="-7"/>
        </w:rPr>
        <w:t> </w:t>
      </w:r>
      <w:r>
        <w:rPr/>
        <w:t>business</w:t>
      </w:r>
      <w:r>
        <w:rPr>
          <w:spacing w:val="-4"/>
        </w:rPr>
        <w:t> </w:t>
      </w:r>
      <w:r>
        <w:rPr/>
        <w:t>having</w:t>
      </w:r>
      <w:r>
        <w:rPr>
          <w:spacing w:val="-7"/>
        </w:rPr>
        <w:t> </w:t>
      </w:r>
      <w:r>
        <w:rPr/>
        <w:t>a</w:t>
      </w:r>
      <w:r>
        <w:rPr>
          <w:spacing w:val="-8"/>
        </w:rPr>
        <w:t> </w:t>
      </w:r>
      <w:r>
        <w:rPr/>
        <w:t>contract</w:t>
      </w:r>
      <w:r>
        <w:rPr>
          <w:spacing w:val="-3"/>
        </w:rPr>
        <w:t> </w:t>
      </w:r>
      <w:r>
        <w:rPr/>
        <w:t>with</w:t>
      </w:r>
      <w:r>
        <w:rPr>
          <w:spacing w:val="-6"/>
        </w:rPr>
        <w:t> </w:t>
      </w:r>
      <w:r>
        <w:rPr/>
        <w:t>a</w:t>
      </w:r>
      <w:r>
        <w:rPr>
          <w:spacing w:val="-8"/>
        </w:rPr>
        <w:t> </w:t>
      </w:r>
      <w:r>
        <w:rPr/>
        <w:t>state</w:t>
      </w:r>
      <w:r>
        <w:rPr>
          <w:spacing w:val="-8"/>
        </w:rPr>
        <w:t> </w:t>
      </w:r>
      <w:r>
        <w:rPr/>
        <w:t>agency</w:t>
      </w:r>
      <w:r>
        <w:rPr>
          <w:spacing w:val="-5"/>
        </w:rPr>
        <w:t> </w:t>
      </w:r>
      <w:r>
        <w:rPr/>
        <w:t>or</w:t>
      </w:r>
      <w:r>
        <w:rPr>
          <w:spacing w:val="-7"/>
        </w:rPr>
        <w:t> </w:t>
      </w:r>
      <w:r>
        <w:rPr/>
        <w:t>local</w:t>
      </w:r>
      <w:r>
        <w:rPr>
          <w:spacing w:val="-7"/>
        </w:rPr>
        <w:t> </w:t>
      </w:r>
      <w:r>
        <w:rPr/>
        <w:t>public</w:t>
      </w:r>
      <w:r>
        <w:rPr>
          <w:spacing w:val="-8"/>
        </w:rPr>
        <w:t> </w:t>
      </w:r>
      <w:r>
        <w:rPr>
          <w:spacing w:val="-2"/>
        </w:rPr>
        <w:t>body.</w:t>
      </w:r>
    </w:p>
    <w:p>
      <w:pPr>
        <w:spacing w:before="174"/>
        <w:ind w:left="220" w:right="0" w:firstLine="0"/>
        <w:jc w:val="left"/>
        <w:rPr>
          <w:sz w:val="24"/>
        </w:rPr>
      </w:pPr>
      <w:r>
        <w:rPr>
          <w:b/>
          <w:spacing w:val="-2"/>
          <w:sz w:val="24"/>
        </w:rPr>
        <w:t>“County”</w:t>
      </w:r>
      <w:r>
        <w:rPr>
          <w:b/>
          <w:spacing w:val="-5"/>
          <w:sz w:val="24"/>
        </w:rPr>
        <w:t> </w:t>
      </w:r>
      <w:r>
        <w:rPr>
          <w:spacing w:val="-2"/>
          <w:sz w:val="24"/>
        </w:rPr>
        <w:t>means</w:t>
      </w:r>
      <w:r>
        <w:rPr>
          <w:spacing w:val="-3"/>
          <w:sz w:val="24"/>
        </w:rPr>
        <w:t> </w:t>
      </w:r>
      <w:r>
        <w:rPr>
          <w:spacing w:val="-2"/>
          <w:sz w:val="24"/>
        </w:rPr>
        <w:t>Mora</w:t>
      </w:r>
      <w:r>
        <w:rPr>
          <w:spacing w:val="-6"/>
          <w:sz w:val="24"/>
        </w:rPr>
        <w:t> </w:t>
      </w:r>
      <w:r>
        <w:rPr>
          <w:spacing w:val="-2"/>
          <w:sz w:val="24"/>
        </w:rPr>
        <w:t>County.</w:t>
      </w:r>
    </w:p>
    <w:p>
      <w:pPr>
        <w:pStyle w:val="BodyText"/>
        <w:spacing w:before="174"/>
        <w:ind w:left="220" w:right="1223"/>
      </w:pPr>
      <w:r>
        <w:rPr/>
        <w:t>“</w:t>
      </w:r>
      <w:r>
        <w:rPr>
          <w:b/>
        </w:rPr>
        <w:t>Determination</w:t>
      </w:r>
      <w:r>
        <w:rPr/>
        <w:t>” means the written documentation of a decision of a procurement officer including</w:t>
      </w:r>
      <w:r>
        <w:rPr>
          <w:spacing w:val="-4"/>
        </w:rPr>
        <w:t> </w:t>
      </w:r>
      <w:r>
        <w:rPr/>
        <w:t>findings</w:t>
      </w:r>
      <w:r>
        <w:rPr>
          <w:spacing w:val="-7"/>
        </w:rPr>
        <w:t> </w:t>
      </w:r>
      <w:r>
        <w:rPr/>
        <w:t>of</w:t>
      </w:r>
      <w:r>
        <w:rPr>
          <w:spacing w:val="-9"/>
        </w:rPr>
        <w:t> </w:t>
      </w:r>
      <w:r>
        <w:rPr/>
        <w:t>fact</w:t>
      </w:r>
      <w:r>
        <w:rPr>
          <w:spacing w:val="-6"/>
        </w:rPr>
        <w:t> </w:t>
      </w:r>
      <w:r>
        <w:rPr/>
        <w:t>required</w:t>
      </w:r>
      <w:r>
        <w:rPr>
          <w:spacing w:val="-4"/>
        </w:rPr>
        <w:t> </w:t>
      </w:r>
      <w:r>
        <w:rPr/>
        <w:t>to</w:t>
      </w:r>
      <w:r>
        <w:rPr>
          <w:spacing w:val="-4"/>
        </w:rPr>
        <w:t> </w:t>
      </w:r>
      <w:r>
        <w:rPr/>
        <w:t>support</w:t>
      </w:r>
      <w:r>
        <w:rPr>
          <w:spacing w:val="-9"/>
        </w:rPr>
        <w:t> </w:t>
      </w:r>
      <w:r>
        <w:rPr/>
        <w:t>a</w:t>
      </w:r>
      <w:r>
        <w:rPr>
          <w:spacing w:val="-10"/>
        </w:rPr>
        <w:t> </w:t>
      </w:r>
      <w:r>
        <w:rPr/>
        <w:t>decision.</w:t>
      </w:r>
      <w:r>
        <w:rPr>
          <w:spacing w:val="-8"/>
        </w:rPr>
        <w:t> </w:t>
      </w:r>
      <w:r>
        <w:rPr/>
        <w:t>A</w:t>
      </w:r>
      <w:r>
        <w:rPr>
          <w:spacing w:val="-3"/>
        </w:rPr>
        <w:t> </w:t>
      </w:r>
      <w:r>
        <w:rPr/>
        <w:t>determination</w:t>
      </w:r>
      <w:r>
        <w:rPr>
          <w:spacing w:val="-3"/>
        </w:rPr>
        <w:t> </w:t>
      </w:r>
      <w:r>
        <w:rPr/>
        <w:t>becomes</w:t>
      </w:r>
      <w:r>
        <w:rPr>
          <w:spacing w:val="-2"/>
        </w:rPr>
        <w:t> </w:t>
      </w:r>
      <w:r>
        <w:rPr/>
        <w:t>part</w:t>
      </w:r>
      <w:r>
        <w:rPr>
          <w:spacing w:val="-10"/>
        </w:rPr>
        <w:t> </w:t>
      </w:r>
      <w:r>
        <w:rPr/>
        <w:t>of</w:t>
      </w:r>
      <w:r>
        <w:rPr>
          <w:spacing w:val="-4"/>
        </w:rPr>
        <w:t> </w:t>
      </w:r>
      <w:r>
        <w:rPr/>
        <w:t>the procurement file to which it pertains.</w:t>
      </w:r>
    </w:p>
    <w:p>
      <w:pPr>
        <w:pStyle w:val="BodyText"/>
        <w:spacing w:before="172"/>
        <w:ind w:left="220"/>
      </w:pPr>
      <w:r>
        <w:rPr/>
        <w:t>“</w:t>
      </w:r>
      <w:r>
        <w:rPr>
          <w:b/>
        </w:rPr>
        <w:t>Desirable</w:t>
      </w:r>
      <w:r>
        <w:rPr/>
        <w:t>”</w:t>
      </w:r>
      <w:r>
        <w:rPr>
          <w:spacing w:val="-6"/>
        </w:rPr>
        <w:t> </w:t>
      </w:r>
      <w:r>
        <w:rPr/>
        <w:t>the</w:t>
      </w:r>
      <w:r>
        <w:rPr>
          <w:spacing w:val="-10"/>
        </w:rPr>
        <w:t> </w:t>
      </w:r>
      <w:r>
        <w:rPr/>
        <w:t>terms</w:t>
      </w:r>
      <w:r>
        <w:rPr>
          <w:spacing w:val="-7"/>
        </w:rPr>
        <w:t> </w:t>
      </w:r>
      <w:r>
        <w:rPr/>
        <w:t>“may”,</w:t>
      </w:r>
      <w:r>
        <w:rPr>
          <w:spacing w:val="-5"/>
        </w:rPr>
        <w:t> </w:t>
      </w:r>
      <w:r>
        <w:rPr/>
        <w:t>“can”,</w:t>
      </w:r>
      <w:r>
        <w:rPr>
          <w:spacing w:val="-5"/>
        </w:rPr>
        <w:t> </w:t>
      </w:r>
      <w:r>
        <w:rPr/>
        <w:t>“should”,</w:t>
      </w:r>
      <w:r>
        <w:rPr>
          <w:spacing w:val="-5"/>
        </w:rPr>
        <w:t> </w:t>
      </w:r>
      <w:r>
        <w:rPr/>
        <w:t>“preferably”,</w:t>
      </w:r>
      <w:r>
        <w:rPr>
          <w:spacing w:val="-5"/>
        </w:rPr>
        <w:t> </w:t>
      </w:r>
      <w:r>
        <w:rPr/>
        <w:t>or</w:t>
      </w:r>
      <w:r>
        <w:rPr>
          <w:spacing w:val="-9"/>
        </w:rPr>
        <w:t> </w:t>
      </w:r>
      <w:r>
        <w:rPr/>
        <w:t>“prefers”</w:t>
      </w:r>
      <w:r>
        <w:rPr>
          <w:spacing w:val="-6"/>
        </w:rPr>
        <w:t> </w:t>
      </w:r>
      <w:r>
        <w:rPr/>
        <w:t>to</w:t>
      </w:r>
      <w:r>
        <w:rPr>
          <w:spacing w:val="-5"/>
        </w:rPr>
        <w:t> </w:t>
      </w:r>
      <w:r>
        <w:rPr/>
        <w:t>identify</w:t>
      </w:r>
      <w:r>
        <w:rPr>
          <w:spacing w:val="-8"/>
        </w:rPr>
        <w:t> </w:t>
      </w:r>
      <w:r>
        <w:rPr/>
        <w:t>a</w:t>
      </w:r>
      <w:r>
        <w:rPr>
          <w:spacing w:val="-11"/>
        </w:rPr>
        <w:t> </w:t>
      </w:r>
      <w:r>
        <w:rPr/>
        <w:t>desirable</w:t>
      </w:r>
      <w:r>
        <w:rPr>
          <w:spacing w:val="-10"/>
        </w:rPr>
        <w:t> </w:t>
      </w:r>
      <w:r>
        <w:rPr/>
        <w:t>or discretionary item or factor.</w:t>
      </w:r>
    </w:p>
    <w:p>
      <w:pPr>
        <w:pStyle w:val="BodyText"/>
        <w:spacing w:before="173"/>
        <w:ind w:left="220" w:right="1223"/>
      </w:pPr>
      <w:r>
        <w:rPr/>
        <w:t>“</w:t>
      </w:r>
      <w:r>
        <w:rPr>
          <w:b/>
        </w:rPr>
        <w:t>Electronic</w:t>
      </w:r>
      <w:r>
        <w:rPr>
          <w:b/>
          <w:spacing w:val="-9"/>
        </w:rPr>
        <w:t> </w:t>
      </w:r>
      <w:r>
        <w:rPr>
          <w:b/>
        </w:rPr>
        <w:t>Version/Copy</w:t>
      </w:r>
      <w:r>
        <w:rPr/>
        <w:t>”</w:t>
      </w:r>
      <w:r>
        <w:rPr>
          <w:spacing w:val="-6"/>
        </w:rPr>
        <w:t> </w:t>
      </w:r>
      <w:r>
        <w:rPr/>
        <w:t>means</w:t>
      </w:r>
      <w:r>
        <w:rPr>
          <w:spacing w:val="-3"/>
        </w:rPr>
        <w:t> </w:t>
      </w:r>
      <w:r>
        <w:rPr/>
        <w:t>a</w:t>
      </w:r>
      <w:r>
        <w:rPr>
          <w:spacing w:val="-10"/>
        </w:rPr>
        <w:t> </w:t>
      </w:r>
      <w:r>
        <w:rPr/>
        <w:t>digital</w:t>
      </w:r>
      <w:r>
        <w:rPr>
          <w:spacing w:val="-9"/>
        </w:rPr>
        <w:t> </w:t>
      </w:r>
      <w:r>
        <w:rPr/>
        <w:t>form</w:t>
      </w:r>
      <w:r>
        <w:rPr>
          <w:spacing w:val="-6"/>
        </w:rPr>
        <w:t> </w:t>
      </w:r>
      <w:r>
        <w:rPr/>
        <w:t>consisting</w:t>
      </w:r>
      <w:r>
        <w:rPr>
          <w:spacing w:val="-7"/>
        </w:rPr>
        <w:t> </w:t>
      </w:r>
      <w:r>
        <w:rPr/>
        <w:t>of</w:t>
      </w:r>
      <w:r>
        <w:rPr>
          <w:spacing w:val="-8"/>
        </w:rPr>
        <w:t> </w:t>
      </w:r>
      <w:r>
        <w:rPr/>
        <w:t>text,</w:t>
      </w:r>
      <w:r>
        <w:rPr>
          <w:spacing w:val="-8"/>
        </w:rPr>
        <w:t> </w:t>
      </w:r>
      <w:r>
        <w:rPr/>
        <w:t>images</w:t>
      </w:r>
      <w:r>
        <w:rPr>
          <w:spacing w:val="-7"/>
        </w:rPr>
        <w:t> </w:t>
      </w:r>
      <w:r>
        <w:rPr/>
        <w:t>or</w:t>
      </w:r>
      <w:r>
        <w:rPr>
          <w:spacing w:val="-4"/>
        </w:rPr>
        <w:t> </w:t>
      </w:r>
      <w:r>
        <w:rPr/>
        <w:t>both</w:t>
      </w:r>
      <w:r>
        <w:rPr>
          <w:spacing w:val="-4"/>
        </w:rPr>
        <w:t> </w:t>
      </w:r>
      <w:r>
        <w:rPr/>
        <w:t>readable</w:t>
      </w:r>
      <w:r>
        <w:rPr>
          <w:spacing w:val="-9"/>
        </w:rPr>
        <w:t> </w:t>
      </w:r>
      <w:r>
        <w:rPr/>
        <w:t>on computers or other electronic devices that includes all content that the Original and Hard Copy proposals contain. The digital form may be submitted using a USB flash drive.</w:t>
      </w:r>
    </w:p>
    <w:p>
      <w:pPr>
        <w:spacing w:before="148"/>
        <w:ind w:left="220" w:right="1223" w:firstLine="0"/>
        <w:jc w:val="left"/>
        <w:rPr>
          <w:sz w:val="24"/>
        </w:rPr>
      </w:pPr>
      <w:r>
        <w:rPr>
          <w:sz w:val="24"/>
        </w:rPr>
        <w:t>“</w:t>
      </w:r>
      <w:r>
        <w:rPr>
          <w:b/>
          <w:sz w:val="24"/>
        </w:rPr>
        <w:t>Evaluation</w:t>
      </w:r>
      <w:r>
        <w:rPr>
          <w:b/>
          <w:spacing w:val="-8"/>
          <w:sz w:val="24"/>
        </w:rPr>
        <w:t> </w:t>
      </w:r>
      <w:r>
        <w:rPr>
          <w:b/>
          <w:sz w:val="24"/>
        </w:rPr>
        <w:t>Committee”</w:t>
      </w:r>
      <w:r>
        <w:rPr>
          <w:b/>
          <w:spacing w:val="-5"/>
          <w:sz w:val="24"/>
        </w:rPr>
        <w:t> </w:t>
      </w:r>
      <w:r>
        <w:rPr>
          <w:sz w:val="24"/>
        </w:rPr>
        <w:t>means</w:t>
      </w:r>
      <w:r>
        <w:rPr>
          <w:spacing w:val="-3"/>
          <w:sz w:val="24"/>
        </w:rPr>
        <w:t> </w:t>
      </w:r>
      <w:r>
        <w:rPr>
          <w:sz w:val="24"/>
        </w:rPr>
        <w:t>a</w:t>
      </w:r>
      <w:r>
        <w:rPr>
          <w:spacing w:val="-11"/>
          <w:sz w:val="24"/>
        </w:rPr>
        <w:t> </w:t>
      </w:r>
      <w:r>
        <w:rPr>
          <w:sz w:val="24"/>
        </w:rPr>
        <w:t>body</w:t>
      </w:r>
      <w:r>
        <w:rPr>
          <w:spacing w:val="-9"/>
          <w:sz w:val="24"/>
        </w:rPr>
        <w:t> </w:t>
      </w:r>
      <w:r>
        <w:rPr>
          <w:sz w:val="24"/>
        </w:rPr>
        <w:t>appointed</w:t>
      </w:r>
      <w:r>
        <w:rPr>
          <w:spacing w:val="-5"/>
          <w:sz w:val="24"/>
        </w:rPr>
        <w:t> </w:t>
      </w:r>
      <w:r>
        <w:rPr>
          <w:sz w:val="24"/>
        </w:rPr>
        <w:t>to</w:t>
      </w:r>
      <w:r>
        <w:rPr>
          <w:spacing w:val="-9"/>
          <w:sz w:val="24"/>
        </w:rPr>
        <w:t> </w:t>
      </w:r>
      <w:r>
        <w:rPr>
          <w:sz w:val="24"/>
        </w:rPr>
        <w:t>perform</w:t>
      </w:r>
      <w:r>
        <w:rPr>
          <w:spacing w:val="-7"/>
          <w:sz w:val="24"/>
        </w:rPr>
        <w:t> </w:t>
      </w:r>
      <w:r>
        <w:rPr>
          <w:sz w:val="24"/>
        </w:rPr>
        <w:t>the</w:t>
      </w:r>
      <w:r>
        <w:rPr>
          <w:spacing w:val="-10"/>
          <w:sz w:val="24"/>
        </w:rPr>
        <w:t> </w:t>
      </w:r>
      <w:r>
        <w:rPr>
          <w:sz w:val="24"/>
        </w:rPr>
        <w:t>evaluation</w:t>
      </w:r>
      <w:r>
        <w:rPr>
          <w:spacing w:val="-9"/>
          <w:sz w:val="24"/>
        </w:rPr>
        <w:t> </w:t>
      </w:r>
      <w:r>
        <w:rPr>
          <w:sz w:val="24"/>
        </w:rPr>
        <w:t>of</w:t>
      </w:r>
      <w:r>
        <w:rPr>
          <w:spacing w:val="-9"/>
          <w:sz w:val="24"/>
        </w:rPr>
        <w:t> </w:t>
      </w:r>
      <w:r>
        <w:rPr>
          <w:sz w:val="24"/>
        </w:rPr>
        <w:t>Offerors’ </w:t>
      </w:r>
      <w:r>
        <w:rPr>
          <w:spacing w:val="-2"/>
          <w:sz w:val="24"/>
        </w:rPr>
        <w:t>proposals.</w:t>
      </w:r>
    </w:p>
    <w:p>
      <w:pPr>
        <w:pStyle w:val="BodyText"/>
        <w:spacing w:before="174"/>
        <w:ind w:left="220" w:right="1223"/>
      </w:pPr>
      <w:r>
        <w:rPr/>
        <w:t>“</w:t>
      </w:r>
      <w:r>
        <w:rPr>
          <w:b/>
        </w:rPr>
        <w:t>Evaluation</w:t>
      </w:r>
      <w:r>
        <w:rPr>
          <w:b/>
          <w:spacing w:val="-8"/>
        </w:rPr>
        <w:t> </w:t>
      </w:r>
      <w:r>
        <w:rPr>
          <w:b/>
        </w:rPr>
        <w:t>Committee</w:t>
      </w:r>
      <w:r>
        <w:rPr>
          <w:b/>
          <w:spacing w:val="-10"/>
        </w:rPr>
        <w:t> </w:t>
      </w:r>
      <w:r>
        <w:rPr>
          <w:b/>
        </w:rPr>
        <w:t>Report</w:t>
      </w:r>
      <w:r>
        <w:rPr/>
        <w:t>”</w:t>
      </w:r>
      <w:r>
        <w:rPr>
          <w:spacing w:val="-7"/>
        </w:rPr>
        <w:t> </w:t>
      </w:r>
      <w:r>
        <w:rPr/>
        <w:t>means</w:t>
      </w:r>
      <w:r>
        <w:rPr>
          <w:spacing w:val="-3"/>
        </w:rPr>
        <w:t> </w:t>
      </w:r>
      <w:r>
        <w:rPr/>
        <w:t>a</w:t>
      </w:r>
      <w:r>
        <w:rPr>
          <w:spacing w:val="-11"/>
        </w:rPr>
        <w:t> </w:t>
      </w:r>
      <w:r>
        <w:rPr/>
        <w:t>report</w:t>
      </w:r>
      <w:r>
        <w:rPr>
          <w:spacing w:val="-7"/>
        </w:rPr>
        <w:t> </w:t>
      </w:r>
      <w:r>
        <w:rPr/>
        <w:t>prepared</w:t>
      </w:r>
      <w:r>
        <w:rPr>
          <w:spacing w:val="-9"/>
        </w:rPr>
        <w:t> </w:t>
      </w:r>
      <w:r>
        <w:rPr/>
        <w:t>by</w:t>
      </w:r>
      <w:r>
        <w:rPr>
          <w:spacing w:val="-5"/>
        </w:rPr>
        <w:t> </w:t>
      </w:r>
      <w:r>
        <w:rPr/>
        <w:t>the</w:t>
      </w:r>
      <w:r>
        <w:rPr>
          <w:spacing w:val="-11"/>
        </w:rPr>
        <w:t> </w:t>
      </w:r>
      <w:r>
        <w:rPr/>
        <w:t>Procurement</w:t>
      </w:r>
      <w:r>
        <w:rPr>
          <w:spacing w:val="-10"/>
        </w:rPr>
        <w:t> </w:t>
      </w:r>
      <w:r>
        <w:rPr/>
        <w:t>Manager,</w:t>
      </w:r>
      <w:r>
        <w:rPr>
          <w:spacing w:val="-5"/>
        </w:rPr>
        <w:t> </w:t>
      </w:r>
      <w:r>
        <w:rPr/>
        <w:t>in consultation with the Evaluation Committee, for contract award. It will contain written determinations resulting from the procurement.</w:t>
      </w:r>
    </w:p>
    <w:p>
      <w:pPr>
        <w:pStyle w:val="BodyText"/>
        <w:spacing w:line="242" w:lineRule="auto" w:before="172"/>
        <w:ind w:left="220" w:right="1223"/>
      </w:pPr>
      <w:r>
        <w:rPr/>
        <w:t>“</w:t>
      </w:r>
      <w:r>
        <w:rPr>
          <w:b/>
        </w:rPr>
        <w:t>Finalist</w:t>
      </w:r>
      <w:r>
        <w:rPr/>
        <w:t>”</w:t>
      </w:r>
      <w:r>
        <w:rPr>
          <w:spacing w:val="-6"/>
        </w:rPr>
        <w:t> </w:t>
      </w:r>
      <w:r>
        <w:rPr/>
        <w:t>means</w:t>
      </w:r>
      <w:r>
        <w:rPr>
          <w:spacing w:val="-3"/>
        </w:rPr>
        <w:t> </w:t>
      </w:r>
      <w:r>
        <w:rPr/>
        <w:t>an</w:t>
      </w:r>
      <w:r>
        <w:rPr>
          <w:spacing w:val="-9"/>
        </w:rPr>
        <w:t> </w:t>
      </w:r>
      <w:r>
        <w:rPr/>
        <w:t>Offeror</w:t>
      </w:r>
      <w:r>
        <w:rPr>
          <w:spacing w:val="-9"/>
        </w:rPr>
        <w:t> </w:t>
      </w:r>
      <w:r>
        <w:rPr/>
        <w:t>who</w:t>
      </w:r>
      <w:r>
        <w:rPr>
          <w:spacing w:val="-9"/>
        </w:rPr>
        <w:t> </w:t>
      </w:r>
      <w:r>
        <w:rPr/>
        <w:t>meets</w:t>
      </w:r>
      <w:r>
        <w:rPr>
          <w:spacing w:val="-3"/>
        </w:rPr>
        <w:t> </w:t>
      </w:r>
      <w:r>
        <w:rPr/>
        <w:t>all</w:t>
      </w:r>
      <w:r>
        <w:rPr>
          <w:spacing w:val="-10"/>
        </w:rPr>
        <w:t> </w:t>
      </w:r>
      <w:r>
        <w:rPr/>
        <w:t>the</w:t>
      </w:r>
      <w:r>
        <w:rPr>
          <w:spacing w:val="-6"/>
        </w:rPr>
        <w:t> </w:t>
      </w:r>
      <w:r>
        <w:rPr/>
        <w:t>mandatory</w:t>
      </w:r>
      <w:r>
        <w:rPr>
          <w:spacing w:val="-8"/>
        </w:rPr>
        <w:t> </w:t>
      </w:r>
      <w:r>
        <w:rPr/>
        <w:t>specifications</w:t>
      </w:r>
      <w:r>
        <w:rPr>
          <w:spacing w:val="-6"/>
        </w:rPr>
        <w:t> </w:t>
      </w:r>
      <w:r>
        <w:rPr/>
        <w:t>of</w:t>
      </w:r>
      <w:r>
        <w:rPr>
          <w:spacing w:val="-4"/>
        </w:rPr>
        <w:t> </w:t>
      </w:r>
      <w:r>
        <w:rPr/>
        <w:t>this</w:t>
      </w:r>
      <w:r>
        <w:rPr>
          <w:spacing w:val="-7"/>
        </w:rPr>
        <w:t> </w:t>
      </w:r>
      <w:r>
        <w:rPr/>
        <w:t>Request</w:t>
      </w:r>
      <w:r>
        <w:rPr>
          <w:spacing w:val="-11"/>
        </w:rPr>
        <w:t> </w:t>
      </w:r>
      <w:r>
        <w:rPr/>
        <w:t>for Proposals and whose score on evaluation factors is sufficiently high to merit further consideration by the Evaluation Committee.</w:t>
      </w:r>
    </w:p>
    <w:p>
      <w:pPr>
        <w:pStyle w:val="BodyText"/>
        <w:spacing w:before="8"/>
      </w:pPr>
    </w:p>
    <w:p>
      <w:pPr>
        <w:pStyle w:val="BodyText"/>
        <w:spacing w:line="242" w:lineRule="auto"/>
        <w:ind w:left="220" w:right="1299"/>
        <w:jc w:val="both"/>
      </w:pPr>
      <w:r>
        <w:rPr/>
        <w:t>“</w:t>
      </w:r>
      <w:r>
        <w:rPr>
          <w:b/>
        </w:rPr>
        <w:t>Hourly</w:t>
      </w:r>
      <w:r>
        <w:rPr>
          <w:b/>
          <w:spacing w:val="-4"/>
        </w:rPr>
        <w:t> </w:t>
      </w:r>
      <w:r>
        <w:rPr>
          <w:b/>
        </w:rPr>
        <w:t>Rate</w:t>
      </w:r>
      <w:r>
        <w:rPr/>
        <w:t>” means</w:t>
      </w:r>
      <w:r>
        <w:rPr>
          <w:spacing w:val="-3"/>
        </w:rPr>
        <w:t> </w:t>
      </w:r>
      <w:r>
        <w:rPr/>
        <w:t>the</w:t>
      </w:r>
      <w:r>
        <w:rPr>
          <w:spacing w:val="-6"/>
        </w:rPr>
        <w:t> </w:t>
      </w:r>
      <w:r>
        <w:rPr/>
        <w:t>proposed</w:t>
      </w:r>
      <w:r>
        <w:rPr>
          <w:spacing w:val="-4"/>
        </w:rPr>
        <w:t> </w:t>
      </w:r>
      <w:r>
        <w:rPr/>
        <w:t>fully loaded maximum</w:t>
      </w:r>
      <w:r>
        <w:rPr>
          <w:spacing w:val="-5"/>
        </w:rPr>
        <w:t> </w:t>
      </w:r>
      <w:r>
        <w:rPr/>
        <w:t>hourly</w:t>
      </w:r>
      <w:r>
        <w:rPr>
          <w:spacing w:val="-4"/>
        </w:rPr>
        <w:t> </w:t>
      </w:r>
      <w:r>
        <w:rPr/>
        <w:t>rates</w:t>
      </w:r>
      <w:r>
        <w:rPr>
          <w:spacing w:val="-2"/>
        </w:rPr>
        <w:t> </w:t>
      </w:r>
      <w:r>
        <w:rPr/>
        <w:t>that</w:t>
      </w:r>
      <w:r>
        <w:rPr>
          <w:spacing w:val="-6"/>
        </w:rPr>
        <w:t> </w:t>
      </w:r>
      <w:r>
        <w:rPr/>
        <w:t>include</w:t>
      </w:r>
      <w:r>
        <w:rPr>
          <w:spacing w:val="-5"/>
        </w:rPr>
        <w:t> </w:t>
      </w:r>
      <w:r>
        <w:rPr/>
        <w:t>travel,</w:t>
      </w:r>
      <w:r>
        <w:rPr>
          <w:spacing w:val="-4"/>
        </w:rPr>
        <w:t> </w:t>
      </w:r>
      <w:r>
        <w:rPr/>
        <w:t>per diem, and any overhead costs for contractor personnel, as well as subcontractor personnel if </w:t>
      </w:r>
      <w:r>
        <w:rPr>
          <w:spacing w:val="-2"/>
        </w:rPr>
        <w:t>appropriate.</w:t>
      </w:r>
    </w:p>
    <w:p>
      <w:pPr>
        <w:pStyle w:val="BodyText"/>
        <w:spacing w:line="242" w:lineRule="auto" w:before="164"/>
        <w:ind w:left="220" w:right="1223"/>
      </w:pPr>
      <w:r>
        <w:rPr/>
        <w:t>“</w:t>
      </w:r>
      <w:r>
        <w:rPr>
          <w:b/>
        </w:rPr>
        <w:t>Mandatory</w:t>
      </w:r>
      <w:r>
        <w:rPr/>
        <w:t>” – the terms "must", "shall", "will", "is required", or "are required", identify a mandatory</w:t>
      </w:r>
      <w:r>
        <w:rPr>
          <w:spacing w:val="-4"/>
        </w:rPr>
        <w:t> </w:t>
      </w:r>
      <w:r>
        <w:rPr/>
        <w:t>item</w:t>
      </w:r>
      <w:r>
        <w:rPr>
          <w:spacing w:val="-5"/>
        </w:rPr>
        <w:t> </w:t>
      </w:r>
      <w:r>
        <w:rPr/>
        <w:t>or</w:t>
      </w:r>
      <w:r>
        <w:rPr>
          <w:spacing w:val="-8"/>
        </w:rPr>
        <w:t> </w:t>
      </w:r>
      <w:r>
        <w:rPr/>
        <w:t>factor.</w:t>
      </w:r>
      <w:r>
        <w:rPr>
          <w:spacing w:val="-4"/>
        </w:rPr>
        <w:t> </w:t>
      </w:r>
      <w:r>
        <w:rPr/>
        <w:t>Failure</w:t>
      </w:r>
      <w:r>
        <w:rPr>
          <w:spacing w:val="-5"/>
        </w:rPr>
        <w:t> </w:t>
      </w:r>
      <w:r>
        <w:rPr/>
        <w:t>to</w:t>
      </w:r>
      <w:r>
        <w:rPr>
          <w:spacing w:val="-4"/>
        </w:rPr>
        <w:t> </w:t>
      </w:r>
      <w:r>
        <w:rPr/>
        <w:t>meet</w:t>
      </w:r>
      <w:r>
        <w:rPr>
          <w:spacing w:val="-5"/>
        </w:rPr>
        <w:t> </w:t>
      </w:r>
      <w:r>
        <w:rPr/>
        <w:t>a</w:t>
      </w:r>
      <w:r>
        <w:rPr>
          <w:spacing w:val="-10"/>
        </w:rPr>
        <w:t> </w:t>
      </w:r>
      <w:r>
        <w:rPr/>
        <w:t>mandatory</w:t>
      </w:r>
      <w:r>
        <w:rPr>
          <w:spacing w:val="-3"/>
        </w:rPr>
        <w:t> </w:t>
      </w:r>
      <w:r>
        <w:rPr/>
        <w:t>item</w:t>
      </w:r>
      <w:r>
        <w:rPr>
          <w:spacing w:val="-10"/>
        </w:rPr>
        <w:t> </w:t>
      </w:r>
      <w:r>
        <w:rPr/>
        <w:t>or</w:t>
      </w:r>
      <w:r>
        <w:rPr>
          <w:spacing w:val="-8"/>
        </w:rPr>
        <w:t> </w:t>
      </w:r>
      <w:r>
        <w:rPr/>
        <w:t>factor</w:t>
      </w:r>
      <w:r>
        <w:rPr>
          <w:spacing w:val="-3"/>
        </w:rPr>
        <w:t> </w:t>
      </w:r>
      <w:r>
        <w:rPr/>
        <w:t>will</w:t>
      </w:r>
      <w:r>
        <w:rPr>
          <w:spacing w:val="-6"/>
        </w:rPr>
        <w:t> </w:t>
      </w:r>
      <w:r>
        <w:rPr/>
        <w:t>result</w:t>
      </w:r>
      <w:r>
        <w:rPr>
          <w:spacing w:val="-5"/>
        </w:rPr>
        <w:t> </w:t>
      </w:r>
      <w:r>
        <w:rPr/>
        <w:t>in</w:t>
      </w:r>
      <w:r>
        <w:rPr>
          <w:spacing w:val="-4"/>
        </w:rPr>
        <w:t> </w:t>
      </w:r>
      <w:r>
        <w:rPr/>
        <w:t>the</w:t>
      </w:r>
      <w:r>
        <w:rPr>
          <w:spacing w:val="-10"/>
        </w:rPr>
        <w:t> </w:t>
      </w:r>
      <w:r>
        <w:rPr/>
        <w:t>rejection of the Offeror’s proposal.</w:t>
      </w:r>
    </w:p>
    <w:p>
      <w:pPr>
        <w:pStyle w:val="BodyText"/>
        <w:spacing w:line="242" w:lineRule="auto" w:before="164"/>
        <w:ind w:left="220" w:right="1262"/>
        <w:jc w:val="both"/>
      </w:pPr>
      <w:r>
        <w:rPr/>
        <w:t>“</w:t>
      </w:r>
      <w:r>
        <w:rPr>
          <w:b/>
        </w:rPr>
        <w:t>Minor</w:t>
      </w:r>
      <w:r>
        <w:rPr>
          <w:b/>
          <w:spacing w:val="-9"/>
        </w:rPr>
        <w:t> </w:t>
      </w:r>
      <w:r>
        <w:rPr>
          <w:b/>
        </w:rPr>
        <w:t>Technical</w:t>
      </w:r>
      <w:r>
        <w:rPr>
          <w:b/>
          <w:spacing w:val="-9"/>
        </w:rPr>
        <w:t> </w:t>
      </w:r>
      <w:r>
        <w:rPr>
          <w:b/>
        </w:rPr>
        <w:t>Irregularities</w:t>
      </w:r>
      <w:r>
        <w:rPr/>
        <w:t>”</w:t>
      </w:r>
      <w:r>
        <w:rPr>
          <w:spacing w:val="-5"/>
        </w:rPr>
        <w:t> </w:t>
      </w:r>
      <w:r>
        <w:rPr/>
        <w:t>means</w:t>
      </w:r>
      <w:r>
        <w:rPr>
          <w:spacing w:val="-1"/>
        </w:rPr>
        <w:t> </w:t>
      </w:r>
      <w:r>
        <w:rPr/>
        <w:t>anything</w:t>
      </w:r>
      <w:r>
        <w:rPr>
          <w:spacing w:val="-3"/>
        </w:rPr>
        <w:t> </w:t>
      </w:r>
      <w:r>
        <w:rPr/>
        <w:t>in</w:t>
      </w:r>
      <w:r>
        <w:rPr>
          <w:spacing w:val="-8"/>
        </w:rPr>
        <w:t> </w:t>
      </w:r>
      <w:r>
        <w:rPr/>
        <w:t>the</w:t>
      </w:r>
      <w:r>
        <w:rPr>
          <w:spacing w:val="-10"/>
        </w:rPr>
        <w:t> </w:t>
      </w:r>
      <w:r>
        <w:rPr/>
        <w:t>proposal</w:t>
      </w:r>
      <w:r>
        <w:rPr>
          <w:spacing w:val="-4"/>
        </w:rPr>
        <w:t> </w:t>
      </w:r>
      <w:r>
        <w:rPr/>
        <w:t>that</w:t>
      </w:r>
      <w:r>
        <w:rPr>
          <w:spacing w:val="-10"/>
        </w:rPr>
        <w:t> </w:t>
      </w:r>
      <w:r>
        <w:rPr/>
        <w:t>does</w:t>
      </w:r>
      <w:r>
        <w:rPr>
          <w:spacing w:val="-7"/>
        </w:rPr>
        <w:t> </w:t>
      </w:r>
      <w:r>
        <w:rPr/>
        <w:t>not</w:t>
      </w:r>
      <w:r>
        <w:rPr>
          <w:spacing w:val="-5"/>
        </w:rPr>
        <w:t> </w:t>
      </w:r>
      <w:r>
        <w:rPr/>
        <w:t>affect</w:t>
      </w:r>
      <w:r>
        <w:rPr>
          <w:spacing w:val="-10"/>
        </w:rPr>
        <w:t> </w:t>
      </w:r>
      <w:r>
        <w:rPr/>
        <w:t>the</w:t>
      </w:r>
      <w:r>
        <w:rPr>
          <w:spacing w:val="-10"/>
        </w:rPr>
        <w:t> </w:t>
      </w:r>
      <w:r>
        <w:rPr/>
        <w:t>price quality and quantity or any other mandatory requirement.</w:t>
      </w:r>
    </w:p>
    <w:p>
      <w:pPr>
        <w:pStyle w:val="BodyText"/>
        <w:spacing w:before="168"/>
        <w:ind w:left="220"/>
      </w:pPr>
      <w:r>
        <w:rPr/>
        <w:t>“</w:t>
      </w:r>
      <w:r>
        <w:rPr>
          <w:b/>
        </w:rPr>
        <w:t>Offeror</w:t>
      </w:r>
      <w:r>
        <w:rPr/>
        <w:t>”</w:t>
      </w:r>
      <w:r>
        <w:rPr>
          <w:spacing w:val="-11"/>
        </w:rPr>
        <w:t> </w:t>
      </w:r>
      <w:r>
        <w:rPr/>
        <w:t>is</w:t>
      </w:r>
      <w:r>
        <w:rPr>
          <w:spacing w:val="-6"/>
        </w:rPr>
        <w:t> </w:t>
      </w:r>
      <w:r>
        <w:rPr/>
        <w:t>any</w:t>
      </w:r>
      <w:r>
        <w:rPr>
          <w:spacing w:val="-7"/>
        </w:rPr>
        <w:t> </w:t>
      </w:r>
      <w:r>
        <w:rPr/>
        <w:t>person,</w:t>
      </w:r>
      <w:r>
        <w:rPr>
          <w:spacing w:val="-2"/>
        </w:rPr>
        <w:t> </w:t>
      </w:r>
      <w:r>
        <w:rPr/>
        <w:t>corporation,</w:t>
      </w:r>
      <w:r>
        <w:rPr>
          <w:spacing w:val="-7"/>
        </w:rPr>
        <w:t> </w:t>
      </w:r>
      <w:r>
        <w:rPr/>
        <w:t>or</w:t>
      </w:r>
      <w:r>
        <w:rPr>
          <w:spacing w:val="-7"/>
        </w:rPr>
        <w:t> </w:t>
      </w:r>
      <w:r>
        <w:rPr/>
        <w:t>partnership</w:t>
      </w:r>
      <w:r>
        <w:rPr>
          <w:spacing w:val="-1"/>
        </w:rPr>
        <w:t> </w:t>
      </w:r>
      <w:r>
        <w:rPr/>
        <w:t>who</w:t>
      </w:r>
      <w:r>
        <w:rPr>
          <w:spacing w:val="-7"/>
        </w:rPr>
        <w:t> </w:t>
      </w:r>
      <w:r>
        <w:rPr/>
        <w:t>chooses</w:t>
      </w:r>
      <w:r>
        <w:rPr>
          <w:spacing w:val="-5"/>
        </w:rPr>
        <w:t> </w:t>
      </w:r>
      <w:r>
        <w:rPr/>
        <w:t>to</w:t>
      </w:r>
      <w:r>
        <w:rPr>
          <w:spacing w:val="-7"/>
        </w:rPr>
        <w:t> </w:t>
      </w:r>
      <w:r>
        <w:rPr/>
        <w:t>submit</w:t>
      </w:r>
      <w:r>
        <w:rPr>
          <w:spacing w:val="-4"/>
        </w:rPr>
        <w:t> </w:t>
      </w:r>
      <w:r>
        <w:rPr/>
        <w:t>a</w:t>
      </w:r>
      <w:r>
        <w:rPr>
          <w:spacing w:val="-8"/>
        </w:rPr>
        <w:t> </w:t>
      </w:r>
      <w:r>
        <w:rPr>
          <w:spacing w:val="-2"/>
        </w:rPr>
        <w:t>proposal.</w:t>
      </w:r>
    </w:p>
    <w:p>
      <w:pPr>
        <w:pStyle w:val="BodyText"/>
        <w:spacing w:before="174"/>
        <w:ind w:left="220" w:right="1352"/>
        <w:jc w:val="both"/>
      </w:pPr>
      <w:r>
        <w:rPr/>
        <w:t>“</w:t>
      </w:r>
      <w:r>
        <w:rPr>
          <w:b/>
        </w:rPr>
        <w:t>Procurement</w:t>
      </w:r>
      <w:r>
        <w:rPr>
          <w:b/>
          <w:spacing w:val="-4"/>
        </w:rPr>
        <w:t> </w:t>
      </w:r>
      <w:r>
        <w:rPr>
          <w:b/>
        </w:rPr>
        <w:t>Manager</w:t>
      </w:r>
      <w:r>
        <w:rPr/>
        <w:t>”</w:t>
      </w:r>
      <w:r>
        <w:rPr>
          <w:spacing w:val="-2"/>
        </w:rPr>
        <w:t> </w:t>
      </w:r>
      <w:r>
        <w:rPr/>
        <w:t>means any person or</w:t>
      </w:r>
      <w:r>
        <w:rPr>
          <w:spacing w:val="-5"/>
        </w:rPr>
        <w:t> </w:t>
      </w:r>
      <w:r>
        <w:rPr/>
        <w:t>designee</w:t>
      </w:r>
      <w:r>
        <w:rPr>
          <w:spacing w:val="-6"/>
        </w:rPr>
        <w:t> </w:t>
      </w:r>
      <w:r>
        <w:rPr/>
        <w:t>authorized by</w:t>
      </w:r>
      <w:r>
        <w:rPr>
          <w:spacing w:val="-6"/>
        </w:rPr>
        <w:t> </w:t>
      </w:r>
      <w:r>
        <w:rPr/>
        <w:t>a</w:t>
      </w:r>
      <w:r>
        <w:rPr>
          <w:spacing w:val="-7"/>
        </w:rPr>
        <w:t> </w:t>
      </w:r>
      <w:r>
        <w:rPr/>
        <w:t>state</w:t>
      </w:r>
      <w:r>
        <w:rPr>
          <w:spacing w:val="-1"/>
        </w:rPr>
        <w:t> </w:t>
      </w:r>
      <w:r>
        <w:rPr/>
        <w:t>agency or</w:t>
      </w:r>
      <w:r>
        <w:rPr>
          <w:spacing w:val="-5"/>
        </w:rPr>
        <w:t> </w:t>
      </w:r>
      <w:r>
        <w:rPr/>
        <w:t>local public body, to include Mora County, to enter into or administer contracts and make written determinations with respect thereto.</w:t>
      </w:r>
    </w:p>
    <w:p>
      <w:pPr>
        <w:spacing w:after="0"/>
        <w:jc w:val="both"/>
        <w:sectPr>
          <w:pgSz w:w="12240" w:h="15840"/>
          <w:pgMar w:header="0" w:footer="994" w:top="1300" w:bottom="1200" w:left="1220" w:right="380"/>
        </w:sectPr>
      </w:pPr>
    </w:p>
    <w:p>
      <w:pPr>
        <w:pStyle w:val="BodyText"/>
        <w:spacing w:line="242" w:lineRule="auto" w:before="71"/>
        <w:ind w:left="220" w:right="1223"/>
      </w:pPr>
      <w:r>
        <w:rPr/>
        <w:t>“</w:t>
      </w:r>
      <w:r>
        <w:rPr>
          <w:b/>
        </w:rPr>
        <w:t>Procuring Agency</w:t>
      </w:r>
      <w:r>
        <w:rPr/>
        <w:t>” means all State of New Mexico agencies, commissions, institutions, political</w:t>
      </w:r>
      <w:r>
        <w:rPr>
          <w:spacing w:val="-5"/>
        </w:rPr>
        <w:t> </w:t>
      </w:r>
      <w:r>
        <w:rPr/>
        <w:t>subdivisions,</w:t>
      </w:r>
      <w:r>
        <w:rPr>
          <w:spacing w:val="-4"/>
        </w:rPr>
        <w:t> </w:t>
      </w:r>
      <w:r>
        <w:rPr/>
        <w:t>and</w:t>
      </w:r>
      <w:r>
        <w:rPr>
          <w:spacing w:val="-4"/>
        </w:rPr>
        <w:t> </w:t>
      </w:r>
      <w:r>
        <w:rPr/>
        <w:t>local</w:t>
      </w:r>
      <w:r>
        <w:rPr>
          <w:spacing w:val="-5"/>
        </w:rPr>
        <w:t> </w:t>
      </w:r>
      <w:r>
        <w:rPr/>
        <w:t>public</w:t>
      </w:r>
      <w:r>
        <w:rPr>
          <w:spacing w:val="-6"/>
        </w:rPr>
        <w:t> </w:t>
      </w:r>
      <w:r>
        <w:rPr/>
        <w:t>bodies,</w:t>
      </w:r>
      <w:r>
        <w:rPr>
          <w:spacing w:val="-4"/>
        </w:rPr>
        <w:t> </w:t>
      </w:r>
      <w:r>
        <w:rPr/>
        <w:t>to</w:t>
      </w:r>
      <w:r>
        <w:rPr>
          <w:spacing w:val="-4"/>
        </w:rPr>
        <w:t> </w:t>
      </w:r>
      <w:r>
        <w:rPr/>
        <w:t>include</w:t>
      </w:r>
      <w:r>
        <w:rPr>
          <w:spacing w:val="-5"/>
        </w:rPr>
        <w:t> </w:t>
      </w:r>
      <w:r>
        <w:rPr/>
        <w:t>county</w:t>
      </w:r>
      <w:r>
        <w:rPr>
          <w:spacing w:val="-4"/>
        </w:rPr>
        <w:t> </w:t>
      </w:r>
      <w:r>
        <w:rPr/>
        <w:t>governments</w:t>
      </w:r>
      <w:r>
        <w:rPr>
          <w:spacing w:val="-3"/>
        </w:rPr>
        <w:t> </w:t>
      </w:r>
      <w:r>
        <w:rPr/>
        <w:t>such</w:t>
      </w:r>
      <w:r>
        <w:rPr>
          <w:spacing w:val="-4"/>
        </w:rPr>
        <w:t> </w:t>
      </w:r>
      <w:r>
        <w:rPr/>
        <w:t>as</w:t>
      </w:r>
      <w:r>
        <w:rPr>
          <w:spacing w:val="-3"/>
        </w:rPr>
        <w:t> </w:t>
      </w:r>
      <w:r>
        <w:rPr/>
        <w:t>Mora County, allowed by law to entertain procurements.</w:t>
      </w:r>
    </w:p>
    <w:p>
      <w:pPr>
        <w:pStyle w:val="BodyText"/>
        <w:spacing w:before="169"/>
        <w:ind w:left="220" w:right="1223"/>
      </w:pPr>
      <w:r>
        <w:rPr/>
        <w:t>“</w:t>
      </w:r>
      <w:r>
        <w:rPr>
          <w:b/>
        </w:rPr>
        <w:t>Project</w:t>
      </w:r>
      <w:r>
        <w:rPr/>
        <w:t>”</w:t>
      </w:r>
      <w:r>
        <w:rPr>
          <w:spacing w:val="-11"/>
        </w:rPr>
        <w:t> </w:t>
      </w:r>
      <w:r>
        <w:rPr/>
        <w:t>means</w:t>
      </w:r>
      <w:r>
        <w:rPr>
          <w:spacing w:val="-2"/>
        </w:rPr>
        <w:t> </w:t>
      </w:r>
      <w:r>
        <w:rPr/>
        <w:t>a</w:t>
      </w:r>
      <w:r>
        <w:rPr>
          <w:spacing w:val="-11"/>
        </w:rPr>
        <w:t> </w:t>
      </w:r>
      <w:r>
        <w:rPr/>
        <w:t>temporary</w:t>
      </w:r>
      <w:r>
        <w:rPr>
          <w:spacing w:val="-4"/>
        </w:rPr>
        <w:t> </w:t>
      </w:r>
      <w:r>
        <w:rPr/>
        <w:t>process</w:t>
      </w:r>
      <w:r>
        <w:rPr>
          <w:spacing w:val="-8"/>
        </w:rPr>
        <w:t> </w:t>
      </w:r>
      <w:r>
        <w:rPr/>
        <w:t>undertaken</w:t>
      </w:r>
      <w:r>
        <w:rPr>
          <w:spacing w:val="-3"/>
        </w:rPr>
        <w:t> </w:t>
      </w:r>
      <w:r>
        <w:rPr/>
        <w:t>to solve</w:t>
      </w:r>
      <w:r>
        <w:rPr>
          <w:spacing w:val="-10"/>
        </w:rPr>
        <w:t> </w:t>
      </w:r>
      <w:r>
        <w:rPr/>
        <w:t>a</w:t>
      </w:r>
      <w:r>
        <w:rPr>
          <w:spacing w:val="-11"/>
        </w:rPr>
        <w:t> </w:t>
      </w:r>
      <w:r>
        <w:rPr/>
        <w:t>well-defined</w:t>
      </w:r>
      <w:r>
        <w:rPr>
          <w:spacing w:val="-8"/>
        </w:rPr>
        <w:t> </w:t>
      </w:r>
      <w:r>
        <w:rPr/>
        <w:t>goal</w:t>
      </w:r>
      <w:r>
        <w:rPr>
          <w:spacing w:val="-11"/>
        </w:rPr>
        <w:t> </w:t>
      </w:r>
      <w:r>
        <w:rPr/>
        <w:t>or</w:t>
      </w:r>
      <w:r>
        <w:rPr>
          <w:spacing w:val="-9"/>
        </w:rPr>
        <w:t> </w:t>
      </w:r>
      <w:r>
        <w:rPr/>
        <w:t>objective</w:t>
      </w:r>
      <w:r>
        <w:rPr>
          <w:spacing w:val="-5"/>
        </w:rPr>
        <w:t> </w:t>
      </w:r>
      <w:r>
        <w:rPr/>
        <w:t>with clearly defined start and end times, a set of clearly defined tasks, and a budget. The project terminates once the project scope is achieved, and project acceptance is given by the project manager and/or County Management.</w:t>
      </w:r>
    </w:p>
    <w:p>
      <w:pPr>
        <w:pStyle w:val="BodyText"/>
        <w:spacing w:before="172"/>
        <w:ind w:left="220" w:right="1223"/>
      </w:pPr>
      <w:r>
        <w:rPr/>
        <w:t>“</w:t>
      </w:r>
      <w:r>
        <w:rPr>
          <w:b/>
        </w:rPr>
        <w:t>Redacted</w:t>
      </w:r>
      <w:r>
        <w:rPr/>
        <w:t>”</w:t>
      </w:r>
      <w:r>
        <w:rPr>
          <w:spacing w:val="-12"/>
        </w:rPr>
        <w:t> </w:t>
      </w:r>
      <w:r>
        <w:rPr/>
        <w:t>means</w:t>
      </w:r>
      <w:r>
        <w:rPr>
          <w:spacing w:val="-3"/>
        </w:rPr>
        <w:t> </w:t>
      </w:r>
      <w:r>
        <w:rPr/>
        <w:t>a</w:t>
      </w:r>
      <w:r>
        <w:rPr>
          <w:spacing w:val="-12"/>
        </w:rPr>
        <w:t> </w:t>
      </w:r>
      <w:r>
        <w:rPr/>
        <w:t>version/copy</w:t>
      </w:r>
      <w:r>
        <w:rPr>
          <w:spacing w:val="-10"/>
        </w:rPr>
        <w:t> </w:t>
      </w:r>
      <w:r>
        <w:rPr/>
        <w:t>of</w:t>
      </w:r>
      <w:r>
        <w:rPr>
          <w:spacing w:val="-5"/>
        </w:rPr>
        <w:t> </w:t>
      </w:r>
      <w:r>
        <w:rPr/>
        <w:t>the</w:t>
      </w:r>
      <w:r>
        <w:rPr>
          <w:spacing w:val="-11"/>
        </w:rPr>
        <w:t> </w:t>
      </w:r>
      <w:r>
        <w:rPr/>
        <w:t>proposal</w:t>
      </w:r>
      <w:r>
        <w:rPr>
          <w:spacing w:val="-7"/>
        </w:rPr>
        <w:t> </w:t>
      </w:r>
      <w:r>
        <w:rPr/>
        <w:t>with</w:t>
      </w:r>
      <w:r>
        <w:rPr>
          <w:spacing w:val="-10"/>
        </w:rPr>
        <w:t> </w:t>
      </w:r>
      <w:r>
        <w:rPr/>
        <w:t>the</w:t>
      </w:r>
      <w:r>
        <w:rPr>
          <w:spacing w:val="-7"/>
        </w:rPr>
        <w:t> </w:t>
      </w:r>
      <w:r>
        <w:rPr/>
        <w:t>information</w:t>
      </w:r>
      <w:r>
        <w:rPr>
          <w:spacing w:val="-5"/>
        </w:rPr>
        <w:t> </w:t>
      </w:r>
      <w:r>
        <w:rPr/>
        <w:t>considered</w:t>
      </w:r>
      <w:r>
        <w:rPr>
          <w:spacing w:val="-4"/>
        </w:rPr>
        <w:t> </w:t>
      </w:r>
      <w:r>
        <w:rPr/>
        <w:t>confidential as defined by NMAC 1.4.1.45 and defined herein and outlined in this RFP blacked out BUT NOT omitted or removed.</w:t>
      </w:r>
    </w:p>
    <w:p>
      <w:pPr>
        <w:pStyle w:val="BodyText"/>
        <w:spacing w:before="172"/>
        <w:ind w:left="220" w:right="1223"/>
      </w:pPr>
      <w:r>
        <w:rPr/>
        <w:t>“</w:t>
      </w:r>
      <w:r>
        <w:rPr>
          <w:b/>
        </w:rPr>
        <w:t>Request</w:t>
      </w:r>
      <w:r>
        <w:rPr>
          <w:b/>
          <w:spacing w:val="-9"/>
        </w:rPr>
        <w:t> </w:t>
      </w:r>
      <w:r>
        <w:rPr>
          <w:b/>
        </w:rPr>
        <w:t>for</w:t>
      </w:r>
      <w:r>
        <w:rPr>
          <w:b/>
          <w:spacing w:val="-11"/>
        </w:rPr>
        <w:t> </w:t>
      </w:r>
      <w:r>
        <w:rPr>
          <w:b/>
        </w:rPr>
        <w:t>Proposals</w:t>
      </w:r>
      <w:r>
        <w:rPr>
          <w:b/>
          <w:spacing w:val="-8"/>
        </w:rPr>
        <w:t> </w:t>
      </w:r>
      <w:r>
        <w:rPr>
          <w:b/>
        </w:rPr>
        <w:t>(RFP)</w:t>
      </w:r>
      <w:r>
        <w:rPr/>
        <w:t>”</w:t>
      </w:r>
      <w:r>
        <w:rPr>
          <w:spacing w:val="-11"/>
        </w:rPr>
        <w:t> </w:t>
      </w:r>
      <w:r>
        <w:rPr/>
        <w:t>means</w:t>
      </w:r>
      <w:r>
        <w:rPr>
          <w:spacing w:val="-8"/>
        </w:rPr>
        <w:t> </w:t>
      </w:r>
      <w:r>
        <w:rPr/>
        <w:t>all</w:t>
      </w:r>
      <w:r>
        <w:rPr>
          <w:spacing w:val="-11"/>
        </w:rPr>
        <w:t> </w:t>
      </w:r>
      <w:r>
        <w:rPr/>
        <w:t>documents,</w:t>
      </w:r>
      <w:r>
        <w:rPr>
          <w:spacing w:val="-9"/>
        </w:rPr>
        <w:t> </w:t>
      </w:r>
      <w:r>
        <w:rPr/>
        <w:t>including</w:t>
      </w:r>
      <w:r>
        <w:rPr>
          <w:spacing w:val="-5"/>
        </w:rPr>
        <w:t> </w:t>
      </w:r>
      <w:r>
        <w:rPr/>
        <w:t>those</w:t>
      </w:r>
      <w:r>
        <w:rPr>
          <w:spacing w:val="-11"/>
        </w:rPr>
        <w:t> </w:t>
      </w:r>
      <w:r>
        <w:rPr/>
        <w:t>attached</w:t>
      </w:r>
      <w:r>
        <w:rPr>
          <w:spacing w:val="-4"/>
        </w:rPr>
        <w:t> </w:t>
      </w:r>
      <w:r>
        <w:rPr/>
        <w:t>or</w:t>
      </w:r>
      <w:r>
        <w:rPr>
          <w:spacing w:val="-10"/>
        </w:rPr>
        <w:t> </w:t>
      </w:r>
      <w:r>
        <w:rPr/>
        <w:t>incorporated by reference, used for soliciting proposals.</w:t>
      </w:r>
    </w:p>
    <w:p>
      <w:pPr>
        <w:pStyle w:val="BodyText"/>
        <w:spacing w:before="184"/>
        <w:ind w:left="220" w:right="1223"/>
      </w:pPr>
      <w:r>
        <w:rPr/>
        <w:t>“</w:t>
      </w:r>
      <w:r>
        <w:rPr>
          <w:b/>
        </w:rPr>
        <w:t>Responsible Offeror</w:t>
      </w:r>
      <w:r>
        <w:rPr/>
        <w:t>” means an Offeror who submits a responsive proposal and who has furnished,</w:t>
      </w:r>
      <w:r>
        <w:rPr>
          <w:spacing w:val="-9"/>
        </w:rPr>
        <w:t> </w:t>
      </w:r>
      <w:r>
        <w:rPr/>
        <w:t>when</w:t>
      </w:r>
      <w:r>
        <w:rPr>
          <w:spacing w:val="-3"/>
        </w:rPr>
        <w:t> </w:t>
      </w:r>
      <w:r>
        <w:rPr/>
        <w:t>required,</w:t>
      </w:r>
      <w:r>
        <w:rPr>
          <w:spacing w:val="-5"/>
        </w:rPr>
        <w:t> </w:t>
      </w:r>
      <w:r>
        <w:rPr/>
        <w:t>information</w:t>
      </w:r>
      <w:r>
        <w:rPr>
          <w:spacing w:val="-9"/>
        </w:rPr>
        <w:t> </w:t>
      </w:r>
      <w:r>
        <w:rPr/>
        <w:t>and</w:t>
      </w:r>
      <w:r>
        <w:rPr>
          <w:spacing w:val="-4"/>
        </w:rPr>
        <w:t> </w:t>
      </w:r>
      <w:r>
        <w:rPr/>
        <w:t>data</w:t>
      </w:r>
      <w:r>
        <w:rPr>
          <w:spacing w:val="-11"/>
        </w:rPr>
        <w:t> </w:t>
      </w:r>
      <w:r>
        <w:rPr/>
        <w:t>to</w:t>
      </w:r>
      <w:r>
        <w:rPr>
          <w:spacing w:val="-4"/>
        </w:rPr>
        <w:t> </w:t>
      </w:r>
      <w:r>
        <w:rPr/>
        <w:t>prove</w:t>
      </w:r>
      <w:r>
        <w:rPr>
          <w:spacing w:val="-10"/>
        </w:rPr>
        <w:t> </w:t>
      </w:r>
      <w:r>
        <w:rPr/>
        <w:t>that</w:t>
      </w:r>
      <w:r>
        <w:rPr>
          <w:spacing w:val="-11"/>
        </w:rPr>
        <w:t> </w:t>
      </w:r>
      <w:r>
        <w:rPr/>
        <w:t>his</w:t>
      </w:r>
      <w:r>
        <w:rPr>
          <w:spacing w:val="-8"/>
        </w:rPr>
        <w:t> </w:t>
      </w:r>
      <w:r>
        <w:rPr/>
        <w:t>financial</w:t>
      </w:r>
      <w:r>
        <w:rPr>
          <w:spacing w:val="-5"/>
        </w:rPr>
        <w:t> </w:t>
      </w:r>
      <w:r>
        <w:rPr/>
        <w:t>resources,</w:t>
      </w:r>
      <w:r>
        <w:rPr>
          <w:spacing w:val="-8"/>
        </w:rPr>
        <w:t> </w:t>
      </w:r>
      <w:r>
        <w:rPr/>
        <w:t>production or service facilities, personnel, service reputation and experience are adequate to make satisfactory delivery of the services, or items of tangible personal property described in the </w:t>
      </w:r>
      <w:r>
        <w:rPr>
          <w:spacing w:val="-2"/>
        </w:rPr>
        <w:t>proposal.</w:t>
      </w:r>
    </w:p>
    <w:p>
      <w:pPr>
        <w:pStyle w:val="BodyText"/>
        <w:spacing w:before="185"/>
        <w:ind w:left="220" w:right="1223"/>
      </w:pPr>
      <w:r>
        <w:rPr/>
        <w:t>“</w:t>
      </w:r>
      <w:r>
        <w:rPr>
          <w:b/>
        </w:rPr>
        <w:t>Responsive Offer</w:t>
      </w:r>
      <w:r>
        <w:rPr/>
        <w:t>” or means an offer which conforms in all material respects to the requirements</w:t>
      </w:r>
      <w:r>
        <w:rPr>
          <w:spacing w:val="-6"/>
        </w:rPr>
        <w:t> </w:t>
      </w:r>
      <w:r>
        <w:rPr/>
        <w:t>set</w:t>
      </w:r>
      <w:r>
        <w:rPr>
          <w:spacing w:val="-9"/>
        </w:rPr>
        <w:t> </w:t>
      </w:r>
      <w:r>
        <w:rPr/>
        <w:t>forth</w:t>
      </w:r>
      <w:r>
        <w:rPr>
          <w:spacing w:val="-3"/>
        </w:rPr>
        <w:t> </w:t>
      </w:r>
      <w:r>
        <w:rPr/>
        <w:t>in</w:t>
      </w:r>
      <w:r>
        <w:rPr>
          <w:spacing w:val="-8"/>
        </w:rPr>
        <w:t> </w:t>
      </w:r>
      <w:r>
        <w:rPr/>
        <w:t>the</w:t>
      </w:r>
      <w:r>
        <w:rPr>
          <w:spacing w:val="-9"/>
        </w:rPr>
        <w:t> </w:t>
      </w:r>
      <w:r>
        <w:rPr/>
        <w:t>request</w:t>
      </w:r>
      <w:r>
        <w:rPr>
          <w:spacing w:val="-10"/>
        </w:rPr>
        <w:t> </w:t>
      </w:r>
      <w:r>
        <w:rPr/>
        <w:t>for</w:t>
      </w:r>
      <w:r>
        <w:rPr>
          <w:spacing w:val="-3"/>
        </w:rPr>
        <w:t> </w:t>
      </w:r>
      <w:r>
        <w:rPr/>
        <w:t>proposals.</w:t>
      </w:r>
      <w:r>
        <w:rPr>
          <w:spacing w:val="-3"/>
        </w:rPr>
        <w:t> </w:t>
      </w:r>
      <w:r>
        <w:rPr/>
        <w:t>Material</w:t>
      </w:r>
      <w:r>
        <w:rPr>
          <w:spacing w:val="-8"/>
        </w:rPr>
        <w:t> </w:t>
      </w:r>
      <w:r>
        <w:rPr/>
        <w:t>respects</w:t>
      </w:r>
      <w:r>
        <w:rPr>
          <w:spacing w:val="-6"/>
        </w:rPr>
        <w:t> </w:t>
      </w:r>
      <w:r>
        <w:rPr/>
        <w:t>of</w:t>
      </w:r>
      <w:r>
        <w:rPr>
          <w:spacing w:val="-3"/>
        </w:rPr>
        <w:t> </w:t>
      </w:r>
      <w:r>
        <w:rPr/>
        <w:t>a</w:t>
      </w:r>
      <w:r>
        <w:rPr>
          <w:spacing w:val="-10"/>
        </w:rPr>
        <w:t> </w:t>
      </w:r>
      <w:r>
        <w:rPr/>
        <w:t>request</w:t>
      </w:r>
      <w:r>
        <w:rPr>
          <w:spacing w:val="-9"/>
        </w:rPr>
        <w:t> </w:t>
      </w:r>
      <w:r>
        <w:rPr/>
        <w:t>for</w:t>
      </w:r>
      <w:r>
        <w:rPr>
          <w:spacing w:val="-8"/>
        </w:rPr>
        <w:t> </w:t>
      </w:r>
      <w:r>
        <w:rPr/>
        <w:t>proposals include, but are not limited to price, quality, quantity, or delivery requirements.</w:t>
      </w:r>
    </w:p>
    <w:p>
      <w:pPr>
        <w:pStyle w:val="BodyText"/>
        <w:spacing w:before="182"/>
        <w:ind w:left="220" w:right="1070"/>
      </w:pPr>
      <w:r>
        <w:rPr/>
        <w:t>“</w:t>
      </w:r>
      <w:r>
        <w:rPr>
          <w:b/>
        </w:rPr>
        <w:t>Sealed</w:t>
      </w:r>
      <w:r>
        <w:rPr/>
        <w:t>” means, in terms of a non-electronic submission, that the proposal is enclosed in a package</w:t>
      </w:r>
      <w:r>
        <w:rPr>
          <w:spacing w:val="-5"/>
        </w:rPr>
        <w:t> </w:t>
      </w:r>
      <w:r>
        <w:rPr/>
        <w:t>which</w:t>
      </w:r>
      <w:r>
        <w:rPr>
          <w:spacing w:val="-4"/>
        </w:rPr>
        <w:t> </w:t>
      </w:r>
      <w:r>
        <w:rPr/>
        <w:t>is</w:t>
      </w:r>
      <w:r>
        <w:rPr>
          <w:spacing w:val="-2"/>
        </w:rPr>
        <w:t> </w:t>
      </w:r>
      <w:r>
        <w:rPr/>
        <w:t>completely</w:t>
      </w:r>
      <w:r>
        <w:rPr>
          <w:spacing w:val="-3"/>
        </w:rPr>
        <w:t> </w:t>
      </w:r>
      <w:r>
        <w:rPr/>
        <w:t>fastened</w:t>
      </w:r>
      <w:r>
        <w:rPr>
          <w:spacing w:val="-4"/>
        </w:rPr>
        <w:t> </w:t>
      </w:r>
      <w:r>
        <w:rPr/>
        <w:t>in</w:t>
      </w:r>
      <w:r>
        <w:rPr>
          <w:spacing w:val="-4"/>
        </w:rPr>
        <w:t> </w:t>
      </w:r>
      <w:r>
        <w:rPr/>
        <w:t>such</w:t>
      </w:r>
      <w:r>
        <w:rPr>
          <w:spacing w:val="-4"/>
        </w:rPr>
        <w:t> </w:t>
      </w:r>
      <w:r>
        <w:rPr/>
        <w:t>a</w:t>
      </w:r>
      <w:r>
        <w:rPr>
          <w:spacing w:val="-9"/>
        </w:rPr>
        <w:t> </w:t>
      </w:r>
      <w:r>
        <w:rPr/>
        <w:t>way</w:t>
      </w:r>
      <w:r>
        <w:rPr>
          <w:spacing w:val="-4"/>
        </w:rPr>
        <w:t> </w:t>
      </w:r>
      <w:r>
        <w:rPr/>
        <w:t>that</w:t>
      </w:r>
      <w:r>
        <w:rPr>
          <w:spacing w:val="-10"/>
        </w:rPr>
        <w:t> </w:t>
      </w:r>
      <w:r>
        <w:rPr/>
        <w:t>nothing</w:t>
      </w:r>
      <w:r>
        <w:rPr>
          <w:spacing w:val="-4"/>
        </w:rPr>
        <w:t> </w:t>
      </w:r>
      <w:r>
        <w:rPr/>
        <w:t>can</w:t>
      </w:r>
      <w:r>
        <w:rPr>
          <w:spacing w:val="-9"/>
        </w:rPr>
        <w:t> </w:t>
      </w:r>
      <w:r>
        <w:rPr/>
        <w:t>be</w:t>
      </w:r>
      <w:r>
        <w:rPr>
          <w:spacing w:val="-6"/>
        </w:rPr>
        <w:t> </w:t>
      </w:r>
      <w:r>
        <w:rPr/>
        <w:t>added</w:t>
      </w:r>
      <w:r>
        <w:rPr>
          <w:spacing w:val="-4"/>
        </w:rPr>
        <w:t> </w:t>
      </w:r>
      <w:r>
        <w:rPr/>
        <w:t>or</w:t>
      </w:r>
      <w:r>
        <w:rPr>
          <w:spacing w:val="-9"/>
        </w:rPr>
        <w:t> </w:t>
      </w:r>
      <w:r>
        <w:rPr/>
        <w:t>removed.</w:t>
      </w:r>
      <w:r>
        <w:rPr>
          <w:spacing w:val="-4"/>
        </w:rPr>
        <w:t> </w:t>
      </w:r>
      <w:r>
        <w:rPr/>
        <w:t>Open packages</w:t>
      </w:r>
      <w:r>
        <w:rPr>
          <w:spacing w:val="-6"/>
        </w:rPr>
        <w:t> </w:t>
      </w:r>
      <w:r>
        <w:rPr/>
        <w:t>submitted</w:t>
      </w:r>
      <w:r>
        <w:rPr>
          <w:spacing w:val="-7"/>
        </w:rPr>
        <w:t> </w:t>
      </w:r>
      <w:r>
        <w:rPr/>
        <w:t>will</w:t>
      </w:r>
      <w:r>
        <w:rPr>
          <w:spacing w:val="-5"/>
        </w:rPr>
        <w:t> </w:t>
      </w:r>
      <w:r>
        <w:rPr/>
        <w:t>not</w:t>
      </w:r>
      <w:r>
        <w:rPr>
          <w:spacing w:val="-10"/>
        </w:rPr>
        <w:t> </w:t>
      </w:r>
      <w:r>
        <w:rPr/>
        <w:t>be</w:t>
      </w:r>
      <w:r>
        <w:rPr>
          <w:spacing w:val="-10"/>
        </w:rPr>
        <w:t> </w:t>
      </w:r>
      <w:r>
        <w:rPr/>
        <w:t>accepted</w:t>
      </w:r>
      <w:r>
        <w:rPr>
          <w:spacing w:val="-2"/>
        </w:rPr>
        <w:t> </w:t>
      </w:r>
      <w:r>
        <w:rPr/>
        <w:t>except</w:t>
      </w:r>
      <w:r>
        <w:rPr>
          <w:spacing w:val="-9"/>
        </w:rPr>
        <w:t> </w:t>
      </w:r>
      <w:r>
        <w:rPr/>
        <w:t>for</w:t>
      </w:r>
      <w:r>
        <w:rPr>
          <w:spacing w:val="-8"/>
        </w:rPr>
        <w:t> </w:t>
      </w:r>
      <w:r>
        <w:rPr/>
        <w:t>packages</w:t>
      </w:r>
      <w:r>
        <w:rPr>
          <w:spacing w:val="-1"/>
        </w:rPr>
        <w:t> </w:t>
      </w:r>
      <w:r>
        <w:rPr/>
        <w:t>that</w:t>
      </w:r>
      <w:r>
        <w:rPr>
          <w:spacing w:val="-5"/>
        </w:rPr>
        <w:t> </w:t>
      </w:r>
      <w:r>
        <w:rPr/>
        <w:t>may</w:t>
      </w:r>
      <w:r>
        <w:rPr>
          <w:spacing w:val="-3"/>
        </w:rPr>
        <w:t> </w:t>
      </w:r>
      <w:r>
        <w:rPr/>
        <w:t>have</w:t>
      </w:r>
      <w:r>
        <w:rPr>
          <w:spacing w:val="-5"/>
        </w:rPr>
        <w:t> </w:t>
      </w:r>
      <w:r>
        <w:rPr/>
        <w:t>been</w:t>
      </w:r>
      <w:r>
        <w:rPr>
          <w:spacing w:val="-3"/>
        </w:rPr>
        <w:t> </w:t>
      </w:r>
      <w:r>
        <w:rPr/>
        <w:t>damaged</w:t>
      </w:r>
      <w:r>
        <w:rPr>
          <w:spacing w:val="-8"/>
        </w:rPr>
        <w:t> </w:t>
      </w:r>
      <w:r>
        <w:rPr/>
        <w:t>by</w:t>
      </w:r>
      <w:r>
        <w:rPr>
          <w:spacing w:val="-3"/>
        </w:rPr>
        <w:t> </w:t>
      </w:r>
      <w:r>
        <w:rPr/>
        <w:t>the delivery service itself.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pPr>
        <w:pStyle w:val="BodyText"/>
        <w:spacing w:before="187"/>
        <w:ind w:left="220" w:right="1223"/>
      </w:pPr>
      <w:r>
        <w:rPr/>
        <w:t>“</w:t>
      </w:r>
      <w:r>
        <w:rPr>
          <w:b/>
        </w:rPr>
        <w:t>Staff</w:t>
      </w:r>
      <w:r>
        <w:rPr/>
        <w:t>”</w:t>
      </w:r>
      <w:r>
        <w:rPr>
          <w:spacing w:val="-10"/>
        </w:rPr>
        <w:t> </w:t>
      </w:r>
      <w:r>
        <w:rPr/>
        <w:t>means</w:t>
      </w:r>
      <w:r>
        <w:rPr>
          <w:spacing w:val="-3"/>
        </w:rPr>
        <w:t> </w:t>
      </w:r>
      <w:r>
        <w:rPr/>
        <w:t>any</w:t>
      </w:r>
      <w:r>
        <w:rPr>
          <w:spacing w:val="-8"/>
        </w:rPr>
        <w:t> </w:t>
      </w:r>
      <w:r>
        <w:rPr/>
        <w:t>individual</w:t>
      </w:r>
      <w:r>
        <w:rPr>
          <w:spacing w:val="-9"/>
        </w:rPr>
        <w:t> </w:t>
      </w:r>
      <w:r>
        <w:rPr/>
        <w:t>who</w:t>
      </w:r>
      <w:r>
        <w:rPr>
          <w:spacing w:val="-8"/>
        </w:rPr>
        <w:t> </w:t>
      </w:r>
      <w:r>
        <w:rPr/>
        <w:t>is</w:t>
      </w:r>
      <w:r>
        <w:rPr>
          <w:spacing w:val="-8"/>
        </w:rPr>
        <w:t> </w:t>
      </w:r>
      <w:r>
        <w:rPr/>
        <w:t>a</w:t>
      </w:r>
      <w:r>
        <w:rPr>
          <w:spacing w:val="-10"/>
        </w:rPr>
        <w:t> </w:t>
      </w:r>
      <w:r>
        <w:rPr/>
        <w:t>full-time,</w:t>
      </w:r>
      <w:r>
        <w:rPr>
          <w:spacing w:val="-8"/>
        </w:rPr>
        <w:t> </w:t>
      </w:r>
      <w:r>
        <w:rPr/>
        <w:t>part-time,</w:t>
      </w:r>
      <w:r>
        <w:rPr>
          <w:spacing w:val="-8"/>
        </w:rPr>
        <w:t> </w:t>
      </w:r>
      <w:r>
        <w:rPr/>
        <w:t>or</w:t>
      </w:r>
      <w:r>
        <w:rPr>
          <w:spacing w:val="-4"/>
        </w:rPr>
        <w:t> </w:t>
      </w:r>
      <w:r>
        <w:rPr/>
        <w:t>an</w:t>
      </w:r>
      <w:r>
        <w:rPr>
          <w:spacing w:val="-8"/>
        </w:rPr>
        <w:t> </w:t>
      </w:r>
      <w:r>
        <w:rPr/>
        <w:t>independently</w:t>
      </w:r>
      <w:r>
        <w:rPr>
          <w:spacing w:val="-8"/>
        </w:rPr>
        <w:t> </w:t>
      </w:r>
      <w:r>
        <w:rPr/>
        <w:t>contracted employee with the Offerors’ company.</w:t>
      </w:r>
    </w:p>
    <w:p>
      <w:pPr>
        <w:pStyle w:val="BodyText"/>
        <w:spacing w:before="184"/>
        <w:ind w:left="220" w:right="1223"/>
      </w:pPr>
      <w:r>
        <w:rPr/>
        <w:t>“</w:t>
      </w:r>
      <w:r>
        <w:rPr>
          <w:b/>
        </w:rPr>
        <w:t>Statement of Concurrence</w:t>
      </w:r>
      <w:r>
        <w:rPr/>
        <w:t>” means an affirmative statement from the Offeror to the required specification</w:t>
      </w:r>
      <w:r>
        <w:rPr>
          <w:spacing w:val="-4"/>
        </w:rPr>
        <w:t> </w:t>
      </w:r>
      <w:r>
        <w:rPr/>
        <w:t>agreeing</w:t>
      </w:r>
      <w:r>
        <w:rPr>
          <w:spacing w:val="-8"/>
        </w:rPr>
        <w:t> </w:t>
      </w:r>
      <w:r>
        <w:rPr/>
        <w:t>to</w:t>
      </w:r>
      <w:r>
        <w:rPr>
          <w:spacing w:val="-5"/>
        </w:rPr>
        <w:t> </w:t>
      </w:r>
      <w:r>
        <w:rPr/>
        <w:t>comply</w:t>
      </w:r>
      <w:r>
        <w:rPr>
          <w:spacing w:val="-5"/>
        </w:rPr>
        <w:t> </w:t>
      </w:r>
      <w:r>
        <w:rPr/>
        <w:t>and</w:t>
      </w:r>
      <w:r>
        <w:rPr>
          <w:spacing w:val="-9"/>
        </w:rPr>
        <w:t> </w:t>
      </w:r>
      <w:r>
        <w:rPr/>
        <w:t>concur</w:t>
      </w:r>
      <w:r>
        <w:rPr>
          <w:spacing w:val="-4"/>
        </w:rPr>
        <w:t> </w:t>
      </w:r>
      <w:r>
        <w:rPr/>
        <w:t>with</w:t>
      </w:r>
      <w:r>
        <w:rPr>
          <w:spacing w:val="-9"/>
        </w:rPr>
        <w:t> </w:t>
      </w:r>
      <w:r>
        <w:rPr/>
        <w:t>the</w:t>
      </w:r>
      <w:r>
        <w:rPr>
          <w:spacing w:val="-5"/>
        </w:rPr>
        <w:t> </w:t>
      </w:r>
      <w:r>
        <w:rPr/>
        <w:t>stated</w:t>
      </w:r>
      <w:r>
        <w:rPr>
          <w:spacing w:val="-9"/>
        </w:rPr>
        <w:t> </w:t>
      </w:r>
      <w:r>
        <w:rPr/>
        <w:t>requirement(s).</w:t>
      </w:r>
      <w:r>
        <w:rPr>
          <w:spacing w:val="-4"/>
        </w:rPr>
        <w:t> </w:t>
      </w:r>
      <w:r>
        <w:rPr/>
        <w:t>This</w:t>
      </w:r>
      <w:r>
        <w:rPr>
          <w:spacing w:val="-7"/>
        </w:rPr>
        <w:t> </w:t>
      </w:r>
      <w:r>
        <w:rPr/>
        <w:t>statement</w:t>
      </w:r>
      <w:r>
        <w:rPr>
          <w:spacing w:val="-10"/>
        </w:rPr>
        <w:t> </w:t>
      </w:r>
      <w:r>
        <w:rPr/>
        <w:t>shall be included in Offerors proposal. (e.g., “We concur”, “Understands and Complies”, “Comply”, “Will Comply if Applicable” etc.).</w:t>
      </w:r>
    </w:p>
    <w:p>
      <w:pPr>
        <w:pStyle w:val="BodyText"/>
        <w:spacing w:before="186"/>
        <w:ind w:left="220" w:right="1223"/>
      </w:pPr>
      <w:r>
        <w:rPr/>
        <w:t>“</w:t>
      </w:r>
      <w:r>
        <w:rPr>
          <w:b/>
        </w:rPr>
        <w:t>Unredacted</w:t>
      </w:r>
      <w:r>
        <w:rPr/>
        <w:t>” means a version/copy of the proposal containing all complete information including</w:t>
      </w:r>
      <w:r>
        <w:rPr>
          <w:spacing w:val="-4"/>
        </w:rPr>
        <w:t> </w:t>
      </w:r>
      <w:r>
        <w:rPr/>
        <w:t>any</w:t>
      </w:r>
      <w:r>
        <w:rPr>
          <w:spacing w:val="-9"/>
        </w:rPr>
        <w:t> </w:t>
      </w:r>
      <w:r>
        <w:rPr/>
        <w:t>that</w:t>
      </w:r>
      <w:r>
        <w:rPr>
          <w:spacing w:val="-5"/>
        </w:rPr>
        <w:t> </w:t>
      </w:r>
      <w:r>
        <w:rPr/>
        <w:t>the</w:t>
      </w:r>
      <w:r>
        <w:rPr>
          <w:spacing w:val="-10"/>
        </w:rPr>
        <w:t> </w:t>
      </w:r>
      <w:r>
        <w:rPr/>
        <w:t>Offeror</w:t>
      </w:r>
      <w:r>
        <w:rPr>
          <w:spacing w:val="-4"/>
        </w:rPr>
        <w:t> </w:t>
      </w:r>
      <w:r>
        <w:rPr/>
        <w:t>would</w:t>
      </w:r>
      <w:r>
        <w:rPr>
          <w:spacing w:val="-9"/>
        </w:rPr>
        <w:t> </w:t>
      </w:r>
      <w:r>
        <w:rPr/>
        <w:t>otherwise</w:t>
      </w:r>
      <w:r>
        <w:rPr>
          <w:spacing w:val="-5"/>
        </w:rPr>
        <w:t> </w:t>
      </w:r>
      <w:r>
        <w:rPr/>
        <w:t>consider</w:t>
      </w:r>
      <w:r>
        <w:rPr>
          <w:spacing w:val="-9"/>
        </w:rPr>
        <w:t> </w:t>
      </w:r>
      <w:r>
        <w:rPr/>
        <w:t>confidential,</w:t>
      </w:r>
      <w:r>
        <w:rPr>
          <w:spacing w:val="-8"/>
        </w:rPr>
        <w:t> </w:t>
      </w:r>
      <w:r>
        <w:rPr/>
        <w:t>such</w:t>
      </w:r>
      <w:r>
        <w:rPr>
          <w:spacing w:val="-4"/>
        </w:rPr>
        <w:t> </w:t>
      </w:r>
      <w:r>
        <w:rPr/>
        <w:t>copy</w:t>
      </w:r>
      <w:r>
        <w:rPr>
          <w:spacing w:val="-4"/>
        </w:rPr>
        <w:t> </w:t>
      </w:r>
      <w:r>
        <w:rPr/>
        <w:t>for</w:t>
      </w:r>
      <w:r>
        <w:rPr>
          <w:spacing w:val="-9"/>
        </w:rPr>
        <w:t> </w:t>
      </w:r>
      <w:r>
        <w:rPr/>
        <w:t>use</w:t>
      </w:r>
      <w:r>
        <w:rPr>
          <w:spacing w:val="-10"/>
        </w:rPr>
        <w:t> </w:t>
      </w:r>
      <w:r>
        <w:rPr/>
        <w:t>only</w:t>
      </w:r>
      <w:r>
        <w:rPr>
          <w:spacing w:val="-9"/>
        </w:rPr>
        <w:t> </w:t>
      </w:r>
      <w:r>
        <w:rPr/>
        <w:t>for the purposes of evaluation.</w:t>
      </w:r>
    </w:p>
    <w:p>
      <w:pPr>
        <w:pStyle w:val="BodyText"/>
        <w:spacing w:before="183"/>
        <w:ind w:left="220" w:right="1223"/>
      </w:pPr>
      <w:r>
        <w:rPr/>
        <w:t>“</w:t>
      </w:r>
      <w:r>
        <w:rPr>
          <w:b/>
        </w:rPr>
        <w:t>Written</w:t>
      </w:r>
      <w:r>
        <w:rPr/>
        <w:t>”</w:t>
      </w:r>
      <w:r>
        <w:rPr>
          <w:spacing w:val="-6"/>
        </w:rPr>
        <w:t> </w:t>
      </w:r>
      <w:r>
        <w:rPr/>
        <w:t>means</w:t>
      </w:r>
      <w:r>
        <w:rPr>
          <w:spacing w:val="-7"/>
        </w:rPr>
        <w:t> </w:t>
      </w:r>
      <w:r>
        <w:rPr/>
        <w:t>typewritten</w:t>
      </w:r>
      <w:r>
        <w:rPr>
          <w:spacing w:val="-8"/>
        </w:rPr>
        <w:t> </w:t>
      </w:r>
      <w:r>
        <w:rPr/>
        <w:t>on</w:t>
      </w:r>
      <w:r>
        <w:rPr>
          <w:spacing w:val="-4"/>
        </w:rPr>
        <w:t> </w:t>
      </w:r>
      <w:r>
        <w:rPr/>
        <w:t>standard</w:t>
      </w:r>
      <w:r>
        <w:rPr>
          <w:spacing w:val="-8"/>
        </w:rPr>
        <w:t> </w:t>
      </w:r>
      <w:r>
        <w:rPr/>
        <w:t>8</w:t>
      </w:r>
      <w:r>
        <w:rPr>
          <w:spacing w:val="-4"/>
        </w:rPr>
        <w:t> </w:t>
      </w:r>
      <w:r>
        <w:rPr/>
        <w:t>½</w:t>
      </w:r>
      <w:r>
        <w:rPr>
          <w:spacing w:val="-9"/>
        </w:rPr>
        <w:t> </w:t>
      </w:r>
      <w:r>
        <w:rPr/>
        <w:t>x</w:t>
      </w:r>
      <w:r>
        <w:rPr>
          <w:spacing w:val="-4"/>
        </w:rPr>
        <w:t> </w:t>
      </w:r>
      <w:r>
        <w:rPr/>
        <w:t>11-inch</w:t>
      </w:r>
      <w:r>
        <w:rPr>
          <w:spacing w:val="-9"/>
        </w:rPr>
        <w:t> </w:t>
      </w:r>
      <w:r>
        <w:rPr/>
        <w:t>paper.</w:t>
      </w:r>
      <w:r>
        <w:rPr>
          <w:spacing w:val="-4"/>
        </w:rPr>
        <w:t> </w:t>
      </w:r>
      <w:r>
        <w:rPr/>
        <w:t>Larger</w:t>
      </w:r>
      <w:r>
        <w:rPr>
          <w:spacing w:val="-3"/>
        </w:rPr>
        <w:t> </w:t>
      </w:r>
      <w:r>
        <w:rPr/>
        <w:t>paper</w:t>
      </w:r>
      <w:r>
        <w:rPr>
          <w:spacing w:val="-4"/>
        </w:rPr>
        <w:t> </w:t>
      </w:r>
      <w:r>
        <w:rPr/>
        <w:t>is</w:t>
      </w:r>
      <w:r>
        <w:rPr>
          <w:spacing w:val="-2"/>
        </w:rPr>
        <w:t> </w:t>
      </w:r>
      <w:r>
        <w:rPr/>
        <w:t>permissible</w:t>
      </w:r>
      <w:r>
        <w:rPr>
          <w:spacing w:val="-5"/>
        </w:rPr>
        <w:t> </w:t>
      </w:r>
      <w:r>
        <w:rPr/>
        <w:t>for charts, spreadsheets, etc.</w:t>
      </w:r>
    </w:p>
    <w:p>
      <w:pPr>
        <w:spacing w:after="0"/>
        <w:sectPr>
          <w:pgSz w:w="12240" w:h="15840"/>
          <w:pgMar w:header="0" w:footer="994" w:top="1460" w:bottom="1240" w:left="1220" w:right="380"/>
        </w:sectPr>
      </w:pPr>
    </w:p>
    <w:p>
      <w:pPr>
        <w:pStyle w:val="Heading1"/>
        <w:numPr>
          <w:ilvl w:val="0"/>
          <w:numId w:val="3"/>
        </w:numPr>
        <w:tabs>
          <w:tab w:pos="628" w:val="left" w:leader="none"/>
        </w:tabs>
        <w:spacing w:line="240" w:lineRule="auto" w:before="61" w:after="0"/>
        <w:ind w:left="628" w:right="0" w:hanging="408"/>
        <w:jc w:val="left"/>
      </w:pPr>
      <w:bookmarkStart w:name="II. CONDITIONS GOVERNING THE PROCUREMENT" w:id="7"/>
      <w:bookmarkEnd w:id="7"/>
      <w:r>
        <w:rPr>
          <w:b w:val="0"/>
        </w:rPr>
      </w:r>
      <w:r>
        <w:rPr/>
        <w:t>CONDITIONS</w:t>
      </w:r>
      <w:r>
        <w:rPr>
          <w:spacing w:val="-6"/>
        </w:rPr>
        <w:t> </w:t>
      </w:r>
      <w:r>
        <w:rPr/>
        <w:t>GOVERNING</w:t>
      </w:r>
      <w:r>
        <w:rPr>
          <w:spacing w:val="-13"/>
        </w:rPr>
        <w:t> </w:t>
      </w:r>
      <w:r>
        <w:rPr/>
        <w:t>THE</w:t>
      </w:r>
      <w:r>
        <w:rPr>
          <w:spacing w:val="-8"/>
        </w:rPr>
        <w:t> </w:t>
      </w:r>
      <w:r>
        <w:rPr>
          <w:spacing w:val="-2"/>
        </w:rPr>
        <w:t>PROCUREMENT</w:t>
      </w:r>
    </w:p>
    <w:p>
      <w:pPr>
        <w:pStyle w:val="BodyText"/>
        <w:spacing w:line="244" w:lineRule="auto" w:before="274"/>
        <w:ind w:left="220" w:right="1223"/>
      </w:pPr>
      <w:r>
        <w:rPr/>
        <w:t>This</w:t>
      </w:r>
      <w:r>
        <w:rPr>
          <w:spacing w:val="-6"/>
        </w:rPr>
        <w:t> </w:t>
      </w:r>
      <w:r>
        <w:rPr/>
        <w:t>section</w:t>
      </w:r>
      <w:r>
        <w:rPr>
          <w:spacing w:val="-8"/>
        </w:rPr>
        <w:t> </w:t>
      </w:r>
      <w:r>
        <w:rPr/>
        <w:t>of</w:t>
      </w:r>
      <w:r>
        <w:rPr>
          <w:spacing w:val="-8"/>
        </w:rPr>
        <w:t> </w:t>
      </w:r>
      <w:r>
        <w:rPr/>
        <w:t>the</w:t>
      </w:r>
      <w:r>
        <w:rPr>
          <w:spacing w:val="-9"/>
        </w:rPr>
        <w:t> </w:t>
      </w:r>
      <w:r>
        <w:rPr/>
        <w:t>RFP</w:t>
      </w:r>
      <w:r>
        <w:rPr>
          <w:spacing w:val="-7"/>
        </w:rPr>
        <w:t> </w:t>
      </w:r>
      <w:r>
        <w:rPr/>
        <w:t>contains</w:t>
      </w:r>
      <w:r>
        <w:rPr>
          <w:spacing w:val="-6"/>
        </w:rPr>
        <w:t> </w:t>
      </w:r>
      <w:r>
        <w:rPr/>
        <w:t>the</w:t>
      </w:r>
      <w:r>
        <w:rPr>
          <w:spacing w:val="-10"/>
        </w:rPr>
        <w:t> </w:t>
      </w:r>
      <w:r>
        <w:rPr/>
        <w:t>schedule,</w:t>
      </w:r>
      <w:r>
        <w:rPr>
          <w:spacing w:val="-7"/>
        </w:rPr>
        <w:t> </w:t>
      </w:r>
      <w:r>
        <w:rPr/>
        <w:t>description</w:t>
      </w:r>
      <w:r>
        <w:rPr>
          <w:spacing w:val="-7"/>
        </w:rPr>
        <w:t> </w:t>
      </w:r>
      <w:r>
        <w:rPr/>
        <w:t>and</w:t>
      </w:r>
      <w:r>
        <w:rPr>
          <w:spacing w:val="-3"/>
        </w:rPr>
        <w:t> </w:t>
      </w:r>
      <w:r>
        <w:rPr/>
        <w:t>conditions</w:t>
      </w:r>
      <w:r>
        <w:rPr>
          <w:spacing w:val="-6"/>
        </w:rPr>
        <w:t> </w:t>
      </w:r>
      <w:r>
        <w:rPr/>
        <w:t>governing</w:t>
      </w:r>
      <w:r>
        <w:rPr>
          <w:spacing w:val="-2"/>
        </w:rPr>
        <w:t> </w:t>
      </w:r>
      <w:r>
        <w:rPr/>
        <w:t>the </w:t>
      </w:r>
      <w:r>
        <w:rPr>
          <w:spacing w:val="-2"/>
        </w:rPr>
        <w:t>procurement.</w:t>
      </w:r>
    </w:p>
    <w:p>
      <w:pPr>
        <w:pStyle w:val="Heading1"/>
        <w:numPr>
          <w:ilvl w:val="1"/>
          <w:numId w:val="3"/>
        </w:numPr>
        <w:tabs>
          <w:tab w:pos="579" w:val="left" w:leader="none"/>
        </w:tabs>
        <w:spacing w:line="240" w:lineRule="auto" w:before="268" w:after="0"/>
        <w:ind w:left="579" w:right="0" w:hanging="359"/>
        <w:jc w:val="left"/>
      </w:pPr>
      <w:bookmarkStart w:name="A. SEQUENCE OF EVENTS" w:id="8"/>
      <w:bookmarkEnd w:id="8"/>
      <w:r>
        <w:rPr>
          <w:b w:val="0"/>
        </w:rPr>
      </w:r>
      <w:r>
        <w:rPr/>
        <w:t>SEQUENCE</w:t>
      </w:r>
      <w:r>
        <w:rPr>
          <w:spacing w:val="-9"/>
        </w:rPr>
        <w:t> </w:t>
      </w:r>
      <w:r>
        <w:rPr/>
        <w:t>OF</w:t>
      </w:r>
      <w:r>
        <w:rPr>
          <w:spacing w:val="-7"/>
        </w:rPr>
        <w:t> </w:t>
      </w:r>
      <w:r>
        <w:rPr>
          <w:spacing w:val="-2"/>
        </w:rPr>
        <w:t>EVENTS</w:t>
      </w:r>
    </w:p>
    <w:p>
      <w:pPr>
        <w:pStyle w:val="BodyText"/>
        <w:spacing w:before="274"/>
        <w:ind w:left="220"/>
      </w:pPr>
      <w:r>
        <w:rPr/>
        <w:t>The</w:t>
      </w:r>
      <w:r>
        <w:rPr>
          <w:spacing w:val="-10"/>
        </w:rPr>
        <w:t> </w:t>
      </w:r>
      <w:r>
        <w:rPr/>
        <w:t>Procurement</w:t>
      </w:r>
      <w:r>
        <w:rPr>
          <w:spacing w:val="-8"/>
        </w:rPr>
        <w:t> </w:t>
      </w:r>
      <w:r>
        <w:rPr/>
        <w:t>Manager</w:t>
      </w:r>
      <w:r>
        <w:rPr>
          <w:spacing w:val="-7"/>
        </w:rPr>
        <w:t> </w:t>
      </w:r>
      <w:r>
        <w:rPr/>
        <w:t>will</w:t>
      </w:r>
      <w:r>
        <w:rPr>
          <w:spacing w:val="-3"/>
        </w:rPr>
        <w:t> </w:t>
      </w:r>
      <w:r>
        <w:rPr/>
        <w:t>make</w:t>
      </w:r>
      <w:r>
        <w:rPr>
          <w:spacing w:val="-9"/>
        </w:rPr>
        <w:t> </w:t>
      </w:r>
      <w:r>
        <w:rPr/>
        <w:t>every</w:t>
      </w:r>
      <w:r>
        <w:rPr>
          <w:spacing w:val="-1"/>
        </w:rPr>
        <w:t> </w:t>
      </w:r>
      <w:r>
        <w:rPr/>
        <w:t>effort</w:t>
      </w:r>
      <w:r>
        <w:rPr>
          <w:spacing w:val="-4"/>
        </w:rPr>
        <w:t> </w:t>
      </w:r>
      <w:r>
        <w:rPr/>
        <w:t>to</w:t>
      </w:r>
      <w:r>
        <w:rPr>
          <w:spacing w:val="2"/>
        </w:rPr>
        <w:t> </w:t>
      </w:r>
      <w:r>
        <w:rPr/>
        <w:t>adhere</w:t>
      </w:r>
      <w:r>
        <w:rPr>
          <w:spacing w:val="-7"/>
        </w:rPr>
        <w:t> </w:t>
      </w:r>
      <w:r>
        <w:rPr/>
        <w:t>to</w:t>
      </w:r>
      <w:r>
        <w:rPr>
          <w:spacing w:val="-3"/>
        </w:rPr>
        <w:t> </w:t>
      </w:r>
      <w:r>
        <w:rPr/>
        <w:t>the</w:t>
      </w:r>
      <w:r>
        <w:rPr>
          <w:spacing w:val="-3"/>
        </w:rPr>
        <w:t> </w:t>
      </w:r>
      <w:r>
        <w:rPr/>
        <w:t>following</w:t>
      </w:r>
      <w:r>
        <w:rPr>
          <w:spacing w:val="-6"/>
        </w:rPr>
        <w:t> </w:t>
      </w:r>
      <w:r>
        <w:rPr>
          <w:spacing w:val="-2"/>
        </w:rPr>
        <w:t>schedule:</w:t>
      </w:r>
    </w:p>
    <w:p>
      <w:pPr>
        <w:pStyle w:val="BodyText"/>
        <w:spacing w:before="48"/>
        <w:rPr>
          <w:sz w:val="20"/>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02"/>
        <w:gridCol w:w="3002"/>
        <w:gridCol w:w="2461"/>
      </w:tblGrid>
      <w:tr>
        <w:trPr>
          <w:trHeight w:val="275" w:hRule="atLeast"/>
        </w:trPr>
        <w:tc>
          <w:tcPr>
            <w:tcW w:w="3902" w:type="dxa"/>
          </w:tcPr>
          <w:p>
            <w:pPr>
              <w:pStyle w:val="TableParagraph"/>
              <w:spacing w:line="254" w:lineRule="exact" w:before="1"/>
              <w:rPr>
                <w:b/>
                <w:sz w:val="24"/>
              </w:rPr>
            </w:pPr>
            <w:r>
              <w:rPr>
                <w:b/>
                <w:spacing w:val="-2"/>
                <w:sz w:val="24"/>
              </w:rPr>
              <w:t>Action</w:t>
            </w:r>
          </w:p>
        </w:tc>
        <w:tc>
          <w:tcPr>
            <w:tcW w:w="3002" w:type="dxa"/>
          </w:tcPr>
          <w:p>
            <w:pPr>
              <w:pStyle w:val="TableParagraph"/>
              <w:spacing w:line="254" w:lineRule="exact" w:before="1"/>
              <w:rPr>
                <w:b/>
                <w:sz w:val="24"/>
              </w:rPr>
            </w:pPr>
            <w:r>
              <w:rPr>
                <w:b/>
                <w:sz w:val="24"/>
              </w:rPr>
              <w:t>Responsible</w:t>
            </w:r>
            <w:r>
              <w:rPr>
                <w:b/>
                <w:spacing w:val="-16"/>
                <w:sz w:val="24"/>
              </w:rPr>
              <w:t> </w:t>
            </w:r>
            <w:r>
              <w:rPr>
                <w:b/>
                <w:spacing w:val="-4"/>
                <w:sz w:val="24"/>
              </w:rPr>
              <w:t>Party</w:t>
            </w:r>
          </w:p>
        </w:tc>
        <w:tc>
          <w:tcPr>
            <w:tcW w:w="2461" w:type="dxa"/>
          </w:tcPr>
          <w:p>
            <w:pPr>
              <w:pStyle w:val="TableParagraph"/>
              <w:spacing w:line="254" w:lineRule="exact" w:before="1"/>
              <w:ind w:left="108"/>
              <w:rPr>
                <w:b/>
                <w:sz w:val="24"/>
              </w:rPr>
            </w:pPr>
            <w:r>
              <w:rPr>
                <w:b/>
                <w:sz w:val="24"/>
              </w:rPr>
              <w:t>Due</w:t>
            </w:r>
            <w:r>
              <w:rPr>
                <w:b/>
                <w:spacing w:val="-5"/>
                <w:sz w:val="24"/>
              </w:rPr>
              <w:t> </w:t>
            </w:r>
            <w:r>
              <w:rPr>
                <w:b/>
                <w:spacing w:val="-2"/>
                <w:sz w:val="24"/>
              </w:rPr>
              <w:t>Dates</w:t>
            </w:r>
          </w:p>
        </w:tc>
      </w:tr>
      <w:tr>
        <w:trPr>
          <w:trHeight w:val="275" w:hRule="atLeast"/>
        </w:trPr>
        <w:tc>
          <w:tcPr>
            <w:tcW w:w="3902" w:type="dxa"/>
          </w:tcPr>
          <w:p>
            <w:pPr>
              <w:pStyle w:val="TableParagraph"/>
              <w:spacing w:line="254" w:lineRule="exact" w:before="1"/>
              <w:ind w:left="185"/>
              <w:rPr>
                <w:sz w:val="24"/>
              </w:rPr>
            </w:pPr>
            <w:r>
              <w:rPr>
                <w:sz w:val="24"/>
              </w:rPr>
              <w:t>1.</w:t>
            </w:r>
            <w:r>
              <w:rPr>
                <w:spacing w:val="1"/>
                <w:sz w:val="24"/>
              </w:rPr>
              <w:t> </w:t>
            </w:r>
            <w:r>
              <w:rPr>
                <w:sz w:val="24"/>
              </w:rPr>
              <w:t>Issue</w:t>
            </w:r>
            <w:r>
              <w:rPr>
                <w:spacing w:val="-1"/>
                <w:sz w:val="24"/>
              </w:rPr>
              <w:t> </w:t>
            </w:r>
            <w:r>
              <w:rPr>
                <w:spacing w:val="-5"/>
                <w:sz w:val="24"/>
              </w:rPr>
              <w:t>RFP</w:t>
            </w:r>
          </w:p>
        </w:tc>
        <w:tc>
          <w:tcPr>
            <w:tcW w:w="3002" w:type="dxa"/>
          </w:tcPr>
          <w:p>
            <w:pPr>
              <w:pStyle w:val="TableParagraph"/>
              <w:spacing w:line="254" w:lineRule="exact" w:before="1"/>
              <w:ind w:left="185"/>
              <w:rPr>
                <w:sz w:val="24"/>
              </w:rPr>
            </w:pPr>
            <w:r>
              <w:rPr>
                <w:sz w:val="24"/>
              </w:rPr>
              <w:t>Mora</w:t>
            </w:r>
            <w:r>
              <w:rPr>
                <w:spacing w:val="-9"/>
                <w:sz w:val="24"/>
              </w:rPr>
              <w:t> </w:t>
            </w:r>
            <w:r>
              <w:rPr>
                <w:spacing w:val="-2"/>
                <w:sz w:val="24"/>
              </w:rPr>
              <w:t>County</w:t>
            </w:r>
          </w:p>
        </w:tc>
        <w:tc>
          <w:tcPr>
            <w:tcW w:w="2461" w:type="dxa"/>
          </w:tcPr>
          <w:p>
            <w:pPr>
              <w:pStyle w:val="TableParagraph"/>
              <w:spacing w:line="254" w:lineRule="exact" w:before="1"/>
              <w:ind w:left="183"/>
              <w:rPr>
                <w:sz w:val="24"/>
              </w:rPr>
            </w:pPr>
            <w:r>
              <w:rPr>
                <w:sz w:val="24"/>
              </w:rPr>
              <w:t>February</w:t>
            </w:r>
            <w:r>
              <w:rPr>
                <w:spacing w:val="-4"/>
                <w:sz w:val="24"/>
              </w:rPr>
              <w:t> </w:t>
            </w:r>
            <w:r>
              <w:rPr>
                <w:sz w:val="24"/>
              </w:rPr>
              <w:t>28,</w:t>
            </w:r>
            <w:r>
              <w:rPr>
                <w:spacing w:val="-4"/>
                <w:sz w:val="24"/>
              </w:rPr>
              <w:t> 2025</w:t>
            </w:r>
          </w:p>
        </w:tc>
      </w:tr>
      <w:tr>
        <w:trPr>
          <w:trHeight w:val="280" w:hRule="atLeast"/>
        </w:trPr>
        <w:tc>
          <w:tcPr>
            <w:tcW w:w="3902" w:type="dxa"/>
          </w:tcPr>
          <w:p>
            <w:pPr>
              <w:pStyle w:val="TableParagraph"/>
              <w:spacing w:line="259" w:lineRule="exact" w:before="1"/>
              <w:ind w:left="185"/>
              <w:rPr>
                <w:sz w:val="24"/>
              </w:rPr>
            </w:pPr>
            <w:r>
              <w:rPr>
                <w:sz w:val="24"/>
              </w:rPr>
              <w:t>2.</w:t>
            </w:r>
            <w:r>
              <w:rPr>
                <w:spacing w:val="-7"/>
                <w:sz w:val="24"/>
              </w:rPr>
              <w:t> </w:t>
            </w:r>
            <w:r>
              <w:rPr>
                <w:sz w:val="24"/>
              </w:rPr>
              <w:t>Acknowledgement</w:t>
            </w:r>
            <w:r>
              <w:rPr>
                <w:spacing w:val="-7"/>
                <w:sz w:val="24"/>
              </w:rPr>
              <w:t> </w:t>
            </w:r>
            <w:r>
              <w:rPr>
                <w:sz w:val="24"/>
              </w:rPr>
              <w:t>of</w:t>
            </w:r>
            <w:r>
              <w:rPr>
                <w:spacing w:val="-7"/>
                <w:sz w:val="24"/>
              </w:rPr>
              <w:t> </w:t>
            </w:r>
            <w:r>
              <w:rPr>
                <w:spacing w:val="-2"/>
                <w:sz w:val="24"/>
              </w:rPr>
              <w:t>Receipt</w:t>
            </w:r>
          </w:p>
        </w:tc>
        <w:tc>
          <w:tcPr>
            <w:tcW w:w="3002" w:type="dxa"/>
          </w:tcPr>
          <w:p>
            <w:pPr>
              <w:pStyle w:val="TableParagraph"/>
              <w:spacing w:line="259" w:lineRule="exact" w:before="1"/>
              <w:ind w:left="185"/>
              <w:rPr>
                <w:sz w:val="24"/>
              </w:rPr>
            </w:pPr>
            <w:r>
              <w:rPr>
                <w:spacing w:val="-2"/>
                <w:sz w:val="24"/>
              </w:rPr>
              <w:t>Potential</w:t>
            </w:r>
            <w:r>
              <w:rPr>
                <w:spacing w:val="2"/>
                <w:sz w:val="24"/>
              </w:rPr>
              <w:t> </w:t>
            </w:r>
            <w:r>
              <w:rPr>
                <w:spacing w:val="-2"/>
                <w:sz w:val="24"/>
              </w:rPr>
              <w:t>Offerors</w:t>
            </w:r>
          </w:p>
        </w:tc>
        <w:tc>
          <w:tcPr>
            <w:tcW w:w="2461" w:type="dxa"/>
          </w:tcPr>
          <w:p>
            <w:pPr>
              <w:pStyle w:val="TableParagraph"/>
              <w:spacing w:line="259" w:lineRule="exact" w:before="1"/>
              <w:ind w:left="183"/>
              <w:rPr>
                <w:sz w:val="24"/>
              </w:rPr>
            </w:pPr>
            <w:r>
              <w:rPr>
                <w:sz w:val="24"/>
              </w:rPr>
              <w:t>March</w:t>
            </w:r>
            <w:r>
              <w:rPr>
                <w:spacing w:val="-2"/>
                <w:sz w:val="24"/>
              </w:rPr>
              <w:t> </w:t>
            </w:r>
            <w:r>
              <w:rPr>
                <w:sz w:val="24"/>
              </w:rPr>
              <w:t>7,</w:t>
            </w:r>
            <w:r>
              <w:rPr>
                <w:spacing w:val="-1"/>
                <w:sz w:val="24"/>
              </w:rPr>
              <w:t>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3.</w:t>
            </w:r>
            <w:r>
              <w:rPr>
                <w:spacing w:val="-7"/>
                <w:sz w:val="24"/>
              </w:rPr>
              <w:t> </w:t>
            </w:r>
            <w:r>
              <w:rPr>
                <w:sz w:val="24"/>
              </w:rPr>
              <w:t>Deadline</w:t>
            </w:r>
            <w:r>
              <w:rPr>
                <w:spacing w:val="-3"/>
                <w:sz w:val="24"/>
              </w:rPr>
              <w:t> </w:t>
            </w:r>
            <w:r>
              <w:rPr>
                <w:sz w:val="24"/>
              </w:rPr>
              <w:t>to</w:t>
            </w:r>
            <w:r>
              <w:rPr>
                <w:spacing w:val="-7"/>
                <w:sz w:val="24"/>
              </w:rPr>
              <w:t> </w:t>
            </w:r>
            <w:r>
              <w:rPr>
                <w:sz w:val="24"/>
              </w:rPr>
              <w:t>Submit</w:t>
            </w:r>
            <w:r>
              <w:rPr>
                <w:spacing w:val="-8"/>
                <w:sz w:val="24"/>
              </w:rPr>
              <w:t> </w:t>
            </w:r>
            <w:r>
              <w:rPr>
                <w:spacing w:val="-2"/>
                <w:sz w:val="24"/>
              </w:rPr>
              <w:t>Questions</w:t>
            </w:r>
          </w:p>
        </w:tc>
        <w:tc>
          <w:tcPr>
            <w:tcW w:w="3002" w:type="dxa"/>
          </w:tcPr>
          <w:p>
            <w:pPr>
              <w:pStyle w:val="TableParagraph"/>
              <w:spacing w:line="254" w:lineRule="exact" w:before="1"/>
              <w:ind w:left="185"/>
              <w:rPr>
                <w:sz w:val="24"/>
              </w:rPr>
            </w:pPr>
            <w:r>
              <w:rPr>
                <w:spacing w:val="-2"/>
                <w:sz w:val="24"/>
              </w:rPr>
              <w:t>Potential</w:t>
            </w:r>
            <w:r>
              <w:rPr>
                <w:spacing w:val="2"/>
                <w:sz w:val="24"/>
              </w:rPr>
              <w:t> </w:t>
            </w:r>
            <w:r>
              <w:rPr>
                <w:spacing w:val="-2"/>
                <w:sz w:val="24"/>
              </w:rPr>
              <w:t>Offerors</w:t>
            </w:r>
          </w:p>
        </w:tc>
        <w:tc>
          <w:tcPr>
            <w:tcW w:w="2461" w:type="dxa"/>
          </w:tcPr>
          <w:p>
            <w:pPr>
              <w:pStyle w:val="TableParagraph"/>
              <w:spacing w:line="254" w:lineRule="exact" w:before="1"/>
              <w:ind w:left="183"/>
              <w:rPr>
                <w:sz w:val="24"/>
              </w:rPr>
            </w:pPr>
            <w:r>
              <w:rPr>
                <w:sz w:val="24"/>
              </w:rPr>
              <w:t>March</w:t>
            </w:r>
            <w:r>
              <w:rPr>
                <w:spacing w:val="-2"/>
                <w:sz w:val="24"/>
              </w:rPr>
              <w:t> </w:t>
            </w:r>
            <w:r>
              <w:rPr>
                <w:sz w:val="24"/>
              </w:rPr>
              <w:t>10,</w:t>
            </w:r>
            <w:r>
              <w:rPr>
                <w:spacing w:val="-1"/>
                <w:sz w:val="24"/>
              </w:rPr>
              <w:t>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4.</w:t>
            </w:r>
            <w:r>
              <w:rPr>
                <w:spacing w:val="-4"/>
                <w:sz w:val="24"/>
              </w:rPr>
              <w:t> </w:t>
            </w:r>
            <w:r>
              <w:rPr>
                <w:sz w:val="24"/>
              </w:rPr>
              <w:t>Response</w:t>
            </w:r>
            <w:r>
              <w:rPr>
                <w:spacing w:val="-9"/>
                <w:sz w:val="24"/>
              </w:rPr>
              <w:t> </w:t>
            </w:r>
            <w:r>
              <w:rPr>
                <w:sz w:val="24"/>
              </w:rPr>
              <w:t>to</w:t>
            </w:r>
            <w:r>
              <w:rPr>
                <w:spacing w:val="-3"/>
                <w:sz w:val="24"/>
              </w:rPr>
              <w:t> </w:t>
            </w:r>
            <w:r>
              <w:rPr>
                <w:sz w:val="24"/>
              </w:rPr>
              <w:t>Written</w:t>
            </w:r>
            <w:r>
              <w:rPr>
                <w:spacing w:val="-3"/>
                <w:sz w:val="24"/>
              </w:rPr>
              <w:t> </w:t>
            </w:r>
            <w:r>
              <w:rPr>
                <w:spacing w:val="-2"/>
                <w:sz w:val="24"/>
              </w:rPr>
              <w:t>Questions</w:t>
            </w:r>
          </w:p>
        </w:tc>
        <w:tc>
          <w:tcPr>
            <w:tcW w:w="3002" w:type="dxa"/>
          </w:tcPr>
          <w:p>
            <w:pPr>
              <w:pStyle w:val="TableParagraph"/>
              <w:spacing w:line="254" w:lineRule="exact" w:before="1"/>
              <w:ind w:left="185"/>
              <w:rPr>
                <w:sz w:val="24"/>
              </w:rPr>
            </w:pPr>
            <w:r>
              <w:rPr>
                <w:spacing w:val="-2"/>
                <w:sz w:val="24"/>
              </w:rPr>
              <w:t>Procurement Manager</w:t>
            </w:r>
          </w:p>
        </w:tc>
        <w:tc>
          <w:tcPr>
            <w:tcW w:w="2461" w:type="dxa"/>
          </w:tcPr>
          <w:p>
            <w:pPr>
              <w:pStyle w:val="TableParagraph"/>
              <w:spacing w:line="254" w:lineRule="exact" w:before="1"/>
              <w:ind w:left="183"/>
              <w:rPr>
                <w:sz w:val="24"/>
              </w:rPr>
            </w:pPr>
            <w:r>
              <w:rPr>
                <w:sz w:val="24"/>
              </w:rPr>
              <w:t>March</w:t>
            </w:r>
            <w:r>
              <w:rPr>
                <w:spacing w:val="-2"/>
                <w:sz w:val="24"/>
              </w:rPr>
              <w:t> </w:t>
            </w:r>
            <w:r>
              <w:rPr>
                <w:sz w:val="24"/>
              </w:rPr>
              <w:t>13,</w:t>
            </w:r>
            <w:r>
              <w:rPr>
                <w:spacing w:val="-1"/>
                <w:sz w:val="24"/>
              </w:rPr>
              <w:t> </w:t>
            </w:r>
            <w:r>
              <w:rPr>
                <w:spacing w:val="-4"/>
                <w:sz w:val="24"/>
              </w:rPr>
              <w:t>2025</w:t>
            </w:r>
          </w:p>
        </w:tc>
      </w:tr>
      <w:tr>
        <w:trPr>
          <w:trHeight w:val="275" w:hRule="atLeast"/>
        </w:trPr>
        <w:tc>
          <w:tcPr>
            <w:tcW w:w="3902" w:type="dxa"/>
          </w:tcPr>
          <w:p>
            <w:pPr>
              <w:pStyle w:val="TableParagraph"/>
              <w:spacing w:line="254" w:lineRule="exact" w:before="1"/>
              <w:ind w:left="185"/>
              <w:rPr>
                <w:b/>
                <w:i/>
                <w:sz w:val="24"/>
              </w:rPr>
            </w:pPr>
            <w:r>
              <w:rPr>
                <w:b/>
                <w:i/>
                <w:sz w:val="24"/>
              </w:rPr>
              <w:t>5.</w:t>
            </w:r>
            <w:r>
              <w:rPr>
                <w:b/>
                <w:i/>
                <w:spacing w:val="-5"/>
                <w:sz w:val="24"/>
              </w:rPr>
              <w:t> </w:t>
            </w:r>
            <w:r>
              <w:rPr>
                <w:b/>
                <w:i/>
                <w:sz w:val="24"/>
              </w:rPr>
              <w:t>Submission</w:t>
            </w:r>
            <w:r>
              <w:rPr>
                <w:b/>
                <w:i/>
                <w:spacing w:val="-1"/>
                <w:sz w:val="24"/>
              </w:rPr>
              <w:t> </w:t>
            </w:r>
            <w:r>
              <w:rPr>
                <w:b/>
                <w:i/>
                <w:sz w:val="24"/>
              </w:rPr>
              <w:t>of</w:t>
            </w:r>
            <w:r>
              <w:rPr>
                <w:b/>
                <w:i/>
                <w:spacing w:val="-4"/>
                <w:sz w:val="24"/>
              </w:rPr>
              <w:t> </w:t>
            </w:r>
            <w:r>
              <w:rPr>
                <w:b/>
                <w:i/>
                <w:spacing w:val="-2"/>
                <w:sz w:val="24"/>
              </w:rPr>
              <w:t>Proposal</w:t>
            </w:r>
          </w:p>
        </w:tc>
        <w:tc>
          <w:tcPr>
            <w:tcW w:w="3002" w:type="dxa"/>
          </w:tcPr>
          <w:p>
            <w:pPr>
              <w:pStyle w:val="TableParagraph"/>
              <w:spacing w:line="254" w:lineRule="exact" w:before="1"/>
              <w:ind w:left="185"/>
              <w:rPr>
                <w:b/>
                <w:i/>
                <w:sz w:val="24"/>
              </w:rPr>
            </w:pPr>
            <w:r>
              <w:rPr>
                <w:b/>
                <w:i/>
                <w:spacing w:val="-2"/>
                <w:sz w:val="24"/>
              </w:rPr>
              <w:t>Potential</w:t>
            </w:r>
            <w:r>
              <w:rPr>
                <w:b/>
                <w:i/>
                <w:spacing w:val="1"/>
                <w:sz w:val="24"/>
              </w:rPr>
              <w:t> </w:t>
            </w:r>
            <w:r>
              <w:rPr>
                <w:b/>
                <w:i/>
                <w:spacing w:val="-2"/>
                <w:sz w:val="24"/>
              </w:rPr>
              <w:t>Offerors</w:t>
            </w:r>
          </w:p>
        </w:tc>
        <w:tc>
          <w:tcPr>
            <w:tcW w:w="2461" w:type="dxa"/>
          </w:tcPr>
          <w:p>
            <w:pPr>
              <w:pStyle w:val="TableParagraph"/>
              <w:spacing w:line="254" w:lineRule="exact" w:before="1"/>
              <w:ind w:left="183"/>
              <w:rPr>
                <w:b/>
                <w:i/>
                <w:sz w:val="24"/>
              </w:rPr>
            </w:pPr>
            <w:r>
              <w:rPr>
                <w:b/>
                <w:i/>
                <w:sz w:val="24"/>
              </w:rPr>
              <w:t>March</w:t>
            </w:r>
            <w:r>
              <w:rPr>
                <w:b/>
                <w:i/>
                <w:spacing w:val="1"/>
                <w:sz w:val="24"/>
              </w:rPr>
              <w:t> </w:t>
            </w:r>
            <w:r>
              <w:rPr>
                <w:b/>
                <w:i/>
                <w:sz w:val="24"/>
              </w:rPr>
              <w:t>31,</w:t>
            </w:r>
            <w:r>
              <w:rPr>
                <w:b/>
                <w:i/>
                <w:spacing w:val="1"/>
                <w:sz w:val="24"/>
              </w:rPr>
              <w:t> </w:t>
            </w:r>
            <w:r>
              <w:rPr>
                <w:b/>
                <w:i/>
                <w:spacing w:val="-4"/>
                <w:sz w:val="24"/>
              </w:rPr>
              <w:t>2025</w:t>
            </w:r>
          </w:p>
        </w:tc>
      </w:tr>
      <w:tr>
        <w:trPr>
          <w:trHeight w:val="280" w:hRule="atLeast"/>
        </w:trPr>
        <w:tc>
          <w:tcPr>
            <w:tcW w:w="3902" w:type="dxa"/>
          </w:tcPr>
          <w:p>
            <w:pPr>
              <w:pStyle w:val="TableParagraph"/>
              <w:spacing w:line="259" w:lineRule="exact" w:before="1"/>
              <w:ind w:left="185"/>
              <w:rPr>
                <w:sz w:val="24"/>
              </w:rPr>
            </w:pPr>
            <w:r>
              <w:rPr>
                <w:sz w:val="24"/>
              </w:rPr>
              <w:t>6.</w:t>
            </w:r>
            <w:r>
              <w:rPr>
                <w:spacing w:val="-5"/>
                <w:sz w:val="24"/>
              </w:rPr>
              <w:t> </w:t>
            </w:r>
            <w:r>
              <w:rPr>
                <w:sz w:val="24"/>
              </w:rPr>
              <w:t>Proposal</w:t>
            </w:r>
            <w:r>
              <w:rPr>
                <w:spacing w:val="-7"/>
                <w:sz w:val="24"/>
              </w:rPr>
              <w:t> </w:t>
            </w:r>
            <w:r>
              <w:rPr>
                <w:spacing w:val="-2"/>
                <w:sz w:val="24"/>
              </w:rPr>
              <w:t>Evaluation</w:t>
            </w:r>
          </w:p>
        </w:tc>
        <w:tc>
          <w:tcPr>
            <w:tcW w:w="3002" w:type="dxa"/>
          </w:tcPr>
          <w:p>
            <w:pPr>
              <w:pStyle w:val="TableParagraph"/>
              <w:spacing w:line="259" w:lineRule="exact" w:before="1"/>
              <w:ind w:left="185"/>
              <w:rPr>
                <w:sz w:val="24"/>
              </w:rPr>
            </w:pPr>
            <w:r>
              <w:rPr>
                <w:sz w:val="24"/>
              </w:rPr>
              <w:t>Evaluation</w:t>
            </w:r>
            <w:r>
              <w:rPr>
                <w:spacing w:val="-13"/>
                <w:sz w:val="24"/>
              </w:rPr>
              <w:t> </w:t>
            </w:r>
            <w:r>
              <w:rPr>
                <w:spacing w:val="-2"/>
                <w:sz w:val="24"/>
              </w:rPr>
              <w:t>Committee</w:t>
            </w:r>
          </w:p>
        </w:tc>
        <w:tc>
          <w:tcPr>
            <w:tcW w:w="2461" w:type="dxa"/>
          </w:tcPr>
          <w:p>
            <w:pPr>
              <w:pStyle w:val="TableParagraph"/>
              <w:spacing w:line="259" w:lineRule="exact" w:before="1"/>
              <w:ind w:left="108"/>
              <w:rPr>
                <w:sz w:val="24"/>
              </w:rPr>
            </w:pPr>
            <w:r>
              <w:rPr>
                <w:sz w:val="24"/>
              </w:rPr>
              <w:t>April</w:t>
            </w:r>
            <w:r>
              <w:rPr>
                <w:spacing w:val="-3"/>
                <w:sz w:val="24"/>
              </w:rPr>
              <w:t> </w:t>
            </w:r>
            <w:r>
              <w:rPr>
                <w:sz w:val="24"/>
              </w:rPr>
              <w:t>3,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7.</w:t>
            </w:r>
            <w:r>
              <w:rPr>
                <w:spacing w:val="-4"/>
                <w:sz w:val="24"/>
              </w:rPr>
              <w:t> </w:t>
            </w:r>
            <w:r>
              <w:rPr>
                <w:sz w:val="24"/>
              </w:rPr>
              <w:t>Selection</w:t>
            </w:r>
            <w:r>
              <w:rPr>
                <w:spacing w:val="-4"/>
                <w:sz w:val="24"/>
              </w:rPr>
              <w:t> </w:t>
            </w:r>
            <w:r>
              <w:rPr>
                <w:sz w:val="24"/>
              </w:rPr>
              <w:t>of</w:t>
            </w:r>
            <w:r>
              <w:rPr>
                <w:spacing w:val="-8"/>
                <w:sz w:val="24"/>
              </w:rPr>
              <w:t> </w:t>
            </w:r>
            <w:r>
              <w:rPr>
                <w:spacing w:val="-2"/>
                <w:sz w:val="24"/>
              </w:rPr>
              <w:t>Finalist(s)</w:t>
            </w:r>
          </w:p>
        </w:tc>
        <w:tc>
          <w:tcPr>
            <w:tcW w:w="3002" w:type="dxa"/>
          </w:tcPr>
          <w:p>
            <w:pPr>
              <w:pStyle w:val="TableParagraph"/>
              <w:spacing w:line="254" w:lineRule="exact" w:before="1"/>
              <w:ind w:left="185"/>
              <w:rPr>
                <w:sz w:val="24"/>
              </w:rPr>
            </w:pPr>
            <w:r>
              <w:rPr>
                <w:sz w:val="24"/>
              </w:rPr>
              <w:t>Evaluation</w:t>
            </w:r>
            <w:r>
              <w:rPr>
                <w:spacing w:val="-13"/>
                <w:sz w:val="24"/>
              </w:rPr>
              <w:t> </w:t>
            </w:r>
            <w:r>
              <w:rPr>
                <w:spacing w:val="-2"/>
                <w:sz w:val="24"/>
              </w:rPr>
              <w:t>Committee</w:t>
            </w:r>
          </w:p>
        </w:tc>
        <w:tc>
          <w:tcPr>
            <w:tcW w:w="2461" w:type="dxa"/>
          </w:tcPr>
          <w:p>
            <w:pPr>
              <w:pStyle w:val="TableParagraph"/>
              <w:spacing w:line="254" w:lineRule="exact" w:before="1"/>
              <w:ind w:left="108"/>
              <w:rPr>
                <w:sz w:val="24"/>
              </w:rPr>
            </w:pPr>
            <w:r>
              <w:rPr>
                <w:sz w:val="24"/>
              </w:rPr>
              <w:t>April</w:t>
            </w:r>
            <w:r>
              <w:rPr>
                <w:spacing w:val="-3"/>
                <w:sz w:val="24"/>
              </w:rPr>
              <w:t> </w:t>
            </w:r>
            <w:r>
              <w:rPr>
                <w:sz w:val="24"/>
              </w:rPr>
              <w:t>4,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8.</w:t>
            </w:r>
            <w:r>
              <w:rPr>
                <w:spacing w:val="-7"/>
                <w:sz w:val="24"/>
              </w:rPr>
              <w:t> </w:t>
            </w:r>
            <w:r>
              <w:rPr>
                <w:sz w:val="24"/>
              </w:rPr>
              <w:t>Best</w:t>
            </w:r>
            <w:r>
              <w:rPr>
                <w:spacing w:val="-9"/>
                <w:sz w:val="24"/>
              </w:rPr>
              <w:t> </w:t>
            </w:r>
            <w:r>
              <w:rPr>
                <w:sz w:val="24"/>
              </w:rPr>
              <w:t>and</w:t>
            </w:r>
            <w:r>
              <w:rPr>
                <w:spacing w:val="-2"/>
                <w:sz w:val="24"/>
              </w:rPr>
              <w:t> </w:t>
            </w:r>
            <w:r>
              <w:rPr>
                <w:sz w:val="24"/>
              </w:rPr>
              <w:t>Final</w:t>
            </w:r>
            <w:r>
              <w:rPr>
                <w:spacing w:val="-2"/>
                <w:sz w:val="24"/>
              </w:rPr>
              <w:t> Offer(s)</w:t>
            </w:r>
          </w:p>
        </w:tc>
        <w:tc>
          <w:tcPr>
            <w:tcW w:w="3002" w:type="dxa"/>
          </w:tcPr>
          <w:p>
            <w:pPr>
              <w:pStyle w:val="TableParagraph"/>
              <w:spacing w:line="254" w:lineRule="exact" w:before="1"/>
              <w:ind w:left="185"/>
              <w:rPr>
                <w:sz w:val="24"/>
              </w:rPr>
            </w:pPr>
            <w:r>
              <w:rPr>
                <w:spacing w:val="-2"/>
                <w:sz w:val="24"/>
              </w:rPr>
              <w:t>Finalist</w:t>
            </w:r>
            <w:r>
              <w:rPr>
                <w:spacing w:val="-4"/>
                <w:sz w:val="24"/>
              </w:rPr>
              <w:t> </w:t>
            </w:r>
            <w:r>
              <w:rPr>
                <w:spacing w:val="-2"/>
                <w:sz w:val="24"/>
              </w:rPr>
              <w:t>Offerors</w:t>
            </w:r>
          </w:p>
        </w:tc>
        <w:tc>
          <w:tcPr>
            <w:tcW w:w="2461" w:type="dxa"/>
          </w:tcPr>
          <w:p>
            <w:pPr>
              <w:pStyle w:val="TableParagraph"/>
              <w:spacing w:line="254" w:lineRule="exact" w:before="1"/>
              <w:ind w:left="108"/>
              <w:rPr>
                <w:sz w:val="24"/>
              </w:rPr>
            </w:pPr>
            <w:r>
              <w:rPr>
                <w:sz w:val="24"/>
              </w:rPr>
              <w:t>April</w:t>
            </w:r>
            <w:r>
              <w:rPr>
                <w:spacing w:val="-3"/>
                <w:sz w:val="24"/>
              </w:rPr>
              <w:t> </w:t>
            </w:r>
            <w:r>
              <w:rPr>
                <w:sz w:val="24"/>
              </w:rPr>
              <w:t>8,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9.</w:t>
            </w:r>
            <w:r>
              <w:rPr>
                <w:spacing w:val="-9"/>
                <w:sz w:val="24"/>
              </w:rPr>
              <w:t> </w:t>
            </w:r>
            <w:r>
              <w:rPr>
                <w:sz w:val="24"/>
              </w:rPr>
              <w:t>Finalize</w:t>
            </w:r>
            <w:r>
              <w:rPr>
                <w:spacing w:val="-9"/>
                <w:sz w:val="24"/>
              </w:rPr>
              <w:t> </w:t>
            </w:r>
            <w:r>
              <w:rPr>
                <w:sz w:val="24"/>
              </w:rPr>
              <w:t>Contractual</w:t>
            </w:r>
            <w:r>
              <w:rPr>
                <w:spacing w:val="-9"/>
                <w:sz w:val="24"/>
              </w:rPr>
              <w:t> </w:t>
            </w:r>
            <w:r>
              <w:rPr>
                <w:spacing w:val="-2"/>
                <w:sz w:val="24"/>
              </w:rPr>
              <w:t>Agreements</w:t>
            </w:r>
          </w:p>
        </w:tc>
        <w:tc>
          <w:tcPr>
            <w:tcW w:w="3002" w:type="dxa"/>
          </w:tcPr>
          <w:p>
            <w:pPr>
              <w:pStyle w:val="TableParagraph"/>
              <w:spacing w:line="254" w:lineRule="exact" w:before="1"/>
              <w:ind w:left="215"/>
              <w:rPr>
                <w:sz w:val="24"/>
              </w:rPr>
            </w:pPr>
            <w:r>
              <w:rPr>
                <w:spacing w:val="-2"/>
                <w:sz w:val="24"/>
              </w:rPr>
              <w:t>Agency/Finalist</w:t>
            </w:r>
            <w:r>
              <w:rPr>
                <w:spacing w:val="13"/>
                <w:sz w:val="24"/>
              </w:rPr>
              <w:t> </w:t>
            </w:r>
            <w:r>
              <w:rPr>
                <w:spacing w:val="-2"/>
                <w:sz w:val="24"/>
              </w:rPr>
              <w:t>Offerors</w:t>
            </w:r>
          </w:p>
        </w:tc>
        <w:tc>
          <w:tcPr>
            <w:tcW w:w="2461" w:type="dxa"/>
          </w:tcPr>
          <w:p>
            <w:pPr>
              <w:pStyle w:val="TableParagraph"/>
              <w:spacing w:line="254" w:lineRule="exact" w:before="1"/>
              <w:ind w:left="169"/>
              <w:rPr>
                <w:sz w:val="24"/>
              </w:rPr>
            </w:pPr>
            <w:r>
              <w:rPr>
                <w:sz w:val="24"/>
              </w:rPr>
              <w:t>April</w:t>
            </w:r>
            <w:r>
              <w:rPr>
                <w:spacing w:val="-3"/>
                <w:sz w:val="24"/>
              </w:rPr>
              <w:t> </w:t>
            </w:r>
            <w:r>
              <w:rPr>
                <w:sz w:val="24"/>
              </w:rPr>
              <w:t>15, </w:t>
            </w:r>
            <w:r>
              <w:rPr>
                <w:spacing w:val="-4"/>
                <w:sz w:val="24"/>
              </w:rPr>
              <w:t>2025</w:t>
            </w:r>
          </w:p>
        </w:tc>
      </w:tr>
      <w:tr>
        <w:trPr>
          <w:trHeight w:val="280" w:hRule="atLeast"/>
        </w:trPr>
        <w:tc>
          <w:tcPr>
            <w:tcW w:w="3902" w:type="dxa"/>
          </w:tcPr>
          <w:p>
            <w:pPr>
              <w:pStyle w:val="TableParagraph"/>
              <w:spacing w:line="259" w:lineRule="exact" w:before="1"/>
              <w:ind w:left="185"/>
              <w:rPr>
                <w:sz w:val="24"/>
              </w:rPr>
            </w:pPr>
            <w:r>
              <w:rPr>
                <w:sz w:val="24"/>
              </w:rPr>
              <w:t>10.</w:t>
            </w:r>
            <w:r>
              <w:rPr>
                <w:spacing w:val="-11"/>
                <w:sz w:val="24"/>
              </w:rPr>
              <w:t> </w:t>
            </w:r>
            <w:r>
              <w:rPr>
                <w:sz w:val="24"/>
              </w:rPr>
              <w:t>Contract</w:t>
            </w:r>
            <w:r>
              <w:rPr>
                <w:spacing w:val="-9"/>
                <w:sz w:val="24"/>
              </w:rPr>
              <w:t> </w:t>
            </w:r>
            <w:r>
              <w:rPr>
                <w:spacing w:val="-4"/>
                <w:sz w:val="24"/>
              </w:rPr>
              <w:t>Award</w:t>
            </w:r>
          </w:p>
        </w:tc>
        <w:tc>
          <w:tcPr>
            <w:tcW w:w="3002" w:type="dxa"/>
          </w:tcPr>
          <w:p>
            <w:pPr>
              <w:pStyle w:val="TableParagraph"/>
              <w:spacing w:line="259" w:lineRule="exact" w:before="1"/>
              <w:ind w:left="215"/>
              <w:rPr>
                <w:sz w:val="24"/>
              </w:rPr>
            </w:pPr>
            <w:r>
              <w:rPr>
                <w:sz w:val="24"/>
              </w:rPr>
              <w:t>Agency/</w:t>
            </w:r>
            <w:r>
              <w:rPr>
                <w:spacing w:val="-12"/>
                <w:sz w:val="24"/>
              </w:rPr>
              <w:t> </w:t>
            </w:r>
            <w:r>
              <w:rPr>
                <w:sz w:val="24"/>
              </w:rPr>
              <w:t>Finalist</w:t>
            </w:r>
            <w:r>
              <w:rPr>
                <w:spacing w:val="-11"/>
                <w:sz w:val="24"/>
              </w:rPr>
              <w:t> </w:t>
            </w:r>
            <w:r>
              <w:rPr>
                <w:spacing w:val="-2"/>
                <w:sz w:val="24"/>
              </w:rPr>
              <w:t>Offerors</w:t>
            </w:r>
          </w:p>
        </w:tc>
        <w:tc>
          <w:tcPr>
            <w:tcW w:w="2461" w:type="dxa"/>
          </w:tcPr>
          <w:p>
            <w:pPr>
              <w:pStyle w:val="TableParagraph"/>
              <w:spacing w:line="259" w:lineRule="exact" w:before="1"/>
              <w:ind w:left="169"/>
              <w:rPr>
                <w:sz w:val="24"/>
              </w:rPr>
            </w:pPr>
            <w:r>
              <w:rPr>
                <w:sz w:val="24"/>
              </w:rPr>
              <w:t>April</w:t>
            </w:r>
            <w:r>
              <w:rPr>
                <w:spacing w:val="-3"/>
                <w:sz w:val="24"/>
              </w:rPr>
              <w:t> </w:t>
            </w:r>
            <w:r>
              <w:rPr>
                <w:sz w:val="24"/>
              </w:rPr>
              <w:t>15,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11.</w:t>
            </w:r>
            <w:r>
              <w:rPr>
                <w:spacing w:val="-7"/>
                <w:sz w:val="24"/>
              </w:rPr>
              <w:t> </w:t>
            </w:r>
            <w:r>
              <w:rPr>
                <w:sz w:val="24"/>
              </w:rPr>
              <w:t>Protest</w:t>
            </w:r>
            <w:r>
              <w:rPr>
                <w:spacing w:val="-7"/>
                <w:sz w:val="24"/>
              </w:rPr>
              <w:t> </w:t>
            </w:r>
            <w:r>
              <w:rPr>
                <w:spacing w:val="-2"/>
                <w:sz w:val="24"/>
              </w:rPr>
              <w:t>Deadline</w:t>
            </w:r>
          </w:p>
        </w:tc>
        <w:tc>
          <w:tcPr>
            <w:tcW w:w="3002" w:type="dxa"/>
          </w:tcPr>
          <w:p>
            <w:pPr>
              <w:pStyle w:val="TableParagraph"/>
              <w:spacing w:line="254" w:lineRule="exact" w:before="1"/>
              <w:ind w:left="185"/>
              <w:rPr>
                <w:sz w:val="24"/>
              </w:rPr>
            </w:pPr>
            <w:r>
              <w:rPr>
                <w:spacing w:val="-2"/>
                <w:sz w:val="24"/>
              </w:rPr>
              <w:t>Agency</w:t>
            </w:r>
          </w:p>
        </w:tc>
        <w:tc>
          <w:tcPr>
            <w:tcW w:w="2461" w:type="dxa"/>
          </w:tcPr>
          <w:p>
            <w:pPr>
              <w:pStyle w:val="TableParagraph"/>
              <w:spacing w:line="254" w:lineRule="exact" w:before="1"/>
              <w:ind w:left="183"/>
              <w:rPr>
                <w:sz w:val="24"/>
              </w:rPr>
            </w:pPr>
            <w:r>
              <w:rPr>
                <w:sz w:val="24"/>
              </w:rPr>
              <w:t>April</w:t>
            </w:r>
            <w:r>
              <w:rPr>
                <w:spacing w:val="-3"/>
                <w:sz w:val="24"/>
              </w:rPr>
              <w:t> </w:t>
            </w:r>
            <w:r>
              <w:rPr>
                <w:sz w:val="24"/>
              </w:rPr>
              <w:t>30, </w:t>
            </w:r>
            <w:r>
              <w:rPr>
                <w:spacing w:val="-4"/>
                <w:sz w:val="24"/>
              </w:rPr>
              <w:t>2025</w:t>
            </w:r>
          </w:p>
        </w:tc>
      </w:tr>
    </w:tbl>
    <w:p>
      <w:pPr>
        <w:pStyle w:val="BodyText"/>
        <w:spacing w:before="1"/>
      </w:pPr>
    </w:p>
    <w:p>
      <w:pPr>
        <w:pStyle w:val="Heading1"/>
        <w:numPr>
          <w:ilvl w:val="1"/>
          <w:numId w:val="3"/>
        </w:numPr>
        <w:tabs>
          <w:tab w:pos="579" w:val="left" w:leader="none"/>
        </w:tabs>
        <w:spacing w:line="240" w:lineRule="auto" w:before="0" w:after="0"/>
        <w:ind w:left="579" w:right="0" w:hanging="359"/>
        <w:jc w:val="left"/>
      </w:pPr>
      <w:bookmarkStart w:name="B. EXPLANATION OF EVENTS" w:id="9"/>
      <w:bookmarkEnd w:id="9"/>
      <w:r>
        <w:rPr>
          <w:b w:val="0"/>
        </w:rPr>
      </w:r>
      <w:r>
        <w:rPr/>
        <w:t>EXPLANATION</w:t>
      </w:r>
      <w:r>
        <w:rPr>
          <w:spacing w:val="-8"/>
        </w:rPr>
        <w:t> </w:t>
      </w:r>
      <w:r>
        <w:rPr/>
        <w:t>OF</w:t>
      </w:r>
      <w:r>
        <w:rPr>
          <w:spacing w:val="-12"/>
        </w:rPr>
        <w:t> </w:t>
      </w:r>
      <w:r>
        <w:rPr>
          <w:spacing w:val="-2"/>
        </w:rPr>
        <w:t>EVENTS</w:t>
      </w:r>
    </w:p>
    <w:p>
      <w:pPr>
        <w:pStyle w:val="BodyText"/>
        <w:spacing w:before="274"/>
        <w:ind w:left="220" w:right="1223"/>
      </w:pPr>
      <w:r>
        <w:rPr/>
        <w:t>The</w:t>
      </w:r>
      <w:r>
        <w:rPr>
          <w:spacing w:val="-10"/>
        </w:rPr>
        <w:t> </w:t>
      </w:r>
      <w:r>
        <w:rPr/>
        <w:t>following</w:t>
      </w:r>
      <w:r>
        <w:rPr>
          <w:spacing w:val="-4"/>
        </w:rPr>
        <w:t> </w:t>
      </w:r>
      <w:r>
        <w:rPr/>
        <w:t>paragraphs</w:t>
      </w:r>
      <w:r>
        <w:rPr>
          <w:spacing w:val="-7"/>
        </w:rPr>
        <w:t> </w:t>
      </w:r>
      <w:r>
        <w:rPr/>
        <w:t>describe</w:t>
      </w:r>
      <w:r>
        <w:rPr>
          <w:spacing w:val="-10"/>
        </w:rPr>
        <w:t> </w:t>
      </w:r>
      <w:r>
        <w:rPr/>
        <w:t>the</w:t>
      </w:r>
      <w:r>
        <w:rPr>
          <w:spacing w:val="-6"/>
        </w:rPr>
        <w:t> </w:t>
      </w:r>
      <w:r>
        <w:rPr/>
        <w:t>activities</w:t>
      </w:r>
      <w:r>
        <w:rPr>
          <w:spacing w:val="-2"/>
        </w:rPr>
        <w:t> </w:t>
      </w:r>
      <w:r>
        <w:rPr/>
        <w:t>listed</w:t>
      </w:r>
      <w:r>
        <w:rPr>
          <w:spacing w:val="-9"/>
        </w:rPr>
        <w:t> </w:t>
      </w:r>
      <w:r>
        <w:rPr/>
        <w:t>in</w:t>
      </w:r>
      <w:r>
        <w:rPr>
          <w:spacing w:val="-9"/>
        </w:rPr>
        <w:t> </w:t>
      </w:r>
      <w:r>
        <w:rPr/>
        <w:t>the</w:t>
      </w:r>
      <w:r>
        <w:rPr>
          <w:spacing w:val="-6"/>
        </w:rPr>
        <w:t> </w:t>
      </w:r>
      <w:r>
        <w:rPr/>
        <w:t>sequence</w:t>
      </w:r>
      <w:r>
        <w:rPr>
          <w:spacing w:val="-5"/>
        </w:rPr>
        <w:t> </w:t>
      </w:r>
      <w:r>
        <w:rPr/>
        <w:t>of</w:t>
      </w:r>
      <w:r>
        <w:rPr>
          <w:spacing w:val="-9"/>
        </w:rPr>
        <w:t> </w:t>
      </w:r>
      <w:r>
        <w:rPr/>
        <w:t>events</w:t>
      </w:r>
      <w:r>
        <w:rPr>
          <w:spacing w:val="-7"/>
        </w:rPr>
        <w:t> </w:t>
      </w:r>
      <w:r>
        <w:rPr/>
        <w:t>shown</w:t>
      </w:r>
      <w:r>
        <w:rPr>
          <w:spacing w:val="-9"/>
        </w:rPr>
        <w:t> </w:t>
      </w:r>
      <w:r>
        <w:rPr/>
        <w:t>in Section II.A., above.</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1. Issuance of RFP" w:id="10"/>
      <w:bookmarkEnd w:id="10"/>
      <w:r>
        <w:rPr>
          <w:b w:val="0"/>
        </w:rPr>
      </w:r>
      <w:r>
        <w:rPr/>
        <w:t>Issuance</w:t>
      </w:r>
      <w:r>
        <w:rPr>
          <w:spacing w:val="-10"/>
        </w:rPr>
        <w:t> </w:t>
      </w:r>
      <w:r>
        <w:rPr/>
        <w:t>of</w:t>
      </w:r>
      <w:r>
        <w:rPr>
          <w:spacing w:val="-6"/>
        </w:rPr>
        <w:t> </w:t>
      </w:r>
      <w:r>
        <w:rPr>
          <w:spacing w:val="-5"/>
        </w:rPr>
        <w:t>RFP</w:t>
      </w:r>
    </w:p>
    <w:p>
      <w:pPr>
        <w:spacing w:before="274"/>
        <w:ind w:left="971" w:right="0" w:firstLine="0"/>
        <w:jc w:val="both"/>
        <w:rPr>
          <w:sz w:val="24"/>
        </w:rPr>
      </w:pPr>
      <w:r>
        <w:rPr>
          <w:sz w:val="24"/>
        </w:rPr>
        <w:t>This</w:t>
      </w:r>
      <w:r>
        <w:rPr>
          <w:spacing w:val="-8"/>
          <w:sz w:val="24"/>
        </w:rPr>
        <w:t> </w:t>
      </w:r>
      <w:r>
        <w:rPr>
          <w:sz w:val="24"/>
        </w:rPr>
        <w:t>RFP is</w:t>
      </w:r>
      <w:r>
        <w:rPr>
          <w:spacing w:val="-1"/>
          <w:sz w:val="24"/>
        </w:rPr>
        <w:t> </w:t>
      </w:r>
      <w:r>
        <w:rPr>
          <w:sz w:val="24"/>
        </w:rPr>
        <w:t>being</w:t>
      </w:r>
      <w:r>
        <w:rPr>
          <w:spacing w:val="-2"/>
          <w:sz w:val="24"/>
        </w:rPr>
        <w:t> </w:t>
      </w:r>
      <w:r>
        <w:rPr>
          <w:sz w:val="24"/>
        </w:rPr>
        <w:t>issued</w:t>
      </w:r>
      <w:r>
        <w:rPr>
          <w:spacing w:val="-2"/>
          <w:sz w:val="24"/>
        </w:rPr>
        <w:t> </w:t>
      </w:r>
      <w:r>
        <w:rPr>
          <w:sz w:val="24"/>
        </w:rPr>
        <w:t>on</w:t>
      </w:r>
      <w:r>
        <w:rPr>
          <w:spacing w:val="-7"/>
          <w:sz w:val="24"/>
        </w:rPr>
        <w:t> </w:t>
      </w:r>
      <w:r>
        <w:rPr>
          <w:sz w:val="24"/>
        </w:rPr>
        <w:t>behalf</w:t>
      </w:r>
      <w:r>
        <w:rPr>
          <w:spacing w:val="-1"/>
          <w:sz w:val="24"/>
        </w:rPr>
        <w:t> </w:t>
      </w:r>
      <w:r>
        <w:rPr>
          <w:sz w:val="24"/>
        </w:rPr>
        <w:t>of</w:t>
      </w:r>
      <w:r>
        <w:rPr>
          <w:spacing w:val="-6"/>
          <w:sz w:val="24"/>
        </w:rPr>
        <w:t> </w:t>
      </w:r>
      <w:r>
        <w:rPr>
          <w:sz w:val="24"/>
        </w:rPr>
        <w:t>Mora</w:t>
      </w:r>
      <w:r>
        <w:rPr>
          <w:spacing w:val="-4"/>
          <w:sz w:val="24"/>
        </w:rPr>
        <w:t> </w:t>
      </w:r>
      <w:r>
        <w:rPr>
          <w:sz w:val="24"/>
        </w:rPr>
        <w:t>County</w:t>
      </w:r>
      <w:r>
        <w:rPr>
          <w:spacing w:val="-2"/>
          <w:sz w:val="24"/>
        </w:rPr>
        <w:t> </w:t>
      </w:r>
      <w:r>
        <w:rPr>
          <w:sz w:val="24"/>
        </w:rPr>
        <w:t>on</w:t>
      </w:r>
      <w:r>
        <w:rPr>
          <w:spacing w:val="-7"/>
          <w:sz w:val="24"/>
        </w:rPr>
        <w:t> </w:t>
      </w:r>
      <w:r>
        <w:rPr>
          <w:b/>
          <w:sz w:val="24"/>
        </w:rPr>
        <w:t>March</w:t>
      </w:r>
      <w:r>
        <w:rPr>
          <w:b/>
          <w:spacing w:val="-1"/>
          <w:sz w:val="24"/>
        </w:rPr>
        <w:t> </w:t>
      </w:r>
      <w:r>
        <w:rPr>
          <w:b/>
          <w:sz w:val="24"/>
        </w:rPr>
        <w:t>31,</w:t>
      </w:r>
      <w:r>
        <w:rPr>
          <w:b/>
          <w:spacing w:val="-1"/>
          <w:sz w:val="24"/>
        </w:rPr>
        <w:t> </w:t>
      </w:r>
      <w:r>
        <w:rPr>
          <w:b/>
          <w:spacing w:val="-2"/>
          <w:sz w:val="24"/>
        </w:rPr>
        <w:t>2025</w:t>
      </w:r>
      <w:r>
        <w:rPr>
          <w:spacing w:val="-2"/>
          <w:sz w:val="24"/>
        </w:rPr>
        <w:t>.</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2. Optional Acknowledgement of Receipt" w:id="11"/>
      <w:bookmarkEnd w:id="11"/>
      <w:r>
        <w:rPr>
          <w:b w:val="0"/>
        </w:rPr>
      </w:r>
      <w:r>
        <w:rPr/>
        <w:t>Optional</w:t>
      </w:r>
      <w:r>
        <w:rPr>
          <w:spacing w:val="-14"/>
        </w:rPr>
        <w:t> </w:t>
      </w:r>
      <w:r>
        <w:rPr/>
        <w:t>Acknowledgement</w:t>
      </w:r>
      <w:r>
        <w:rPr>
          <w:spacing w:val="-10"/>
        </w:rPr>
        <w:t> </w:t>
      </w:r>
      <w:r>
        <w:rPr/>
        <w:t>of</w:t>
      </w:r>
      <w:r>
        <w:rPr>
          <w:spacing w:val="-12"/>
        </w:rPr>
        <w:t> </w:t>
      </w:r>
      <w:r>
        <w:rPr>
          <w:spacing w:val="-2"/>
        </w:rPr>
        <w:t>Receipt</w:t>
      </w:r>
    </w:p>
    <w:p>
      <w:pPr>
        <w:pStyle w:val="BodyText"/>
        <w:spacing w:before="274"/>
        <w:ind w:left="971" w:right="1223"/>
      </w:pPr>
      <w:r>
        <w:rPr/>
        <w:t>Potential Offerors may hand deliver, e-mail, or send by registered or certified mail the Acknowledgement of Receipt of Request for Proposals Form (APPENDIX A) that accompanies this document, to have their organization placed on the procurement distribution list. The form should be signed by an authorized representative of the organization,</w:t>
      </w:r>
      <w:r>
        <w:rPr>
          <w:spacing w:val="-5"/>
        </w:rPr>
        <w:t> </w:t>
      </w:r>
      <w:r>
        <w:rPr/>
        <w:t>dated,</w:t>
      </w:r>
      <w:r>
        <w:rPr>
          <w:spacing w:val="-5"/>
        </w:rPr>
        <w:t> </w:t>
      </w:r>
      <w:r>
        <w:rPr/>
        <w:t>and</w:t>
      </w:r>
      <w:r>
        <w:rPr>
          <w:spacing w:val="-5"/>
        </w:rPr>
        <w:t> </w:t>
      </w:r>
      <w:r>
        <w:rPr/>
        <w:t>returned</w:t>
      </w:r>
      <w:r>
        <w:rPr>
          <w:spacing w:val="-5"/>
        </w:rPr>
        <w:t> </w:t>
      </w:r>
      <w:r>
        <w:rPr/>
        <w:t>to</w:t>
      </w:r>
      <w:r>
        <w:rPr>
          <w:spacing w:val="-1"/>
        </w:rPr>
        <w:t> </w:t>
      </w:r>
      <w:r>
        <w:rPr/>
        <w:t>the</w:t>
      </w:r>
      <w:r>
        <w:rPr>
          <w:spacing w:val="-7"/>
        </w:rPr>
        <w:t> </w:t>
      </w:r>
      <w:r>
        <w:rPr/>
        <w:t>Procurement</w:t>
      </w:r>
      <w:r>
        <w:rPr>
          <w:spacing w:val="-2"/>
        </w:rPr>
        <w:t> </w:t>
      </w:r>
      <w:r>
        <w:rPr/>
        <w:t>Manager</w:t>
      </w:r>
      <w:r>
        <w:rPr>
          <w:spacing w:val="-5"/>
        </w:rPr>
        <w:t> </w:t>
      </w:r>
      <w:r>
        <w:rPr/>
        <w:t>by 4:30</w:t>
      </w:r>
      <w:r>
        <w:rPr>
          <w:spacing w:val="-5"/>
        </w:rPr>
        <w:t> </w:t>
      </w:r>
      <w:r>
        <w:rPr/>
        <w:t>pm</w:t>
      </w:r>
      <w:r>
        <w:rPr>
          <w:spacing w:val="-7"/>
        </w:rPr>
        <w:t> </w:t>
      </w:r>
      <w:r>
        <w:rPr/>
        <w:t>on </w:t>
      </w:r>
      <w:r>
        <w:rPr>
          <w:b/>
        </w:rPr>
        <w:t>March</w:t>
      </w:r>
      <w:r>
        <w:rPr>
          <w:b/>
          <w:spacing w:val="-4"/>
        </w:rPr>
        <w:t> </w:t>
      </w:r>
      <w:r>
        <w:rPr>
          <w:b/>
        </w:rPr>
        <w:t>7, 2025</w:t>
      </w:r>
      <w:r>
        <w:rPr/>
        <w:t>.</w:t>
      </w:r>
      <w:r>
        <w:rPr>
          <w:spacing w:val="40"/>
        </w:rPr>
        <w:t> </w:t>
      </w:r>
      <w:r>
        <w:rPr/>
        <w:t>The procurement distribution list will be used for the distribution of written responses to questions and any other notifications regarding the procurement.</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3. Deadline to Submit Written Questions" w:id="12"/>
      <w:bookmarkEnd w:id="12"/>
      <w:r>
        <w:rPr>
          <w:b w:val="0"/>
        </w:rPr>
      </w:r>
      <w:r>
        <w:rPr/>
        <w:t>Deadline</w:t>
      </w:r>
      <w:r>
        <w:rPr>
          <w:spacing w:val="-8"/>
        </w:rPr>
        <w:t> </w:t>
      </w:r>
      <w:r>
        <w:rPr/>
        <w:t>to</w:t>
      </w:r>
      <w:r>
        <w:rPr>
          <w:spacing w:val="-7"/>
        </w:rPr>
        <w:t> </w:t>
      </w:r>
      <w:r>
        <w:rPr/>
        <w:t>Submit</w:t>
      </w:r>
      <w:r>
        <w:rPr>
          <w:spacing w:val="-7"/>
        </w:rPr>
        <w:t> </w:t>
      </w:r>
      <w:r>
        <w:rPr/>
        <w:t>Written</w:t>
      </w:r>
      <w:r>
        <w:rPr>
          <w:spacing w:val="-6"/>
        </w:rPr>
        <w:t> </w:t>
      </w:r>
      <w:r>
        <w:rPr>
          <w:spacing w:val="-2"/>
        </w:rPr>
        <w:t>Questions</w:t>
      </w:r>
    </w:p>
    <w:p>
      <w:pPr>
        <w:pStyle w:val="BodyText"/>
        <w:spacing w:before="274"/>
        <w:ind w:left="971" w:right="1515"/>
        <w:jc w:val="both"/>
      </w:pPr>
      <w:r>
        <w:rPr/>
        <mc:AlternateContent>
          <mc:Choice Requires="wps">
            <w:drawing>
              <wp:anchor distT="0" distB="0" distL="0" distR="0" allowOverlap="1" layoutInCell="1" locked="0" behindDoc="0" simplePos="0" relativeHeight="15728640">
                <wp:simplePos x="0" y="0"/>
                <wp:positionH relativeFrom="page">
                  <wp:posOffset>3632834</wp:posOffset>
                </wp:positionH>
                <wp:positionV relativeFrom="paragraph">
                  <wp:posOffset>329833</wp:posOffset>
                </wp:positionV>
                <wp:extent cx="38100"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6.049988pt;margin-top:25.971113pt;width:3pt;height:.599980pt;mso-position-horizontal-relative:page;mso-position-vertical-relative:paragraph;z-index:15728640" id="docshape2" filled="true" fillcolor="#000000" stroked="false">
                <v:fill type="solid"/>
                <w10:wrap type="none"/>
              </v:rect>
            </w:pict>
          </mc:Fallback>
        </mc:AlternateContent>
      </w:r>
      <w:r>
        <w:rPr/>
        <w:t>Potential</w:t>
      </w:r>
      <w:r>
        <w:rPr>
          <w:spacing w:val="-6"/>
        </w:rPr>
        <w:t> </w:t>
      </w:r>
      <w:r>
        <w:rPr/>
        <w:t>Offerors</w:t>
      </w:r>
      <w:r>
        <w:rPr>
          <w:spacing w:val="-3"/>
        </w:rPr>
        <w:t> </w:t>
      </w:r>
      <w:r>
        <w:rPr/>
        <w:t>may</w:t>
      </w:r>
      <w:r>
        <w:rPr>
          <w:spacing w:val="-4"/>
        </w:rPr>
        <w:t> </w:t>
      </w:r>
      <w:r>
        <w:rPr/>
        <w:t>email</w:t>
      </w:r>
      <w:r>
        <w:rPr>
          <w:spacing w:val="-6"/>
        </w:rPr>
        <w:t> </w:t>
      </w:r>
      <w:r>
        <w:rPr/>
        <w:t>written</w:t>
      </w:r>
      <w:r>
        <w:rPr>
          <w:spacing w:val="-4"/>
        </w:rPr>
        <w:t> </w:t>
      </w:r>
      <w:r>
        <w:rPr/>
        <w:t>questions</w:t>
      </w:r>
      <w:r>
        <w:rPr>
          <w:spacing w:val="-3"/>
        </w:rPr>
        <w:t> </w:t>
      </w:r>
      <w:r>
        <w:rPr/>
        <w:t>to</w:t>
      </w:r>
      <w:r>
        <w:rPr>
          <w:spacing w:val="-4"/>
        </w:rPr>
        <w:t> </w:t>
      </w:r>
      <w:r>
        <w:rPr/>
        <w:t>the</w:t>
      </w:r>
      <w:r>
        <w:rPr>
          <w:spacing w:val="-1"/>
        </w:rPr>
        <w:t> </w:t>
      </w:r>
      <w:r>
        <w:rPr/>
        <w:t>Procurement</w:t>
      </w:r>
      <w:r>
        <w:rPr>
          <w:spacing w:val="-6"/>
        </w:rPr>
        <w:t> </w:t>
      </w:r>
      <w:r>
        <w:rPr/>
        <w:t>Manager</w:t>
      </w:r>
      <w:r>
        <w:rPr>
          <w:spacing w:val="-4"/>
        </w:rPr>
        <w:t> </w:t>
      </w:r>
      <w:r>
        <w:rPr/>
        <w:t>as</w:t>
      </w:r>
      <w:r>
        <w:rPr>
          <w:spacing w:val="-3"/>
        </w:rPr>
        <w:t> </w:t>
      </w:r>
      <w:r>
        <w:rPr/>
        <w:t>to</w:t>
      </w:r>
      <w:r>
        <w:rPr>
          <w:spacing w:val="-4"/>
        </w:rPr>
        <w:t> </w:t>
      </w:r>
      <w:r>
        <w:rPr/>
        <w:t>the intent</w:t>
      </w:r>
      <w:r>
        <w:rPr>
          <w:spacing w:val="-3"/>
        </w:rPr>
        <w:t> </w:t>
      </w:r>
      <w:r>
        <w:rPr/>
        <w:t>or</w:t>
      </w:r>
      <w:r>
        <w:rPr>
          <w:spacing w:val="-6"/>
        </w:rPr>
        <w:t> </w:t>
      </w:r>
      <w:r>
        <w:rPr/>
        <w:t>clarity</w:t>
      </w:r>
      <w:r>
        <w:rPr>
          <w:spacing w:val="-1"/>
        </w:rPr>
        <w:t> </w:t>
      </w:r>
      <w:r>
        <w:rPr/>
        <w:t>of</w:t>
      </w:r>
      <w:r>
        <w:rPr>
          <w:spacing w:val="-1"/>
        </w:rPr>
        <w:t> </w:t>
      </w:r>
      <w:r>
        <w:rPr/>
        <w:t>this RFP until</w:t>
      </w:r>
      <w:r>
        <w:rPr>
          <w:spacing w:val="-3"/>
        </w:rPr>
        <w:t> </w:t>
      </w:r>
      <w:r>
        <w:rPr/>
        <w:t>4:30</w:t>
      </w:r>
      <w:r>
        <w:rPr>
          <w:spacing w:val="-6"/>
        </w:rPr>
        <w:t> </w:t>
      </w:r>
      <w:r>
        <w:rPr/>
        <w:t>pm</w:t>
      </w:r>
      <w:r>
        <w:rPr>
          <w:spacing w:val="-8"/>
        </w:rPr>
        <w:t> </w:t>
      </w:r>
      <w:r>
        <w:rPr/>
        <w:t>on</w:t>
      </w:r>
      <w:r>
        <w:rPr>
          <w:spacing w:val="-1"/>
        </w:rPr>
        <w:t> </w:t>
      </w:r>
      <w:r>
        <w:rPr>
          <w:b/>
        </w:rPr>
        <w:t>March 10,</w:t>
      </w:r>
      <w:r>
        <w:rPr>
          <w:b/>
          <w:spacing w:val="-1"/>
        </w:rPr>
        <w:t> </w:t>
      </w:r>
      <w:r>
        <w:rPr>
          <w:b/>
        </w:rPr>
        <w:t>2025</w:t>
      </w:r>
      <w:r>
        <w:rPr/>
        <w:t>.</w:t>
      </w:r>
      <w:r>
        <w:rPr>
          <w:spacing w:val="40"/>
        </w:rPr>
        <w:t> </w:t>
      </w:r>
      <w:r>
        <w:rPr/>
        <w:t>All</w:t>
      </w:r>
      <w:r>
        <w:rPr>
          <w:spacing w:val="-8"/>
        </w:rPr>
        <w:t> </w:t>
      </w:r>
      <w:r>
        <w:rPr/>
        <w:t>written questions must be addressed to the Procurement Manager.</w:t>
      </w:r>
    </w:p>
    <w:p>
      <w:pPr>
        <w:spacing w:after="0"/>
        <w:jc w:val="both"/>
        <w:sectPr>
          <w:pgSz w:w="12240" w:h="15840"/>
          <w:pgMar w:header="0" w:footer="994" w:top="1320" w:bottom="1240" w:left="1220" w:right="380"/>
        </w:sectPr>
      </w:pPr>
    </w:p>
    <w:p>
      <w:pPr>
        <w:pStyle w:val="BodyText"/>
        <w:spacing w:before="61"/>
        <w:ind w:left="821" w:right="1223"/>
      </w:pPr>
      <w:r>
        <w:rPr/>
        <w:t>Questions</w:t>
      </w:r>
      <w:r>
        <w:rPr>
          <w:spacing w:val="-7"/>
        </w:rPr>
        <w:t> </w:t>
      </w:r>
      <w:r>
        <w:rPr/>
        <w:t>shall</w:t>
      </w:r>
      <w:r>
        <w:rPr>
          <w:spacing w:val="-11"/>
        </w:rPr>
        <w:t> </w:t>
      </w:r>
      <w:r>
        <w:rPr/>
        <w:t>be</w:t>
      </w:r>
      <w:r>
        <w:rPr>
          <w:spacing w:val="-11"/>
        </w:rPr>
        <w:t> </w:t>
      </w:r>
      <w:r>
        <w:rPr/>
        <w:t>clearly</w:t>
      </w:r>
      <w:r>
        <w:rPr>
          <w:spacing w:val="-3"/>
        </w:rPr>
        <w:t> </w:t>
      </w:r>
      <w:r>
        <w:rPr/>
        <w:t>labeled</w:t>
      </w:r>
      <w:r>
        <w:rPr>
          <w:spacing w:val="-4"/>
        </w:rPr>
        <w:t> </w:t>
      </w:r>
      <w:r>
        <w:rPr/>
        <w:t>and</w:t>
      </w:r>
      <w:r>
        <w:rPr>
          <w:spacing w:val="-4"/>
        </w:rPr>
        <w:t> </w:t>
      </w:r>
      <w:r>
        <w:rPr/>
        <w:t>shall</w:t>
      </w:r>
      <w:r>
        <w:rPr>
          <w:spacing w:val="-1"/>
        </w:rPr>
        <w:t> </w:t>
      </w:r>
      <w:r>
        <w:rPr/>
        <w:t>cite</w:t>
      </w:r>
      <w:r>
        <w:rPr>
          <w:spacing w:val="-6"/>
        </w:rPr>
        <w:t> </w:t>
      </w:r>
      <w:r>
        <w:rPr/>
        <w:t>the</w:t>
      </w:r>
      <w:r>
        <w:rPr>
          <w:spacing w:val="-6"/>
        </w:rPr>
        <w:t> </w:t>
      </w:r>
      <w:r>
        <w:rPr/>
        <w:t>Section(s)</w:t>
      </w:r>
      <w:r>
        <w:rPr>
          <w:spacing w:val="-4"/>
        </w:rPr>
        <w:t> </w:t>
      </w:r>
      <w:r>
        <w:rPr/>
        <w:t>in the</w:t>
      </w:r>
      <w:r>
        <w:rPr>
          <w:spacing w:val="-6"/>
        </w:rPr>
        <w:t> </w:t>
      </w:r>
      <w:r>
        <w:rPr/>
        <w:t>RFP</w:t>
      </w:r>
      <w:r>
        <w:rPr>
          <w:spacing w:val="-3"/>
        </w:rPr>
        <w:t> </w:t>
      </w:r>
      <w:r>
        <w:rPr/>
        <w:t>or</w:t>
      </w:r>
      <w:r>
        <w:rPr>
          <w:spacing w:val="-4"/>
        </w:rPr>
        <w:t> </w:t>
      </w:r>
      <w:r>
        <w:rPr/>
        <w:t>other document which form the basis of the question.</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4. Response to Written Questions" w:id="13"/>
      <w:bookmarkEnd w:id="13"/>
      <w:r>
        <w:rPr>
          <w:b w:val="0"/>
        </w:rPr>
      </w:r>
      <w:r>
        <w:rPr/>
        <w:t>Response</w:t>
      </w:r>
      <w:r>
        <w:rPr>
          <w:spacing w:val="-12"/>
        </w:rPr>
        <w:t> </w:t>
      </w:r>
      <w:r>
        <w:rPr/>
        <w:t>to</w:t>
      </w:r>
      <w:r>
        <w:rPr>
          <w:spacing w:val="-6"/>
        </w:rPr>
        <w:t> </w:t>
      </w:r>
      <w:r>
        <w:rPr/>
        <w:t>Written</w:t>
      </w:r>
      <w:r>
        <w:rPr>
          <w:spacing w:val="-4"/>
        </w:rPr>
        <w:t> </w:t>
      </w:r>
      <w:r>
        <w:rPr>
          <w:spacing w:val="-2"/>
        </w:rPr>
        <w:t>Questions</w:t>
      </w:r>
    </w:p>
    <w:p>
      <w:pPr>
        <w:pStyle w:val="BodyText"/>
        <w:spacing w:before="274"/>
        <w:ind w:left="971" w:right="1070"/>
      </w:pPr>
      <w:r>
        <w:rPr/>
        <w:t>Written responses to all written questions will be emailed on </w:t>
      </w:r>
      <w:r>
        <w:rPr>
          <w:b/>
        </w:rPr>
        <w:t>March 13, 2025, </w:t>
      </w:r>
      <w:r>
        <w:rPr/>
        <w:t>to all potential</w:t>
      </w:r>
      <w:r>
        <w:rPr>
          <w:spacing w:val="-10"/>
        </w:rPr>
        <w:t> </w:t>
      </w:r>
      <w:r>
        <w:rPr/>
        <w:t>Offerors</w:t>
      </w:r>
      <w:r>
        <w:rPr>
          <w:spacing w:val="-7"/>
        </w:rPr>
        <w:t> </w:t>
      </w:r>
      <w:r>
        <w:rPr/>
        <w:t>whose</w:t>
      </w:r>
      <w:r>
        <w:rPr>
          <w:spacing w:val="-10"/>
        </w:rPr>
        <w:t> </w:t>
      </w:r>
      <w:r>
        <w:rPr/>
        <w:t>organization</w:t>
      </w:r>
      <w:r>
        <w:rPr>
          <w:spacing w:val="-4"/>
        </w:rPr>
        <w:t> </w:t>
      </w:r>
      <w:r>
        <w:rPr/>
        <w:t>name</w:t>
      </w:r>
      <w:r>
        <w:rPr>
          <w:spacing w:val="-11"/>
        </w:rPr>
        <w:t> </w:t>
      </w:r>
      <w:r>
        <w:rPr/>
        <w:t>appears</w:t>
      </w:r>
      <w:r>
        <w:rPr>
          <w:spacing w:val="-3"/>
        </w:rPr>
        <w:t> </w:t>
      </w:r>
      <w:r>
        <w:rPr/>
        <w:t>on</w:t>
      </w:r>
      <w:r>
        <w:rPr>
          <w:spacing w:val="-9"/>
        </w:rPr>
        <w:t> </w:t>
      </w:r>
      <w:r>
        <w:rPr/>
        <w:t>the</w:t>
      </w:r>
      <w:r>
        <w:rPr>
          <w:spacing w:val="-10"/>
        </w:rPr>
        <w:t> </w:t>
      </w:r>
      <w:r>
        <w:rPr/>
        <w:t>procurement</w:t>
      </w:r>
      <w:r>
        <w:rPr>
          <w:spacing w:val="-10"/>
        </w:rPr>
        <w:t> </w:t>
      </w:r>
      <w:r>
        <w:rPr/>
        <w:t>distribution</w:t>
      </w:r>
      <w:r>
        <w:rPr>
          <w:spacing w:val="-8"/>
        </w:rPr>
        <w:t> </w:t>
      </w:r>
      <w:r>
        <w:rPr/>
        <w:t>list.</w:t>
      </w:r>
    </w:p>
    <w:p>
      <w:pPr>
        <w:pStyle w:val="BodyText"/>
        <w:spacing w:before="2"/>
      </w:pPr>
    </w:p>
    <w:p>
      <w:pPr>
        <w:pStyle w:val="Heading2"/>
        <w:numPr>
          <w:ilvl w:val="0"/>
          <w:numId w:val="5"/>
        </w:numPr>
        <w:tabs>
          <w:tab w:pos="940" w:val="left" w:leader="none"/>
        </w:tabs>
        <w:spacing w:line="240" w:lineRule="auto" w:before="0" w:after="0"/>
        <w:ind w:left="940" w:right="0" w:hanging="360"/>
        <w:jc w:val="left"/>
      </w:pPr>
      <w:bookmarkStart w:name="5. Submission of Proposal" w:id="14"/>
      <w:bookmarkEnd w:id="14"/>
      <w:r>
        <w:rPr>
          <w:b w:val="0"/>
        </w:rPr>
      </w:r>
      <w:r>
        <w:rPr/>
        <w:t>Submission</w:t>
      </w:r>
      <w:r>
        <w:rPr>
          <w:spacing w:val="-3"/>
        </w:rPr>
        <w:t> </w:t>
      </w:r>
      <w:r>
        <w:rPr/>
        <w:t>of</w:t>
      </w:r>
      <w:r>
        <w:rPr>
          <w:spacing w:val="-4"/>
        </w:rPr>
        <w:t> </w:t>
      </w:r>
      <w:r>
        <w:rPr>
          <w:spacing w:val="-2"/>
        </w:rPr>
        <w:t>Proposal</w:t>
      </w:r>
    </w:p>
    <w:p>
      <w:pPr>
        <w:spacing w:before="274"/>
        <w:ind w:left="941" w:right="1223" w:firstLine="0"/>
        <w:jc w:val="left"/>
        <w:rPr>
          <w:b/>
          <w:sz w:val="24"/>
        </w:rPr>
      </w:pPr>
      <w:r>
        <w:rPr>
          <w:sz w:val="24"/>
        </w:rPr>
        <w:t>ALL</w:t>
      </w:r>
      <w:r>
        <w:rPr>
          <w:spacing w:val="-6"/>
          <w:sz w:val="24"/>
        </w:rPr>
        <w:t> </w:t>
      </w:r>
      <w:r>
        <w:rPr>
          <w:sz w:val="24"/>
        </w:rPr>
        <w:t>PROPOSALS</w:t>
      </w:r>
      <w:r>
        <w:rPr>
          <w:spacing w:val="-4"/>
          <w:sz w:val="24"/>
        </w:rPr>
        <w:t> </w:t>
      </w:r>
      <w:r>
        <w:rPr>
          <w:sz w:val="24"/>
        </w:rPr>
        <w:t>MUST</w:t>
      </w:r>
      <w:r>
        <w:rPr>
          <w:spacing w:val="-6"/>
          <w:sz w:val="24"/>
        </w:rPr>
        <w:t> </w:t>
      </w:r>
      <w:r>
        <w:rPr>
          <w:sz w:val="24"/>
        </w:rPr>
        <w:t>BE</w:t>
      </w:r>
      <w:r>
        <w:rPr>
          <w:spacing w:val="-6"/>
          <w:sz w:val="24"/>
        </w:rPr>
        <w:t> </w:t>
      </w:r>
      <w:r>
        <w:rPr>
          <w:sz w:val="24"/>
        </w:rPr>
        <w:t>RECEIVED</w:t>
      </w:r>
      <w:r>
        <w:rPr>
          <w:spacing w:val="-4"/>
          <w:sz w:val="24"/>
        </w:rPr>
        <w:t> </w:t>
      </w:r>
      <w:r>
        <w:rPr>
          <w:sz w:val="24"/>
        </w:rPr>
        <w:t>FOR</w:t>
      </w:r>
      <w:r>
        <w:rPr>
          <w:spacing w:val="-5"/>
          <w:sz w:val="24"/>
        </w:rPr>
        <w:t> </w:t>
      </w:r>
      <w:r>
        <w:rPr>
          <w:sz w:val="24"/>
        </w:rPr>
        <w:t>REVIEW</w:t>
      </w:r>
      <w:r>
        <w:rPr>
          <w:spacing w:val="-6"/>
          <w:sz w:val="24"/>
        </w:rPr>
        <w:t> </w:t>
      </w:r>
      <w:r>
        <w:rPr>
          <w:sz w:val="24"/>
        </w:rPr>
        <w:t>AND</w:t>
      </w:r>
      <w:r>
        <w:rPr>
          <w:spacing w:val="-4"/>
          <w:sz w:val="24"/>
        </w:rPr>
        <w:t> </w:t>
      </w:r>
      <w:r>
        <w:rPr>
          <w:sz w:val="24"/>
        </w:rPr>
        <w:t>EVALUATION</w:t>
      </w:r>
      <w:r>
        <w:rPr>
          <w:spacing w:val="-4"/>
          <w:sz w:val="24"/>
        </w:rPr>
        <w:t> </w:t>
      </w:r>
      <w:r>
        <w:rPr>
          <w:sz w:val="24"/>
        </w:rPr>
        <w:t>BY THE PROCUREMENT MANAGER OR DESIGNEE NO LATER THAN 2:00 pm MOUNTAIN TIME ON </w:t>
      </w:r>
      <w:r>
        <w:rPr>
          <w:b/>
          <w:sz w:val="24"/>
        </w:rPr>
        <w:t>MARCH 31, 2025</w:t>
      </w:r>
      <w:r>
        <w:rPr>
          <w:sz w:val="24"/>
        </w:rPr>
        <w:t>. </w:t>
      </w:r>
      <w:r>
        <w:rPr>
          <w:b/>
          <w:sz w:val="24"/>
          <w:u w:val="single"/>
        </w:rPr>
        <w:t>PROPOSALS RECEIVED AFTER</w:t>
      </w:r>
    </w:p>
    <w:p>
      <w:pPr>
        <w:spacing w:before="2"/>
        <w:ind w:left="941" w:right="2054" w:firstLine="0"/>
        <w:jc w:val="left"/>
        <w:rPr>
          <w:sz w:val="24"/>
        </w:rPr>
      </w:pPr>
      <w:r>
        <w:rPr>
          <w:b/>
          <w:sz w:val="24"/>
          <w:u w:val="single"/>
        </w:rPr>
        <w:t>THIS</w:t>
      </w:r>
      <w:r>
        <w:rPr>
          <w:b/>
          <w:spacing w:val="-3"/>
          <w:sz w:val="24"/>
          <w:u w:val="single"/>
        </w:rPr>
        <w:t> </w:t>
      </w:r>
      <w:r>
        <w:rPr>
          <w:b/>
          <w:sz w:val="24"/>
          <w:u w:val="single"/>
        </w:rPr>
        <w:t>DEADLINE</w:t>
      </w:r>
      <w:r>
        <w:rPr>
          <w:b/>
          <w:spacing w:val="-4"/>
          <w:sz w:val="24"/>
          <w:u w:val="single"/>
        </w:rPr>
        <w:t> </w:t>
      </w:r>
      <w:r>
        <w:rPr>
          <w:b/>
          <w:sz w:val="24"/>
          <w:u w:val="single"/>
        </w:rPr>
        <w:t>WILL</w:t>
      </w:r>
      <w:r>
        <w:rPr>
          <w:b/>
          <w:spacing w:val="-9"/>
          <w:sz w:val="24"/>
          <w:u w:val="single"/>
        </w:rPr>
        <w:t> </w:t>
      </w:r>
      <w:r>
        <w:rPr>
          <w:b/>
          <w:sz w:val="24"/>
          <w:u w:val="single"/>
        </w:rPr>
        <w:t>NOT</w:t>
      </w:r>
      <w:r>
        <w:rPr>
          <w:b/>
          <w:spacing w:val="-4"/>
          <w:sz w:val="24"/>
          <w:u w:val="single"/>
        </w:rPr>
        <w:t> </w:t>
      </w:r>
      <w:r>
        <w:rPr>
          <w:b/>
          <w:sz w:val="24"/>
          <w:u w:val="single"/>
        </w:rPr>
        <w:t>BE</w:t>
      </w:r>
      <w:r>
        <w:rPr>
          <w:b/>
          <w:spacing w:val="-4"/>
          <w:sz w:val="24"/>
          <w:u w:val="single"/>
        </w:rPr>
        <w:t> </w:t>
      </w:r>
      <w:r>
        <w:rPr>
          <w:b/>
          <w:sz w:val="24"/>
          <w:u w:val="single"/>
        </w:rPr>
        <w:t>ACCEPTED.</w:t>
      </w:r>
      <w:r>
        <w:rPr>
          <w:b/>
          <w:spacing w:val="-5"/>
          <w:sz w:val="24"/>
          <w:u w:val="none"/>
        </w:rPr>
        <w:t> </w:t>
      </w:r>
      <w:r>
        <w:rPr>
          <w:sz w:val="24"/>
          <w:u w:val="none"/>
        </w:rPr>
        <w:t>The</w:t>
      </w:r>
      <w:r>
        <w:rPr>
          <w:spacing w:val="-5"/>
          <w:sz w:val="24"/>
          <w:u w:val="none"/>
        </w:rPr>
        <w:t> </w:t>
      </w:r>
      <w:r>
        <w:rPr>
          <w:sz w:val="24"/>
          <w:u w:val="none"/>
        </w:rPr>
        <w:t>date</w:t>
      </w:r>
      <w:r>
        <w:rPr>
          <w:spacing w:val="-6"/>
          <w:sz w:val="24"/>
          <w:u w:val="none"/>
        </w:rPr>
        <w:t> </w:t>
      </w:r>
      <w:r>
        <w:rPr>
          <w:sz w:val="24"/>
          <w:u w:val="none"/>
        </w:rPr>
        <w:t>and</w:t>
      </w:r>
      <w:r>
        <w:rPr>
          <w:spacing w:val="-4"/>
          <w:sz w:val="24"/>
          <w:u w:val="none"/>
        </w:rPr>
        <w:t> </w:t>
      </w:r>
      <w:r>
        <w:rPr>
          <w:sz w:val="24"/>
          <w:u w:val="none"/>
        </w:rPr>
        <w:t>time</w:t>
      </w:r>
      <w:r>
        <w:rPr>
          <w:spacing w:val="-5"/>
          <w:sz w:val="24"/>
          <w:u w:val="none"/>
        </w:rPr>
        <w:t> </w:t>
      </w:r>
      <w:r>
        <w:rPr>
          <w:sz w:val="24"/>
          <w:u w:val="none"/>
        </w:rPr>
        <w:t>of receipt will be recorded on each proposal.</w:t>
      </w:r>
    </w:p>
    <w:p>
      <w:pPr>
        <w:spacing w:line="240" w:lineRule="auto" w:before="274"/>
        <w:ind w:left="941" w:right="1070" w:firstLine="0"/>
        <w:jc w:val="left"/>
        <w:rPr>
          <w:i/>
          <w:sz w:val="24"/>
        </w:rPr>
      </w:pPr>
      <w:r>
        <w:rPr>
          <w:sz w:val="24"/>
        </w:rPr>
        <w:t>Proposals must be addressed and delivered to the Procurement Manager as shown above. The</w:t>
      </w:r>
      <w:r>
        <w:rPr>
          <w:spacing w:val="-6"/>
          <w:sz w:val="24"/>
        </w:rPr>
        <w:t> </w:t>
      </w:r>
      <w:r>
        <w:rPr>
          <w:sz w:val="24"/>
        </w:rPr>
        <w:t>proposals</w:t>
      </w:r>
      <w:r>
        <w:rPr>
          <w:spacing w:val="-3"/>
          <w:sz w:val="24"/>
        </w:rPr>
        <w:t> </w:t>
      </w:r>
      <w:r>
        <w:rPr>
          <w:sz w:val="24"/>
        </w:rPr>
        <w:t>must</w:t>
      </w:r>
      <w:r>
        <w:rPr>
          <w:spacing w:val="-6"/>
          <w:sz w:val="24"/>
        </w:rPr>
        <w:t> </w:t>
      </w:r>
      <w:r>
        <w:rPr>
          <w:sz w:val="24"/>
        </w:rPr>
        <w:t>be</w:t>
      </w:r>
      <w:r>
        <w:rPr>
          <w:spacing w:val="-6"/>
          <w:sz w:val="24"/>
        </w:rPr>
        <w:t> </w:t>
      </w:r>
      <w:r>
        <w:rPr>
          <w:sz w:val="24"/>
        </w:rPr>
        <w:t>sealed and</w:t>
      </w:r>
      <w:r>
        <w:rPr>
          <w:spacing w:val="-4"/>
          <w:sz w:val="24"/>
        </w:rPr>
        <w:t> </w:t>
      </w:r>
      <w:r>
        <w:rPr>
          <w:sz w:val="24"/>
        </w:rPr>
        <w:t>labeled</w:t>
      </w:r>
      <w:r>
        <w:rPr>
          <w:spacing w:val="-4"/>
          <w:sz w:val="24"/>
        </w:rPr>
        <w:t> </w:t>
      </w:r>
      <w:r>
        <w:rPr>
          <w:sz w:val="24"/>
        </w:rPr>
        <w:t>on</w:t>
      </w:r>
      <w:r>
        <w:rPr>
          <w:spacing w:val="-4"/>
          <w:sz w:val="24"/>
        </w:rPr>
        <w:t> </w:t>
      </w:r>
      <w:r>
        <w:rPr>
          <w:sz w:val="24"/>
        </w:rPr>
        <w:t>the</w:t>
      </w:r>
      <w:r>
        <w:rPr>
          <w:spacing w:val="-6"/>
          <w:sz w:val="24"/>
        </w:rPr>
        <w:t> </w:t>
      </w:r>
      <w:r>
        <w:rPr>
          <w:sz w:val="24"/>
        </w:rPr>
        <w:t>outside</w:t>
      </w:r>
      <w:r>
        <w:rPr>
          <w:spacing w:val="-6"/>
          <w:sz w:val="24"/>
        </w:rPr>
        <w:t> </w:t>
      </w:r>
      <w:r>
        <w:rPr>
          <w:sz w:val="24"/>
        </w:rPr>
        <w:t>of</w:t>
      </w:r>
      <w:r>
        <w:rPr>
          <w:spacing w:val="-4"/>
          <w:sz w:val="24"/>
        </w:rPr>
        <w:t> </w:t>
      </w:r>
      <w:r>
        <w:rPr>
          <w:sz w:val="24"/>
        </w:rPr>
        <w:t>the</w:t>
      </w:r>
      <w:r>
        <w:rPr>
          <w:spacing w:val="-6"/>
          <w:sz w:val="24"/>
        </w:rPr>
        <w:t> </w:t>
      </w:r>
      <w:r>
        <w:rPr>
          <w:sz w:val="24"/>
        </w:rPr>
        <w:t>package</w:t>
      </w:r>
      <w:r>
        <w:rPr>
          <w:spacing w:val="-1"/>
          <w:sz w:val="24"/>
        </w:rPr>
        <w:t> </w:t>
      </w:r>
      <w:r>
        <w:rPr>
          <w:sz w:val="24"/>
        </w:rPr>
        <w:t>to</w:t>
      </w:r>
      <w:r>
        <w:rPr>
          <w:spacing w:val="-4"/>
          <w:sz w:val="24"/>
        </w:rPr>
        <w:t> </w:t>
      </w:r>
      <w:r>
        <w:rPr>
          <w:sz w:val="24"/>
        </w:rPr>
        <w:t>clearly indicate that they are in response to RFP # 2025-002: Owner’s Representative. </w:t>
      </w:r>
      <w:r>
        <w:rPr>
          <w:i/>
          <w:sz w:val="24"/>
          <w:u w:val="single"/>
        </w:rPr>
        <w:t>Proposals </w:t>
      </w:r>
      <w:r>
        <w:rPr>
          <w:i/>
          <w:sz w:val="24"/>
          <w:u w:val="none"/>
        </w:rPr>
        <w:t> </w:t>
      </w:r>
      <w:r>
        <w:rPr>
          <w:i/>
          <w:sz w:val="24"/>
          <w:u w:val="single"/>
        </w:rPr>
        <w:t>submitted by facsimile or email will not be accepted.</w:t>
      </w:r>
    </w:p>
    <w:p>
      <w:pPr>
        <w:pStyle w:val="BodyText"/>
        <w:rPr>
          <w:i/>
        </w:rPr>
      </w:pPr>
    </w:p>
    <w:p>
      <w:pPr>
        <w:pStyle w:val="BodyText"/>
        <w:ind w:left="941" w:right="1294"/>
      </w:pPr>
      <w:r>
        <w:rPr/>
        <w:t>A</w:t>
      </w:r>
      <w:r>
        <w:rPr>
          <w:spacing w:val="-3"/>
        </w:rPr>
        <w:t> </w:t>
      </w:r>
      <w:r>
        <w:rPr/>
        <w:t>public</w:t>
      </w:r>
      <w:r>
        <w:rPr>
          <w:spacing w:val="-9"/>
        </w:rPr>
        <w:t> </w:t>
      </w:r>
      <w:r>
        <w:rPr/>
        <w:t>log</w:t>
      </w:r>
      <w:r>
        <w:rPr>
          <w:spacing w:val="-3"/>
        </w:rPr>
        <w:t> </w:t>
      </w:r>
      <w:r>
        <w:rPr/>
        <w:t>will</w:t>
      </w:r>
      <w:r>
        <w:rPr>
          <w:spacing w:val="-5"/>
        </w:rPr>
        <w:t> </w:t>
      </w:r>
      <w:r>
        <w:rPr/>
        <w:t>be</w:t>
      </w:r>
      <w:r>
        <w:rPr>
          <w:spacing w:val="-5"/>
        </w:rPr>
        <w:t> </w:t>
      </w:r>
      <w:r>
        <w:rPr/>
        <w:t>kept</w:t>
      </w:r>
      <w:r>
        <w:rPr>
          <w:spacing w:val="-5"/>
        </w:rPr>
        <w:t> </w:t>
      </w:r>
      <w:r>
        <w:rPr/>
        <w:t>of</w:t>
      </w:r>
      <w:r>
        <w:rPr>
          <w:spacing w:val="-8"/>
        </w:rPr>
        <w:t> </w:t>
      </w:r>
      <w:r>
        <w:rPr/>
        <w:t>the</w:t>
      </w:r>
      <w:r>
        <w:rPr>
          <w:spacing w:val="-5"/>
        </w:rPr>
        <w:t> </w:t>
      </w:r>
      <w:r>
        <w:rPr/>
        <w:t>names</w:t>
      </w:r>
      <w:r>
        <w:rPr>
          <w:spacing w:val="-2"/>
        </w:rPr>
        <w:t> </w:t>
      </w:r>
      <w:r>
        <w:rPr/>
        <w:t>of</w:t>
      </w:r>
      <w:r>
        <w:rPr>
          <w:spacing w:val="-3"/>
        </w:rPr>
        <w:t> </w:t>
      </w:r>
      <w:r>
        <w:rPr/>
        <w:t>all</w:t>
      </w:r>
      <w:r>
        <w:rPr>
          <w:spacing w:val="-10"/>
        </w:rPr>
        <w:t> </w:t>
      </w:r>
      <w:r>
        <w:rPr/>
        <w:t>Offerors that</w:t>
      </w:r>
      <w:r>
        <w:rPr>
          <w:spacing w:val="-10"/>
        </w:rPr>
        <w:t> </w:t>
      </w:r>
      <w:r>
        <w:rPr/>
        <w:t>submit</w:t>
      </w:r>
      <w:r>
        <w:rPr>
          <w:spacing w:val="-4"/>
        </w:rPr>
        <w:t> </w:t>
      </w:r>
      <w:r>
        <w:rPr/>
        <w:t>proposals.</w:t>
      </w:r>
      <w:r>
        <w:rPr>
          <w:spacing w:val="-3"/>
        </w:rPr>
        <w:t> </w:t>
      </w:r>
      <w:r>
        <w:rPr/>
        <w:t>Pursuant</w:t>
      </w:r>
      <w:r>
        <w:rPr>
          <w:spacing w:val="-9"/>
        </w:rPr>
        <w:t> </w:t>
      </w:r>
      <w:r>
        <w:rPr/>
        <w:t>to NMSA 1978,</w:t>
      </w:r>
      <w:r>
        <w:rPr>
          <w:spacing w:val="-1"/>
        </w:rPr>
        <w:t> </w:t>
      </w:r>
      <w:r>
        <w:rPr/>
        <w:t>§</w:t>
      </w:r>
      <w:r>
        <w:rPr>
          <w:spacing w:val="-1"/>
        </w:rPr>
        <w:t> </w:t>
      </w:r>
      <w:r>
        <w:rPr/>
        <w:t>13-1-116,</w:t>
      </w:r>
      <w:r>
        <w:rPr>
          <w:spacing w:val="-1"/>
        </w:rPr>
        <w:t> </w:t>
      </w:r>
      <w:r>
        <w:rPr/>
        <w:t>the</w:t>
      </w:r>
      <w:r>
        <w:rPr>
          <w:spacing w:val="-3"/>
        </w:rPr>
        <w:t> </w:t>
      </w:r>
      <w:r>
        <w:rPr/>
        <w:t>contents of</w:t>
      </w:r>
      <w:r>
        <w:rPr>
          <w:spacing w:val="-1"/>
        </w:rPr>
        <w:t> </w:t>
      </w:r>
      <w:r>
        <w:rPr/>
        <w:t>proposals shall</w:t>
      </w:r>
      <w:r>
        <w:rPr>
          <w:spacing w:val="-3"/>
        </w:rPr>
        <w:t> </w:t>
      </w:r>
      <w:r>
        <w:rPr/>
        <w:t>not</w:t>
      </w:r>
      <w:r>
        <w:rPr>
          <w:spacing w:val="-3"/>
        </w:rPr>
        <w:t> </w:t>
      </w:r>
      <w:r>
        <w:rPr/>
        <w:t>be</w:t>
      </w:r>
      <w:r>
        <w:rPr>
          <w:spacing w:val="-3"/>
        </w:rPr>
        <w:t> </w:t>
      </w:r>
      <w:r>
        <w:rPr/>
        <w:t>disclosed to</w:t>
      </w:r>
      <w:r>
        <w:rPr>
          <w:spacing w:val="-1"/>
        </w:rPr>
        <w:t> </w:t>
      </w:r>
      <w:r>
        <w:rPr/>
        <w:t>competing potential</w:t>
      </w:r>
      <w:r>
        <w:rPr>
          <w:spacing w:val="-3"/>
        </w:rPr>
        <w:t> </w:t>
      </w:r>
      <w:r>
        <w:rPr/>
        <w:t>Offerors during</w:t>
      </w:r>
      <w:r>
        <w:rPr>
          <w:spacing w:val="-1"/>
        </w:rPr>
        <w:t> </w:t>
      </w:r>
      <w:r>
        <w:rPr/>
        <w:t>the</w:t>
      </w:r>
      <w:r>
        <w:rPr>
          <w:spacing w:val="-3"/>
        </w:rPr>
        <w:t> </w:t>
      </w:r>
      <w:r>
        <w:rPr/>
        <w:t>negotiation</w:t>
      </w:r>
      <w:r>
        <w:rPr>
          <w:spacing w:val="-1"/>
        </w:rPr>
        <w:t> </w:t>
      </w:r>
      <w:r>
        <w:rPr/>
        <w:t>process.</w:t>
      </w:r>
      <w:r>
        <w:rPr>
          <w:spacing w:val="-1"/>
        </w:rPr>
        <w:t> </w:t>
      </w:r>
      <w:r>
        <w:rPr/>
        <w:t>The</w:t>
      </w:r>
      <w:r>
        <w:rPr>
          <w:spacing w:val="-3"/>
        </w:rPr>
        <w:t> </w:t>
      </w:r>
      <w:r>
        <w:rPr/>
        <w:t>negotiation</w:t>
      </w:r>
      <w:r>
        <w:rPr>
          <w:spacing w:val="-1"/>
        </w:rPr>
        <w:t> </w:t>
      </w:r>
      <w:r>
        <w:rPr/>
        <w:t>process is deemed to be in effect until the Protest Deadline of </w:t>
      </w:r>
      <w:r>
        <w:rPr>
          <w:b/>
        </w:rPr>
        <w:t>April 30, 2025</w:t>
      </w:r>
      <w:r>
        <w:rPr/>
        <w:t>.</w:t>
      </w:r>
      <w:r>
        <w:rPr>
          <w:spacing w:val="40"/>
        </w:rPr>
        <w:t> </w:t>
      </w:r>
      <w:r>
        <w:rPr/>
        <w:t>Awarded in this context means a letter of award issued by the County.</w:t>
      </w:r>
    </w:p>
    <w:p>
      <w:pPr>
        <w:pStyle w:val="BodyText"/>
      </w:pPr>
    </w:p>
    <w:p>
      <w:pPr>
        <w:pStyle w:val="Heading2"/>
        <w:numPr>
          <w:ilvl w:val="0"/>
          <w:numId w:val="5"/>
        </w:numPr>
        <w:tabs>
          <w:tab w:pos="940" w:val="left" w:leader="none"/>
        </w:tabs>
        <w:spacing w:line="240" w:lineRule="auto" w:before="0" w:after="0"/>
        <w:ind w:left="940" w:right="0" w:hanging="360"/>
        <w:jc w:val="left"/>
      </w:pPr>
      <w:bookmarkStart w:name="6. Proposal Evaluation" w:id="15"/>
      <w:bookmarkEnd w:id="15"/>
      <w:r>
        <w:rPr>
          <w:b w:val="0"/>
        </w:rPr>
      </w:r>
      <w:r>
        <w:rPr/>
        <w:t>Proposal</w:t>
      </w:r>
      <w:r>
        <w:rPr>
          <w:spacing w:val="-13"/>
        </w:rPr>
        <w:t> </w:t>
      </w:r>
      <w:r>
        <w:rPr>
          <w:spacing w:val="-2"/>
        </w:rPr>
        <w:t>Evaluation</w:t>
      </w:r>
    </w:p>
    <w:p>
      <w:pPr>
        <w:pStyle w:val="BodyText"/>
        <w:spacing w:before="3"/>
        <w:rPr>
          <w:b/>
        </w:rPr>
      </w:pPr>
    </w:p>
    <w:p>
      <w:pPr>
        <w:pStyle w:val="BodyText"/>
        <w:ind w:left="971" w:right="1070"/>
      </w:pPr>
      <w:r>
        <w:rPr/>
        <w:t>An Evaluation Committee will perform the evaluation of proposals.</w:t>
      </w:r>
      <w:r>
        <w:rPr>
          <w:spacing w:val="40"/>
        </w:rPr>
        <w:t> </w:t>
      </w:r>
      <w:r>
        <w:rPr/>
        <w:t>The Evaluation Committee will be designated by Management. This process will take place as indicated in</w:t>
      </w:r>
      <w:r>
        <w:rPr>
          <w:spacing w:val="-4"/>
        </w:rPr>
        <w:t> </w:t>
      </w:r>
      <w:r>
        <w:rPr/>
        <w:t>the</w:t>
      </w:r>
      <w:r>
        <w:rPr>
          <w:spacing w:val="-6"/>
        </w:rPr>
        <w:t> </w:t>
      </w:r>
      <w:r>
        <w:rPr/>
        <w:t>sequence</w:t>
      </w:r>
      <w:r>
        <w:rPr>
          <w:spacing w:val="-6"/>
        </w:rPr>
        <w:t> </w:t>
      </w:r>
      <w:r>
        <w:rPr/>
        <w:t>of</w:t>
      </w:r>
      <w:r>
        <w:rPr>
          <w:spacing w:val="-4"/>
        </w:rPr>
        <w:t> </w:t>
      </w:r>
      <w:r>
        <w:rPr/>
        <w:t>events,</w:t>
      </w:r>
      <w:r>
        <w:rPr>
          <w:spacing w:val="-4"/>
        </w:rPr>
        <w:t> </w:t>
      </w:r>
      <w:r>
        <w:rPr/>
        <w:t>depending</w:t>
      </w:r>
      <w:r>
        <w:rPr>
          <w:spacing w:val="-4"/>
        </w:rPr>
        <w:t> </w:t>
      </w:r>
      <w:r>
        <w:rPr/>
        <w:t>upon the</w:t>
      </w:r>
      <w:r>
        <w:rPr>
          <w:spacing w:val="-6"/>
        </w:rPr>
        <w:t> </w:t>
      </w:r>
      <w:r>
        <w:rPr/>
        <w:t>number</w:t>
      </w:r>
      <w:r>
        <w:rPr>
          <w:spacing w:val="-4"/>
        </w:rPr>
        <w:t> </w:t>
      </w:r>
      <w:r>
        <w:rPr/>
        <w:t>of</w:t>
      </w:r>
      <w:r>
        <w:rPr>
          <w:spacing w:val="-4"/>
        </w:rPr>
        <w:t> </w:t>
      </w:r>
      <w:r>
        <w:rPr/>
        <w:t>proposals</w:t>
      </w:r>
      <w:r>
        <w:rPr>
          <w:spacing w:val="-3"/>
        </w:rPr>
        <w:t> </w:t>
      </w:r>
      <w:r>
        <w:rPr/>
        <w:t>received.</w:t>
      </w:r>
      <w:r>
        <w:rPr>
          <w:spacing w:val="-4"/>
        </w:rPr>
        <w:t> </w:t>
      </w:r>
      <w:r>
        <w:rPr/>
        <w:t>During this time, the Procurement Manager may initiate discussions with Offerors who submit responsive</w:t>
      </w:r>
      <w:r>
        <w:rPr>
          <w:spacing w:val="-10"/>
        </w:rPr>
        <w:t> </w:t>
      </w:r>
      <w:r>
        <w:rPr/>
        <w:t>or</w:t>
      </w:r>
      <w:r>
        <w:rPr>
          <w:spacing w:val="-9"/>
        </w:rPr>
        <w:t> </w:t>
      </w:r>
      <w:r>
        <w:rPr/>
        <w:t>potentially</w:t>
      </w:r>
      <w:r>
        <w:rPr>
          <w:spacing w:val="-8"/>
        </w:rPr>
        <w:t> </w:t>
      </w:r>
      <w:r>
        <w:rPr/>
        <w:t>responsive</w:t>
      </w:r>
      <w:r>
        <w:rPr>
          <w:spacing w:val="-10"/>
        </w:rPr>
        <w:t> </w:t>
      </w:r>
      <w:r>
        <w:rPr/>
        <w:t>proposals</w:t>
      </w:r>
      <w:r>
        <w:rPr>
          <w:spacing w:val="-7"/>
        </w:rPr>
        <w:t> </w:t>
      </w:r>
      <w:r>
        <w:rPr/>
        <w:t>for</w:t>
      </w:r>
      <w:r>
        <w:rPr>
          <w:spacing w:val="-4"/>
        </w:rPr>
        <w:t> </w:t>
      </w:r>
      <w:r>
        <w:rPr/>
        <w:t>the</w:t>
      </w:r>
      <w:r>
        <w:rPr>
          <w:spacing w:val="-6"/>
        </w:rPr>
        <w:t> </w:t>
      </w:r>
      <w:r>
        <w:rPr/>
        <w:t>purpose</w:t>
      </w:r>
      <w:r>
        <w:rPr>
          <w:spacing w:val="-6"/>
        </w:rPr>
        <w:t> </w:t>
      </w:r>
      <w:r>
        <w:rPr/>
        <w:t>of</w:t>
      </w:r>
      <w:r>
        <w:rPr>
          <w:spacing w:val="-4"/>
        </w:rPr>
        <w:t> </w:t>
      </w:r>
      <w:r>
        <w:rPr/>
        <w:t>clarifying</w:t>
      </w:r>
      <w:r>
        <w:rPr>
          <w:spacing w:val="-4"/>
        </w:rPr>
        <w:t> </w:t>
      </w:r>
      <w:r>
        <w:rPr/>
        <w:t>aspects</w:t>
      </w:r>
      <w:r>
        <w:rPr>
          <w:spacing w:val="-3"/>
        </w:rPr>
        <w:t> </w:t>
      </w:r>
      <w:r>
        <w:rPr/>
        <w:t>of</w:t>
      </w:r>
      <w:r>
        <w:rPr>
          <w:spacing w:val="-4"/>
        </w:rPr>
        <w:t> </w:t>
      </w:r>
      <w:r>
        <w:rPr/>
        <w:t>the proposals. However, proposals may be accepted and evaluated without such discussion. Discussions shall not be initiated by the Offerors.</w:t>
      </w:r>
    </w:p>
    <w:p>
      <w:pPr>
        <w:pStyle w:val="Heading2"/>
        <w:numPr>
          <w:ilvl w:val="0"/>
          <w:numId w:val="5"/>
        </w:numPr>
        <w:tabs>
          <w:tab w:pos="940" w:val="left" w:leader="none"/>
        </w:tabs>
        <w:spacing w:line="240" w:lineRule="auto" w:before="274" w:after="0"/>
        <w:ind w:left="940" w:right="0" w:hanging="360"/>
        <w:jc w:val="left"/>
      </w:pPr>
      <w:bookmarkStart w:name="7. Selection of Finalists" w:id="16"/>
      <w:bookmarkEnd w:id="16"/>
      <w:r>
        <w:rPr>
          <w:b w:val="0"/>
        </w:rPr>
      </w:r>
      <w:r>
        <w:rPr/>
        <w:t>Selection</w:t>
      </w:r>
      <w:r>
        <w:rPr>
          <w:spacing w:val="-8"/>
        </w:rPr>
        <w:t> </w:t>
      </w:r>
      <w:r>
        <w:rPr/>
        <w:t>of</w:t>
      </w:r>
      <w:r>
        <w:rPr>
          <w:spacing w:val="-9"/>
        </w:rPr>
        <w:t> </w:t>
      </w:r>
      <w:r>
        <w:rPr>
          <w:spacing w:val="-2"/>
        </w:rPr>
        <w:t>Finalists</w:t>
      </w:r>
    </w:p>
    <w:p>
      <w:pPr>
        <w:pStyle w:val="BodyText"/>
        <w:spacing w:before="3"/>
        <w:rPr>
          <w:b/>
        </w:rPr>
      </w:pPr>
    </w:p>
    <w:p>
      <w:pPr>
        <w:pStyle w:val="BodyText"/>
        <w:ind w:left="971" w:right="1223"/>
      </w:pPr>
      <w:r>
        <w:rPr/>
        <w:t>The Evaluation Committee will select the finalist or finalists and the Procurement Manager</w:t>
      </w:r>
      <w:r>
        <w:rPr>
          <w:spacing w:val="-4"/>
        </w:rPr>
        <w:t> </w:t>
      </w:r>
      <w:r>
        <w:rPr/>
        <w:t>will</w:t>
      </w:r>
      <w:r>
        <w:rPr>
          <w:spacing w:val="-5"/>
        </w:rPr>
        <w:t> </w:t>
      </w:r>
      <w:r>
        <w:rPr/>
        <w:t>notify</w:t>
      </w:r>
      <w:r>
        <w:rPr>
          <w:spacing w:val="-4"/>
        </w:rPr>
        <w:t> </w:t>
      </w:r>
      <w:r>
        <w:rPr/>
        <w:t>the</w:t>
      </w:r>
      <w:r>
        <w:rPr>
          <w:spacing w:val="-5"/>
        </w:rPr>
        <w:t> </w:t>
      </w:r>
      <w:r>
        <w:rPr/>
        <w:t>finalist</w:t>
      </w:r>
      <w:r>
        <w:rPr>
          <w:spacing w:val="-5"/>
        </w:rPr>
        <w:t> </w:t>
      </w:r>
      <w:r>
        <w:rPr/>
        <w:t>Offeror(s)</w:t>
      </w:r>
      <w:r>
        <w:rPr>
          <w:spacing w:val="-4"/>
        </w:rPr>
        <w:t> </w:t>
      </w:r>
      <w:r>
        <w:rPr/>
        <w:t>as</w:t>
      </w:r>
      <w:r>
        <w:rPr>
          <w:spacing w:val="-3"/>
        </w:rPr>
        <w:t> </w:t>
      </w:r>
      <w:r>
        <w:rPr/>
        <w:t>per</w:t>
      </w:r>
      <w:r>
        <w:rPr>
          <w:spacing w:val="-4"/>
        </w:rPr>
        <w:t> </w:t>
      </w:r>
      <w:r>
        <w:rPr/>
        <w:t>the</w:t>
      </w:r>
      <w:r>
        <w:rPr>
          <w:spacing w:val="-1"/>
        </w:rPr>
        <w:t> </w:t>
      </w:r>
      <w:r>
        <w:rPr/>
        <w:t>schedule</w:t>
      </w:r>
      <w:r>
        <w:rPr>
          <w:spacing w:val="-5"/>
        </w:rPr>
        <w:t> </w:t>
      </w:r>
      <w:r>
        <w:rPr/>
        <w:t>above</w:t>
      </w:r>
      <w:r>
        <w:rPr>
          <w:spacing w:val="-5"/>
        </w:rPr>
        <w:t> </w:t>
      </w:r>
      <w:r>
        <w:rPr/>
        <w:t>setting</w:t>
      </w:r>
      <w:r>
        <w:rPr>
          <w:spacing w:val="-4"/>
        </w:rPr>
        <w:t> </w:t>
      </w:r>
      <w:r>
        <w:rPr/>
        <w:t>forth</w:t>
      </w:r>
      <w:r>
        <w:rPr>
          <w:spacing w:val="-4"/>
        </w:rPr>
        <w:t> </w:t>
      </w:r>
      <w:r>
        <w:rPr/>
        <w:t>the Sequence of Events or as soon as possible. A schedule for the oral presentation and demonstration may be determined at this time, within the discretion of the County.</w:t>
      </w:r>
    </w:p>
    <w:p>
      <w:pPr>
        <w:pStyle w:val="BodyText"/>
        <w:spacing w:before="1"/>
      </w:pPr>
    </w:p>
    <w:p>
      <w:pPr>
        <w:pStyle w:val="Heading2"/>
        <w:numPr>
          <w:ilvl w:val="0"/>
          <w:numId w:val="5"/>
        </w:numPr>
        <w:tabs>
          <w:tab w:pos="940" w:val="left" w:leader="none"/>
        </w:tabs>
        <w:spacing w:line="240" w:lineRule="auto" w:before="0" w:after="0"/>
        <w:ind w:left="940" w:right="0" w:hanging="360"/>
        <w:jc w:val="left"/>
      </w:pPr>
      <w:bookmarkStart w:name="8. Best and Final Offers" w:id="17"/>
      <w:bookmarkEnd w:id="17"/>
      <w:r>
        <w:rPr>
          <w:b w:val="0"/>
        </w:rPr>
      </w:r>
      <w:r>
        <w:rPr/>
        <w:t>Best</w:t>
      </w:r>
      <w:r>
        <w:rPr>
          <w:spacing w:val="-6"/>
        </w:rPr>
        <w:t> </w:t>
      </w:r>
      <w:r>
        <w:rPr/>
        <w:t>and</w:t>
      </w:r>
      <w:r>
        <w:rPr>
          <w:spacing w:val="1"/>
        </w:rPr>
        <w:t> </w:t>
      </w:r>
      <w:r>
        <w:rPr/>
        <w:t>Final</w:t>
      </w:r>
      <w:r>
        <w:rPr>
          <w:spacing w:val="-3"/>
        </w:rPr>
        <w:t> </w:t>
      </w:r>
      <w:r>
        <w:rPr>
          <w:spacing w:val="-2"/>
        </w:rPr>
        <w:t>Offers</w:t>
      </w:r>
    </w:p>
    <w:p>
      <w:pPr>
        <w:pStyle w:val="BodyText"/>
        <w:spacing w:before="274"/>
        <w:ind w:left="941"/>
      </w:pPr>
      <w:r>
        <w:rPr/>
        <w:t>Finalist</w:t>
      </w:r>
      <w:r>
        <w:rPr>
          <w:spacing w:val="-4"/>
        </w:rPr>
        <w:t> </w:t>
      </w:r>
      <w:r>
        <w:rPr/>
        <w:t>Offeror(s)</w:t>
      </w:r>
      <w:r>
        <w:rPr>
          <w:spacing w:val="-1"/>
        </w:rPr>
        <w:t> </w:t>
      </w:r>
      <w:r>
        <w:rPr/>
        <w:t>may</w:t>
      </w:r>
      <w:r>
        <w:rPr>
          <w:spacing w:val="-2"/>
        </w:rPr>
        <w:t> </w:t>
      </w:r>
      <w:r>
        <w:rPr/>
        <w:t>be</w:t>
      </w:r>
      <w:r>
        <w:rPr>
          <w:spacing w:val="-3"/>
        </w:rPr>
        <w:t> </w:t>
      </w:r>
      <w:r>
        <w:rPr/>
        <w:t>asked</w:t>
      </w:r>
      <w:r>
        <w:rPr>
          <w:spacing w:val="-2"/>
        </w:rPr>
        <w:t> </w:t>
      </w:r>
      <w:r>
        <w:rPr/>
        <w:t>to</w:t>
      </w:r>
      <w:r>
        <w:rPr>
          <w:spacing w:val="-1"/>
        </w:rPr>
        <w:t> </w:t>
      </w:r>
      <w:r>
        <w:rPr/>
        <w:t>submit</w:t>
      </w:r>
      <w:r>
        <w:rPr>
          <w:spacing w:val="-3"/>
        </w:rPr>
        <w:t> </w:t>
      </w:r>
      <w:r>
        <w:rPr/>
        <w:t>revisions</w:t>
      </w:r>
      <w:r>
        <w:rPr>
          <w:spacing w:val="4"/>
        </w:rPr>
        <w:t> </w:t>
      </w:r>
      <w:r>
        <w:rPr/>
        <w:t>to</w:t>
      </w:r>
      <w:r>
        <w:rPr>
          <w:spacing w:val="-1"/>
        </w:rPr>
        <w:t> </w:t>
      </w:r>
      <w:r>
        <w:rPr/>
        <w:t>their</w:t>
      </w:r>
      <w:r>
        <w:rPr>
          <w:spacing w:val="-2"/>
        </w:rPr>
        <w:t> </w:t>
      </w:r>
      <w:r>
        <w:rPr/>
        <w:t>proposals for</w:t>
      </w:r>
      <w:r>
        <w:rPr>
          <w:spacing w:val="-2"/>
        </w:rPr>
        <w:t> </w:t>
      </w:r>
      <w:r>
        <w:rPr/>
        <w:t>the</w:t>
      </w:r>
      <w:r>
        <w:rPr>
          <w:spacing w:val="-3"/>
        </w:rPr>
        <w:t> </w:t>
      </w:r>
      <w:r>
        <w:rPr/>
        <w:t>purpose</w:t>
      </w:r>
      <w:r>
        <w:rPr>
          <w:spacing w:val="-3"/>
        </w:rPr>
        <w:t> </w:t>
      </w:r>
      <w:r>
        <w:rPr>
          <w:spacing w:val="-5"/>
        </w:rPr>
        <w:t>of</w:t>
      </w:r>
    </w:p>
    <w:p>
      <w:pPr>
        <w:spacing w:after="0"/>
        <w:sectPr>
          <w:pgSz w:w="12240" w:h="15840"/>
          <w:pgMar w:header="0" w:footer="994" w:top="1300" w:bottom="1240" w:left="1220" w:right="380"/>
        </w:sectPr>
      </w:pPr>
    </w:p>
    <w:p>
      <w:pPr>
        <w:pStyle w:val="BodyText"/>
        <w:spacing w:before="61"/>
        <w:ind w:left="941" w:right="1070"/>
      </w:pPr>
      <w:r>
        <w:rPr/>
        <w:t>obtaining</w:t>
      </w:r>
      <w:r>
        <w:rPr>
          <w:spacing w:val="-4"/>
        </w:rPr>
        <w:t> </w:t>
      </w:r>
      <w:r>
        <w:rPr/>
        <w:t>best</w:t>
      </w:r>
      <w:r>
        <w:rPr>
          <w:spacing w:val="-6"/>
        </w:rPr>
        <w:t> </w:t>
      </w:r>
      <w:r>
        <w:rPr/>
        <w:t>and</w:t>
      </w:r>
      <w:r>
        <w:rPr>
          <w:spacing w:val="-8"/>
        </w:rPr>
        <w:t> </w:t>
      </w:r>
      <w:r>
        <w:rPr/>
        <w:t>final</w:t>
      </w:r>
      <w:r>
        <w:rPr>
          <w:spacing w:val="-9"/>
        </w:rPr>
        <w:t> </w:t>
      </w:r>
      <w:r>
        <w:rPr/>
        <w:t>offers</w:t>
      </w:r>
      <w:r>
        <w:rPr>
          <w:spacing w:val="-3"/>
        </w:rPr>
        <w:t> </w:t>
      </w:r>
      <w:r>
        <w:rPr/>
        <w:t>by</w:t>
      </w:r>
      <w:r>
        <w:rPr>
          <w:spacing w:val="-4"/>
        </w:rPr>
        <w:t> </w:t>
      </w:r>
      <w:r>
        <w:rPr/>
        <w:t>as</w:t>
      </w:r>
      <w:r>
        <w:rPr>
          <w:spacing w:val="-3"/>
        </w:rPr>
        <w:t> </w:t>
      </w:r>
      <w:r>
        <w:rPr/>
        <w:t>per</w:t>
      </w:r>
      <w:r>
        <w:rPr>
          <w:spacing w:val="-8"/>
        </w:rPr>
        <w:t> </w:t>
      </w:r>
      <w:r>
        <w:rPr/>
        <w:t>the</w:t>
      </w:r>
      <w:r>
        <w:rPr>
          <w:spacing w:val="-6"/>
        </w:rPr>
        <w:t> </w:t>
      </w:r>
      <w:r>
        <w:rPr/>
        <w:t>schedule</w:t>
      </w:r>
      <w:r>
        <w:rPr>
          <w:spacing w:val="-1"/>
        </w:rPr>
        <w:t> </w:t>
      </w:r>
      <w:r>
        <w:rPr/>
        <w:t>herein</w:t>
      </w:r>
      <w:r>
        <w:rPr>
          <w:spacing w:val="-4"/>
        </w:rPr>
        <w:t> </w:t>
      </w:r>
      <w:r>
        <w:rPr/>
        <w:t>and</w:t>
      </w:r>
      <w:r>
        <w:rPr>
          <w:spacing w:val="-2"/>
        </w:rPr>
        <w:t> </w:t>
      </w:r>
      <w:r>
        <w:rPr/>
        <w:t>Sequence</w:t>
      </w:r>
      <w:r>
        <w:rPr>
          <w:spacing w:val="-9"/>
        </w:rPr>
        <w:t> </w:t>
      </w:r>
      <w:r>
        <w:rPr/>
        <w:t>of</w:t>
      </w:r>
      <w:r>
        <w:rPr>
          <w:spacing w:val="-4"/>
        </w:rPr>
        <w:t> </w:t>
      </w:r>
      <w:r>
        <w:rPr/>
        <w:t>Events</w:t>
      </w:r>
      <w:r>
        <w:rPr>
          <w:spacing w:val="-2"/>
        </w:rPr>
        <w:t> </w:t>
      </w:r>
      <w:r>
        <w:rPr/>
        <w:t>or</w:t>
      </w:r>
      <w:r>
        <w:rPr>
          <w:spacing w:val="-8"/>
        </w:rPr>
        <w:t> </w:t>
      </w:r>
      <w:r>
        <w:rPr/>
        <w:t>as soon as possible.</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9. Finalize Contractual Agreements" w:id="18"/>
      <w:bookmarkEnd w:id="18"/>
      <w:r>
        <w:rPr>
          <w:b w:val="0"/>
        </w:rPr>
      </w:r>
      <w:r>
        <w:rPr/>
        <w:t>Finalize</w:t>
      </w:r>
      <w:r>
        <w:rPr>
          <w:spacing w:val="-14"/>
        </w:rPr>
        <w:t> </w:t>
      </w:r>
      <w:r>
        <w:rPr/>
        <w:t>Contractual</w:t>
      </w:r>
      <w:r>
        <w:rPr>
          <w:spacing w:val="-13"/>
        </w:rPr>
        <w:t> </w:t>
      </w:r>
      <w:r>
        <w:rPr>
          <w:spacing w:val="-2"/>
        </w:rPr>
        <w:t>Agreements</w:t>
      </w:r>
    </w:p>
    <w:p>
      <w:pPr>
        <w:pStyle w:val="BodyText"/>
        <w:spacing w:before="274"/>
        <w:ind w:left="971" w:right="1182"/>
      </w:pPr>
      <w:r>
        <w:rPr/>
        <w:t>Any Contractual agreement(s) resulting from this RFP will be finalized with the most advantageous Offeror(s) as per schedule herein, Sequence of Events or as soon thereafter as possible. This date is subject to change at the discretion of the County. In the event mutually agreeable terms cannot be reached with the apparent most advantageous Offeror in the time specified, the County reserves the right to finalize a contractual</w:t>
      </w:r>
      <w:r>
        <w:rPr>
          <w:spacing w:val="-6"/>
        </w:rPr>
        <w:t> </w:t>
      </w:r>
      <w:r>
        <w:rPr/>
        <w:t>agreement</w:t>
      </w:r>
      <w:r>
        <w:rPr>
          <w:spacing w:val="-10"/>
        </w:rPr>
        <w:t> </w:t>
      </w:r>
      <w:r>
        <w:rPr/>
        <w:t>with</w:t>
      </w:r>
      <w:r>
        <w:rPr>
          <w:spacing w:val="-5"/>
        </w:rPr>
        <w:t> </w:t>
      </w:r>
      <w:r>
        <w:rPr/>
        <w:t>the</w:t>
      </w:r>
      <w:r>
        <w:rPr>
          <w:spacing w:val="-11"/>
        </w:rPr>
        <w:t> </w:t>
      </w:r>
      <w:r>
        <w:rPr/>
        <w:t>next</w:t>
      </w:r>
      <w:r>
        <w:rPr>
          <w:spacing w:val="-10"/>
        </w:rPr>
        <w:t> </w:t>
      </w:r>
      <w:r>
        <w:rPr/>
        <w:t>most</w:t>
      </w:r>
      <w:r>
        <w:rPr>
          <w:spacing w:val="-11"/>
        </w:rPr>
        <w:t> </w:t>
      </w:r>
      <w:r>
        <w:rPr/>
        <w:t>advantageous</w:t>
      </w:r>
      <w:r>
        <w:rPr>
          <w:spacing w:val="-7"/>
        </w:rPr>
        <w:t> </w:t>
      </w:r>
      <w:r>
        <w:rPr/>
        <w:t>Offeror(s)</w:t>
      </w:r>
      <w:r>
        <w:rPr>
          <w:spacing w:val="-9"/>
        </w:rPr>
        <w:t> </w:t>
      </w:r>
      <w:r>
        <w:rPr/>
        <w:t>without</w:t>
      </w:r>
      <w:r>
        <w:rPr>
          <w:spacing w:val="-10"/>
        </w:rPr>
        <w:t> </w:t>
      </w:r>
      <w:r>
        <w:rPr/>
        <w:t>undertaking</w:t>
      </w:r>
      <w:r>
        <w:rPr>
          <w:spacing w:val="-8"/>
        </w:rPr>
        <w:t> </w:t>
      </w:r>
      <w:r>
        <w:rPr/>
        <w:t>a new procurement process.</w:t>
      </w:r>
    </w:p>
    <w:p>
      <w:pPr>
        <w:pStyle w:val="BodyText"/>
        <w:spacing w:before="2"/>
      </w:pPr>
    </w:p>
    <w:p>
      <w:pPr>
        <w:pStyle w:val="Heading2"/>
        <w:numPr>
          <w:ilvl w:val="0"/>
          <w:numId w:val="5"/>
        </w:numPr>
        <w:tabs>
          <w:tab w:pos="940" w:val="left" w:leader="none"/>
        </w:tabs>
        <w:spacing w:line="240" w:lineRule="auto" w:before="1" w:after="0"/>
        <w:ind w:left="940" w:right="0" w:hanging="360"/>
        <w:jc w:val="left"/>
      </w:pPr>
      <w:bookmarkStart w:name="10. Contract Awards" w:id="19"/>
      <w:bookmarkEnd w:id="19"/>
      <w:r>
        <w:rPr>
          <w:b w:val="0"/>
        </w:rPr>
      </w:r>
      <w:r>
        <w:rPr/>
        <w:t>Contract</w:t>
      </w:r>
      <w:r>
        <w:rPr>
          <w:spacing w:val="-11"/>
        </w:rPr>
        <w:t> </w:t>
      </w:r>
      <w:r>
        <w:rPr>
          <w:spacing w:val="-2"/>
        </w:rPr>
        <w:t>Awards</w:t>
      </w:r>
    </w:p>
    <w:p>
      <w:pPr>
        <w:pStyle w:val="BodyText"/>
        <w:spacing w:before="274"/>
        <w:ind w:left="971" w:right="1089"/>
      </w:pPr>
      <w:r>
        <w:rPr/>
        <w:t>After review of the Evaluation Committee Report and the signed contractual agreement, the</w:t>
      </w:r>
      <w:r>
        <w:rPr>
          <w:spacing w:val="-6"/>
        </w:rPr>
        <w:t> </w:t>
      </w:r>
      <w:r>
        <w:rPr/>
        <w:t>Procurement</w:t>
      </w:r>
      <w:r>
        <w:rPr>
          <w:spacing w:val="-6"/>
        </w:rPr>
        <w:t> </w:t>
      </w:r>
      <w:r>
        <w:rPr/>
        <w:t>office</w:t>
      </w:r>
      <w:r>
        <w:rPr>
          <w:spacing w:val="-4"/>
        </w:rPr>
        <w:t> </w:t>
      </w:r>
      <w:r>
        <w:rPr/>
        <w:t>will</w:t>
      </w:r>
      <w:r>
        <w:rPr>
          <w:spacing w:val="-6"/>
        </w:rPr>
        <w:t> </w:t>
      </w:r>
      <w:r>
        <w:rPr/>
        <w:t>award as</w:t>
      </w:r>
      <w:r>
        <w:rPr>
          <w:spacing w:val="-3"/>
        </w:rPr>
        <w:t> </w:t>
      </w:r>
      <w:r>
        <w:rPr/>
        <w:t>per</w:t>
      </w:r>
      <w:r>
        <w:rPr>
          <w:spacing w:val="-2"/>
        </w:rPr>
        <w:t> </w:t>
      </w:r>
      <w:r>
        <w:rPr/>
        <w:t>the</w:t>
      </w:r>
      <w:r>
        <w:rPr>
          <w:spacing w:val="-6"/>
        </w:rPr>
        <w:t> </w:t>
      </w:r>
      <w:r>
        <w:rPr/>
        <w:t>schedule</w:t>
      </w:r>
      <w:r>
        <w:rPr>
          <w:spacing w:val="-5"/>
        </w:rPr>
        <w:t> </w:t>
      </w:r>
      <w:r>
        <w:rPr/>
        <w:t>setting</w:t>
      </w:r>
      <w:r>
        <w:rPr>
          <w:spacing w:val="-4"/>
        </w:rPr>
        <w:t> </w:t>
      </w:r>
      <w:r>
        <w:rPr/>
        <w:t>forth</w:t>
      </w:r>
      <w:r>
        <w:rPr>
          <w:spacing w:val="-4"/>
        </w:rPr>
        <w:t> </w:t>
      </w:r>
      <w:r>
        <w:rPr/>
        <w:t>Sequence</w:t>
      </w:r>
      <w:r>
        <w:rPr>
          <w:spacing w:val="-6"/>
        </w:rPr>
        <w:t> </w:t>
      </w:r>
      <w:r>
        <w:rPr/>
        <w:t>of</w:t>
      </w:r>
      <w:r>
        <w:rPr>
          <w:spacing w:val="-3"/>
        </w:rPr>
        <w:t> </w:t>
      </w:r>
      <w:r>
        <w:rPr/>
        <w:t>Events</w:t>
      </w:r>
      <w:r>
        <w:rPr>
          <w:spacing w:val="-2"/>
        </w:rPr>
        <w:t> </w:t>
      </w:r>
      <w:r>
        <w:rPr/>
        <w:t>or as soon as possible thereafter, contingent upon County Commission approval. This date is subject to change at the discretion of the County.</w:t>
      </w:r>
    </w:p>
    <w:p>
      <w:pPr>
        <w:pStyle w:val="BodyText"/>
      </w:pPr>
    </w:p>
    <w:p>
      <w:pPr>
        <w:pStyle w:val="BodyText"/>
        <w:ind w:left="941" w:right="1223"/>
      </w:pPr>
      <w:r>
        <w:rPr/>
        <w:t>The contract shall be awarded to the Offeror (or Offerors) whose proposals are most advantageous</w:t>
      </w:r>
      <w:r>
        <w:rPr>
          <w:spacing w:val="-7"/>
        </w:rPr>
        <w:t> </w:t>
      </w:r>
      <w:r>
        <w:rPr/>
        <w:t>to</w:t>
      </w:r>
      <w:r>
        <w:rPr>
          <w:spacing w:val="-5"/>
        </w:rPr>
        <w:t> </w:t>
      </w:r>
      <w:r>
        <w:rPr/>
        <w:t>the</w:t>
      </w:r>
      <w:r>
        <w:rPr>
          <w:spacing w:val="-12"/>
        </w:rPr>
        <w:t> </w:t>
      </w:r>
      <w:r>
        <w:rPr/>
        <w:t>County</w:t>
      </w:r>
      <w:r>
        <w:rPr>
          <w:spacing w:val="-1"/>
        </w:rPr>
        <w:t> </w:t>
      </w:r>
      <w:r>
        <w:rPr/>
        <w:t>taking</w:t>
      </w:r>
      <w:r>
        <w:rPr>
          <w:spacing w:val="-5"/>
        </w:rPr>
        <w:t> </w:t>
      </w:r>
      <w:r>
        <w:rPr/>
        <w:t>into</w:t>
      </w:r>
      <w:r>
        <w:rPr>
          <w:spacing w:val="-5"/>
        </w:rPr>
        <w:t> </w:t>
      </w:r>
      <w:r>
        <w:rPr/>
        <w:t>consideration</w:t>
      </w:r>
      <w:r>
        <w:rPr>
          <w:spacing w:val="-4"/>
        </w:rPr>
        <w:t> </w:t>
      </w:r>
      <w:r>
        <w:rPr/>
        <w:t>the</w:t>
      </w:r>
      <w:r>
        <w:rPr>
          <w:spacing w:val="-12"/>
        </w:rPr>
        <w:t> </w:t>
      </w:r>
      <w:r>
        <w:rPr/>
        <w:t>evaluation</w:t>
      </w:r>
      <w:r>
        <w:rPr>
          <w:spacing w:val="-9"/>
        </w:rPr>
        <w:t> </w:t>
      </w:r>
      <w:r>
        <w:rPr/>
        <w:t>factors</w:t>
      </w:r>
      <w:r>
        <w:rPr>
          <w:spacing w:val="-8"/>
        </w:rPr>
        <w:t> </w:t>
      </w:r>
      <w:r>
        <w:rPr/>
        <w:t>set</w:t>
      </w:r>
      <w:r>
        <w:rPr>
          <w:spacing w:val="-12"/>
        </w:rPr>
        <w:t> </w:t>
      </w:r>
      <w:r>
        <w:rPr/>
        <w:t>forth</w:t>
      </w:r>
      <w:r>
        <w:rPr>
          <w:spacing w:val="-5"/>
        </w:rPr>
        <w:t> </w:t>
      </w:r>
      <w:r>
        <w:rPr/>
        <w:t>in this RFP. The most advantageous proposal may or may not have received the most points. The award is subject to appropriate approval by the County Commission.</w:t>
      </w:r>
    </w:p>
    <w:p>
      <w:pPr>
        <w:pStyle w:val="BodyText"/>
      </w:pPr>
    </w:p>
    <w:p>
      <w:pPr>
        <w:pStyle w:val="Heading2"/>
        <w:numPr>
          <w:ilvl w:val="0"/>
          <w:numId w:val="5"/>
        </w:numPr>
        <w:tabs>
          <w:tab w:pos="940" w:val="left" w:leader="none"/>
        </w:tabs>
        <w:spacing w:line="240" w:lineRule="auto" w:before="1" w:after="0"/>
        <w:ind w:left="940" w:right="0" w:hanging="360"/>
        <w:jc w:val="left"/>
      </w:pPr>
      <w:bookmarkStart w:name="11. Protest Deadline" w:id="20"/>
      <w:bookmarkEnd w:id="20"/>
      <w:r>
        <w:rPr>
          <w:b w:val="0"/>
        </w:rPr>
      </w:r>
      <w:r>
        <w:rPr/>
        <w:t>Protest</w:t>
      </w:r>
      <w:r>
        <w:rPr>
          <w:spacing w:val="-10"/>
        </w:rPr>
        <w:t> </w:t>
      </w:r>
      <w:r>
        <w:rPr>
          <w:spacing w:val="-2"/>
        </w:rPr>
        <w:t>Deadline</w:t>
      </w:r>
    </w:p>
    <w:p>
      <w:pPr>
        <w:pStyle w:val="BodyText"/>
        <w:spacing w:before="274"/>
        <w:ind w:left="941" w:right="1161"/>
      </w:pPr>
      <w:r>
        <w:rPr/>
        <w:t>Any</w:t>
      </w:r>
      <w:r>
        <w:rPr>
          <w:spacing w:val="-4"/>
        </w:rPr>
        <w:t> </w:t>
      </w:r>
      <w:r>
        <w:rPr/>
        <w:t>protest</w:t>
      </w:r>
      <w:r>
        <w:rPr>
          <w:spacing w:val="-5"/>
        </w:rPr>
        <w:t> </w:t>
      </w:r>
      <w:r>
        <w:rPr/>
        <w:t>by</w:t>
      </w:r>
      <w:r>
        <w:rPr>
          <w:spacing w:val="-4"/>
        </w:rPr>
        <w:t> </w:t>
      </w:r>
      <w:r>
        <w:rPr/>
        <w:t>an</w:t>
      </w:r>
      <w:r>
        <w:rPr>
          <w:spacing w:val="-4"/>
        </w:rPr>
        <w:t> </w:t>
      </w:r>
      <w:r>
        <w:rPr/>
        <w:t>Offeror</w:t>
      </w:r>
      <w:r>
        <w:rPr>
          <w:spacing w:val="-4"/>
        </w:rPr>
        <w:t> </w:t>
      </w:r>
      <w:r>
        <w:rPr/>
        <w:t>must</w:t>
      </w:r>
      <w:r>
        <w:rPr>
          <w:spacing w:val="-5"/>
        </w:rPr>
        <w:t> </w:t>
      </w:r>
      <w:r>
        <w:rPr/>
        <w:t>be</w:t>
      </w:r>
      <w:r>
        <w:rPr>
          <w:spacing w:val="-5"/>
        </w:rPr>
        <w:t> </w:t>
      </w:r>
      <w:r>
        <w:rPr/>
        <w:t>timely and</w:t>
      </w:r>
      <w:r>
        <w:rPr>
          <w:spacing w:val="-4"/>
        </w:rPr>
        <w:t> </w:t>
      </w:r>
      <w:r>
        <w:rPr/>
        <w:t>in</w:t>
      </w:r>
      <w:r>
        <w:rPr>
          <w:spacing w:val="-4"/>
        </w:rPr>
        <w:t> </w:t>
      </w:r>
      <w:r>
        <w:rPr/>
        <w:t>conformance</w:t>
      </w:r>
      <w:r>
        <w:rPr>
          <w:spacing w:val="-4"/>
        </w:rPr>
        <w:t> </w:t>
      </w:r>
      <w:r>
        <w:rPr/>
        <w:t>with</w:t>
      </w:r>
      <w:r>
        <w:rPr>
          <w:spacing w:val="-4"/>
        </w:rPr>
        <w:t> </w:t>
      </w:r>
      <w:r>
        <w:rPr/>
        <w:t>NMSA</w:t>
      </w:r>
      <w:r>
        <w:rPr>
          <w:spacing w:val="-1"/>
        </w:rPr>
        <w:t> </w:t>
      </w:r>
      <w:r>
        <w:rPr/>
        <w:t>1978,</w:t>
      </w:r>
      <w:r>
        <w:rPr>
          <w:spacing w:val="-4"/>
        </w:rPr>
        <w:t> </w:t>
      </w:r>
      <w:r>
        <w:rPr/>
        <w:t>§</w:t>
      </w:r>
      <w:r>
        <w:rPr>
          <w:spacing w:val="-4"/>
        </w:rPr>
        <w:t> </w:t>
      </w:r>
      <w:r>
        <w:rPr/>
        <w:t>13-1- 172 and applicable procurement regulations. As a Protest Manager has been named in this Request for Proposals, pursuant to NMSA 1978, § 13-1-172, ONLY protests delivered directly to the Protest Manager in writing and in a timely fashion will be considered</w:t>
      </w:r>
      <w:r>
        <w:rPr>
          <w:spacing w:val="-2"/>
        </w:rPr>
        <w:t> </w:t>
      </w:r>
      <w:r>
        <w:rPr/>
        <w:t>to</w:t>
      </w:r>
      <w:r>
        <w:rPr>
          <w:spacing w:val="-3"/>
        </w:rPr>
        <w:t> </w:t>
      </w:r>
      <w:r>
        <w:rPr/>
        <w:t>have</w:t>
      </w:r>
      <w:r>
        <w:rPr>
          <w:spacing w:val="-5"/>
        </w:rPr>
        <w:t> </w:t>
      </w:r>
      <w:r>
        <w:rPr/>
        <w:t>been</w:t>
      </w:r>
      <w:r>
        <w:rPr>
          <w:spacing w:val="-3"/>
        </w:rPr>
        <w:t> </w:t>
      </w:r>
      <w:r>
        <w:rPr/>
        <w:t>submitted</w:t>
      </w:r>
      <w:r>
        <w:rPr>
          <w:spacing w:val="-3"/>
        </w:rPr>
        <w:t> </w:t>
      </w:r>
      <w:r>
        <w:rPr/>
        <w:t>properly and</w:t>
      </w:r>
      <w:r>
        <w:rPr>
          <w:spacing w:val="-3"/>
        </w:rPr>
        <w:t> </w:t>
      </w:r>
      <w:r>
        <w:rPr/>
        <w:t>in</w:t>
      </w:r>
      <w:r>
        <w:rPr>
          <w:spacing w:val="-3"/>
        </w:rPr>
        <w:t> </w:t>
      </w:r>
      <w:r>
        <w:rPr/>
        <w:t>accordance</w:t>
      </w:r>
      <w:r>
        <w:rPr>
          <w:spacing w:val="-5"/>
        </w:rPr>
        <w:t> </w:t>
      </w:r>
      <w:r>
        <w:rPr/>
        <w:t>with</w:t>
      </w:r>
      <w:r>
        <w:rPr>
          <w:spacing w:val="-3"/>
        </w:rPr>
        <w:t> </w:t>
      </w:r>
      <w:r>
        <w:rPr/>
        <w:t>statute,</w:t>
      </w:r>
      <w:r>
        <w:rPr>
          <w:spacing w:val="-3"/>
        </w:rPr>
        <w:t> </w:t>
      </w:r>
      <w:r>
        <w:rPr/>
        <w:t>rule, and</w:t>
      </w:r>
      <w:r>
        <w:rPr>
          <w:spacing w:val="-3"/>
        </w:rPr>
        <w:t> </w:t>
      </w:r>
      <w:r>
        <w:rPr/>
        <w:t>this Request for Proposals. The 15-calendar day protest period shall begin on the day following the award of contracts and will end at 4:30 pm Mountain Time on </w:t>
      </w:r>
      <w:r>
        <w:rPr>
          <w:b/>
        </w:rPr>
        <w:t>April 30, 2025</w:t>
      </w:r>
      <w:r>
        <w:rPr/>
        <w:t>. Protests must be written and must include the name and address of the protestor and the request for proposal number. It must also contain a statement of the grounds for protest</w:t>
      </w:r>
      <w:r>
        <w:rPr>
          <w:spacing w:val="-4"/>
        </w:rPr>
        <w:t> </w:t>
      </w:r>
      <w:r>
        <w:rPr/>
        <w:t>including</w:t>
      </w:r>
      <w:r>
        <w:rPr>
          <w:spacing w:val="-2"/>
        </w:rPr>
        <w:t> </w:t>
      </w:r>
      <w:r>
        <w:rPr/>
        <w:t>appropriate</w:t>
      </w:r>
      <w:r>
        <w:rPr>
          <w:spacing w:val="-4"/>
        </w:rPr>
        <w:t> </w:t>
      </w:r>
      <w:r>
        <w:rPr/>
        <w:t>supporting</w:t>
      </w:r>
      <w:r>
        <w:rPr>
          <w:spacing w:val="-2"/>
        </w:rPr>
        <w:t> </w:t>
      </w:r>
      <w:r>
        <w:rPr/>
        <w:t>exhibits</w:t>
      </w:r>
      <w:r>
        <w:rPr>
          <w:spacing w:val="-1"/>
        </w:rPr>
        <w:t> </w:t>
      </w:r>
      <w:r>
        <w:rPr/>
        <w:t>and it</w:t>
      </w:r>
      <w:r>
        <w:rPr>
          <w:spacing w:val="-4"/>
        </w:rPr>
        <w:t> </w:t>
      </w:r>
      <w:r>
        <w:rPr/>
        <w:t>must</w:t>
      </w:r>
      <w:r>
        <w:rPr>
          <w:spacing w:val="-4"/>
        </w:rPr>
        <w:t> </w:t>
      </w:r>
      <w:r>
        <w:rPr/>
        <w:t>specify</w:t>
      </w:r>
      <w:r>
        <w:rPr>
          <w:spacing w:val="-2"/>
        </w:rPr>
        <w:t> </w:t>
      </w:r>
      <w:r>
        <w:rPr/>
        <w:t>the</w:t>
      </w:r>
      <w:r>
        <w:rPr>
          <w:spacing w:val="-4"/>
        </w:rPr>
        <w:t> </w:t>
      </w:r>
      <w:r>
        <w:rPr/>
        <w:t>ruling</w:t>
      </w:r>
      <w:r>
        <w:rPr>
          <w:spacing w:val="-2"/>
        </w:rPr>
        <w:t> </w:t>
      </w:r>
      <w:r>
        <w:rPr/>
        <w:t>requested from the party listed below. Emailed protests will not be considered as properly submitted</w:t>
      </w:r>
      <w:r>
        <w:rPr>
          <w:spacing w:val="-9"/>
        </w:rPr>
        <w:t> </w:t>
      </w:r>
      <w:r>
        <w:rPr/>
        <w:t>nor</w:t>
      </w:r>
      <w:r>
        <w:rPr>
          <w:spacing w:val="-9"/>
        </w:rPr>
        <w:t> </w:t>
      </w:r>
      <w:r>
        <w:rPr/>
        <w:t>will</w:t>
      </w:r>
      <w:r>
        <w:rPr>
          <w:spacing w:val="-7"/>
        </w:rPr>
        <w:t> </w:t>
      </w:r>
      <w:r>
        <w:rPr/>
        <w:t>protests</w:t>
      </w:r>
      <w:r>
        <w:rPr>
          <w:spacing w:val="-7"/>
        </w:rPr>
        <w:t> </w:t>
      </w:r>
      <w:r>
        <w:rPr/>
        <w:t>delivered</w:t>
      </w:r>
      <w:r>
        <w:rPr>
          <w:spacing w:val="-8"/>
        </w:rPr>
        <w:t> </w:t>
      </w:r>
      <w:r>
        <w:rPr/>
        <w:t>to</w:t>
      </w:r>
      <w:r>
        <w:rPr>
          <w:spacing w:val="-5"/>
        </w:rPr>
        <w:t> </w:t>
      </w:r>
      <w:r>
        <w:rPr/>
        <w:t>the</w:t>
      </w:r>
      <w:r>
        <w:rPr>
          <w:spacing w:val="-11"/>
        </w:rPr>
        <w:t> </w:t>
      </w:r>
      <w:r>
        <w:rPr/>
        <w:t>Procurement</w:t>
      </w:r>
      <w:r>
        <w:rPr>
          <w:spacing w:val="-10"/>
        </w:rPr>
        <w:t> </w:t>
      </w:r>
      <w:r>
        <w:rPr/>
        <w:t>Manager</w:t>
      </w:r>
      <w:r>
        <w:rPr>
          <w:spacing w:val="-4"/>
        </w:rPr>
        <w:t> </w:t>
      </w:r>
      <w:r>
        <w:rPr/>
        <w:t>be</w:t>
      </w:r>
      <w:r>
        <w:rPr>
          <w:spacing w:val="-7"/>
        </w:rPr>
        <w:t> </w:t>
      </w:r>
      <w:r>
        <w:rPr/>
        <w:t>considered</w:t>
      </w:r>
      <w:r>
        <w:rPr>
          <w:spacing w:val="-5"/>
        </w:rPr>
        <w:t> </w:t>
      </w:r>
      <w:r>
        <w:rPr/>
        <w:t>properly submitted. The protest must be delivered to:</w:t>
      </w:r>
    </w:p>
    <w:p>
      <w:pPr>
        <w:pStyle w:val="BodyText"/>
        <w:spacing w:before="129"/>
        <w:ind w:left="4307" w:right="3258" w:hanging="1651"/>
      </w:pPr>
      <w:r>
        <w:rPr/>
        <w:t>County</w:t>
      </w:r>
      <w:r>
        <w:rPr>
          <w:spacing w:val="-10"/>
        </w:rPr>
        <w:t> </w:t>
      </w:r>
      <w:r>
        <w:rPr/>
        <w:t>Manager</w:t>
      </w:r>
      <w:r>
        <w:rPr>
          <w:spacing w:val="-9"/>
        </w:rPr>
        <w:t> </w:t>
      </w:r>
      <w:r>
        <w:rPr/>
        <w:t>(Serving</w:t>
      </w:r>
      <w:r>
        <w:rPr>
          <w:spacing w:val="-7"/>
        </w:rPr>
        <w:t> </w:t>
      </w:r>
      <w:r>
        <w:rPr/>
        <w:t>as</w:t>
      </w:r>
      <w:r>
        <w:rPr>
          <w:spacing w:val="-9"/>
        </w:rPr>
        <w:t> </w:t>
      </w:r>
      <w:r>
        <w:rPr/>
        <w:t>Protest</w:t>
      </w:r>
      <w:r>
        <w:rPr>
          <w:spacing w:val="-12"/>
        </w:rPr>
        <w:t> </w:t>
      </w:r>
      <w:r>
        <w:rPr/>
        <w:t>Manager) PO Box 580</w:t>
      </w:r>
    </w:p>
    <w:p>
      <w:pPr>
        <w:pStyle w:val="BodyText"/>
        <w:spacing w:before="3"/>
        <w:ind w:left="3306" w:right="4145"/>
        <w:jc w:val="center"/>
      </w:pPr>
      <w:r>
        <w:rPr/>
        <w:t>Mora,</w:t>
      </w:r>
      <w:r>
        <w:rPr>
          <w:spacing w:val="-5"/>
        </w:rPr>
        <w:t> </w:t>
      </w:r>
      <w:r>
        <w:rPr/>
        <w:t>NM</w:t>
      </w:r>
      <w:r>
        <w:rPr>
          <w:spacing w:val="-3"/>
        </w:rPr>
        <w:t> </w:t>
      </w:r>
      <w:r>
        <w:rPr>
          <w:spacing w:val="-2"/>
        </w:rPr>
        <w:t>87732</w:t>
      </w:r>
    </w:p>
    <w:p>
      <w:pPr>
        <w:pStyle w:val="Heading1"/>
        <w:spacing w:before="114"/>
        <w:ind w:left="971"/>
      </w:pPr>
      <w:r>
        <w:rPr/>
        <w:t>PROTESTS</w:t>
      </w:r>
      <w:r>
        <w:rPr>
          <w:spacing w:val="-7"/>
        </w:rPr>
        <w:t> </w:t>
      </w:r>
      <w:r>
        <w:rPr/>
        <w:t>RECEIVED</w:t>
      </w:r>
      <w:r>
        <w:rPr>
          <w:spacing w:val="-10"/>
        </w:rPr>
        <w:t> </w:t>
      </w:r>
      <w:r>
        <w:rPr/>
        <w:t>AFTER</w:t>
      </w:r>
      <w:r>
        <w:rPr>
          <w:spacing w:val="-5"/>
        </w:rPr>
        <w:t> </w:t>
      </w:r>
      <w:r>
        <w:rPr/>
        <w:t>THE</w:t>
      </w:r>
      <w:r>
        <w:rPr>
          <w:spacing w:val="-8"/>
        </w:rPr>
        <w:t> </w:t>
      </w:r>
      <w:r>
        <w:rPr/>
        <w:t>DEADLINE</w:t>
      </w:r>
      <w:r>
        <w:rPr>
          <w:spacing w:val="-5"/>
        </w:rPr>
        <w:t> </w:t>
      </w:r>
      <w:r>
        <w:rPr/>
        <w:t>WILL</w:t>
      </w:r>
      <w:r>
        <w:rPr>
          <w:spacing w:val="-7"/>
        </w:rPr>
        <w:t> </w:t>
      </w:r>
      <w:r>
        <w:rPr/>
        <w:t>NOT</w:t>
      </w:r>
      <w:r>
        <w:rPr>
          <w:spacing w:val="-12"/>
        </w:rPr>
        <w:t> </w:t>
      </w:r>
      <w:r>
        <w:rPr/>
        <w:t>BE</w:t>
      </w:r>
      <w:r>
        <w:rPr>
          <w:spacing w:val="-6"/>
        </w:rPr>
        <w:t> </w:t>
      </w:r>
      <w:r>
        <w:rPr>
          <w:spacing w:val="-2"/>
        </w:rPr>
        <w:t>ACCEPTED.</w:t>
      </w:r>
    </w:p>
    <w:p>
      <w:pPr>
        <w:spacing w:after="0"/>
        <w:sectPr>
          <w:pgSz w:w="12240" w:h="15840"/>
          <w:pgMar w:header="0" w:footer="994" w:top="1300" w:bottom="1240" w:left="1220" w:right="380"/>
        </w:sectPr>
      </w:pPr>
    </w:p>
    <w:p>
      <w:pPr>
        <w:pStyle w:val="ListParagraph"/>
        <w:numPr>
          <w:ilvl w:val="1"/>
          <w:numId w:val="3"/>
        </w:numPr>
        <w:tabs>
          <w:tab w:pos="579" w:val="left" w:leader="none"/>
        </w:tabs>
        <w:spacing w:line="240" w:lineRule="auto" w:before="61" w:after="0"/>
        <w:ind w:left="579" w:right="0" w:hanging="359"/>
        <w:jc w:val="left"/>
        <w:rPr>
          <w:b/>
          <w:sz w:val="24"/>
        </w:rPr>
      </w:pPr>
      <w:bookmarkStart w:name="C. GENERAL REQUIREMENTS" w:id="21"/>
      <w:bookmarkEnd w:id="21"/>
      <w:r>
        <w:rPr/>
      </w:r>
      <w:r>
        <w:rPr>
          <w:b/>
          <w:sz w:val="24"/>
        </w:rPr>
        <w:t>GENERAL</w:t>
      </w:r>
      <w:r>
        <w:rPr>
          <w:b/>
          <w:spacing w:val="-13"/>
          <w:sz w:val="24"/>
        </w:rPr>
        <w:t> </w:t>
      </w:r>
      <w:r>
        <w:rPr>
          <w:b/>
          <w:spacing w:val="-2"/>
          <w:sz w:val="24"/>
        </w:rPr>
        <w:t>REQUIREMENTS</w:t>
      </w:r>
    </w:p>
    <w:p>
      <w:pPr>
        <w:pStyle w:val="Heading2"/>
        <w:numPr>
          <w:ilvl w:val="0"/>
          <w:numId w:val="6"/>
        </w:numPr>
        <w:tabs>
          <w:tab w:pos="940" w:val="left" w:leader="none"/>
        </w:tabs>
        <w:spacing w:line="240" w:lineRule="auto" w:before="274" w:after="0"/>
        <w:ind w:left="940" w:right="0" w:hanging="360"/>
        <w:jc w:val="left"/>
      </w:pPr>
      <w:bookmarkStart w:name="1. Acceptance of Conditions Governing th" w:id="22"/>
      <w:bookmarkEnd w:id="22"/>
      <w:r>
        <w:rPr>
          <w:b w:val="0"/>
        </w:rPr>
      </w:r>
      <w:r>
        <w:rPr/>
        <w:t>Acceptance</w:t>
      </w:r>
      <w:r>
        <w:rPr>
          <w:spacing w:val="-7"/>
        </w:rPr>
        <w:t> </w:t>
      </w:r>
      <w:r>
        <w:rPr/>
        <w:t>of</w:t>
      </w:r>
      <w:r>
        <w:rPr>
          <w:spacing w:val="-7"/>
        </w:rPr>
        <w:t> </w:t>
      </w:r>
      <w:r>
        <w:rPr/>
        <w:t>Conditions</w:t>
      </w:r>
      <w:r>
        <w:rPr>
          <w:spacing w:val="-6"/>
        </w:rPr>
        <w:t> </w:t>
      </w:r>
      <w:r>
        <w:rPr/>
        <w:t>Governing</w:t>
      </w:r>
      <w:r>
        <w:rPr>
          <w:spacing w:val="-6"/>
        </w:rPr>
        <w:t> </w:t>
      </w:r>
      <w:r>
        <w:rPr/>
        <w:t>the</w:t>
      </w:r>
      <w:r>
        <w:rPr>
          <w:spacing w:val="-8"/>
        </w:rPr>
        <w:t> </w:t>
      </w:r>
      <w:r>
        <w:rPr>
          <w:spacing w:val="-2"/>
        </w:rPr>
        <w:t>Procurement</w:t>
      </w:r>
    </w:p>
    <w:p>
      <w:pPr>
        <w:pStyle w:val="BodyText"/>
        <w:spacing w:before="4"/>
        <w:rPr>
          <w:b/>
        </w:rPr>
      </w:pPr>
    </w:p>
    <w:p>
      <w:pPr>
        <w:pStyle w:val="BodyText"/>
        <w:ind w:left="971" w:right="1223"/>
      </w:pPr>
      <w:r>
        <w:rPr/>
        <w:t>Potential Offerors must indicate their acceptance of the Conditions Governing the Procurement,</w:t>
      </w:r>
      <w:r>
        <w:rPr>
          <w:spacing w:val="-5"/>
        </w:rPr>
        <w:t> </w:t>
      </w:r>
      <w:r>
        <w:rPr/>
        <w:t>by</w:t>
      </w:r>
      <w:r>
        <w:rPr>
          <w:spacing w:val="-10"/>
        </w:rPr>
        <w:t> </w:t>
      </w:r>
      <w:r>
        <w:rPr/>
        <w:t>completing</w:t>
      </w:r>
      <w:r>
        <w:rPr>
          <w:spacing w:val="-4"/>
        </w:rPr>
        <w:t> </w:t>
      </w:r>
      <w:r>
        <w:rPr/>
        <w:t>and</w:t>
      </w:r>
      <w:r>
        <w:rPr>
          <w:spacing w:val="-10"/>
        </w:rPr>
        <w:t> </w:t>
      </w:r>
      <w:r>
        <w:rPr/>
        <w:t>signing</w:t>
      </w:r>
      <w:r>
        <w:rPr>
          <w:spacing w:val="-10"/>
        </w:rPr>
        <w:t> </w:t>
      </w:r>
      <w:r>
        <w:rPr/>
        <w:t>APPENDIX</w:t>
      </w:r>
      <w:r>
        <w:rPr>
          <w:spacing w:val="-7"/>
        </w:rPr>
        <w:t> </w:t>
      </w:r>
      <w:r>
        <w:rPr/>
        <w:t>B:</w:t>
      </w:r>
      <w:r>
        <w:rPr>
          <w:spacing w:val="-11"/>
        </w:rPr>
        <w:t> </w:t>
      </w:r>
      <w:r>
        <w:rPr/>
        <w:t>Letter</w:t>
      </w:r>
      <w:r>
        <w:rPr>
          <w:spacing w:val="-9"/>
        </w:rPr>
        <w:t> </w:t>
      </w:r>
      <w:r>
        <w:rPr/>
        <w:t>of</w:t>
      </w:r>
      <w:r>
        <w:rPr>
          <w:spacing w:val="-1"/>
        </w:rPr>
        <w:t> </w:t>
      </w:r>
      <w:r>
        <w:rPr/>
        <w:t>Transmittal</w:t>
      </w:r>
      <w:r>
        <w:rPr>
          <w:spacing w:val="-7"/>
        </w:rPr>
        <w:t> </w:t>
      </w:r>
      <w:r>
        <w:rPr/>
        <w:t>Form.</w:t>
      </w:r>
    </w:p>
    <w:p>
      <w:pPr>
        <w:pStyle w:val="Heading2"/>
        <w:numPr>
          <w:ilvl w:val="0"/>
          <w:numId w:val="6"/>
        </w:numPr>
        <w:tabs>
          <w:tab w:pos="940" w:val="left" w:leader="none"/>
        </w:tabs>
        <w:spacing w:line="240" w:lineRule="auto" w:before="273" w:after="0"/>
        <w:ind w:left="940" w:right="0" w:hanging="360"/>
        <w:jc w:val="left"/>
      </w:pPr>
      <w:bookmarkStart w:name="2. Incurring Cost" w:id="23"/>
      <w:bookmarkEnd w:id="23"/>
      <w:r>
        <w:rPr>
          <w:b w:val="0"/>
        </w:rPr>
      </w:r>
      <w:r>
        <w:rPr/>
        <w:t>Incurring</w:t>
      </w:r>
      <w:r>
        <w:rPr>
          <w:spacing w:val="-15"/>
        </w:rPr>
        <w:t> </w:t>
      </w:r>
      <w:r>
        <w:rPr>
          <w:spacing w:val="-4"/>
        </w:rPr>
        <w:t>Cost</w:t>
      </w:r>
    </w:p>
    <w:p>
      <w:pPr>
        <w:pStyle w:val="BodyText"/>
        <w:spacing w:before="3"/>
        <w:rPr>
          <w:b/>
        </w:rPr>
      </w:pPr>
    </w:p>
    <w:p>
      <w:pPr>
        <w:pStyle w:val="BodyText"/>
        <w:ind w:left="971" w:right="1070"/>
      </w:pPr>
      <w:r>
        <w:rPr/>
        <w:t>Any</w:t>
      </w:r>
      <w:r>
        <w:rPr>
          <w:spacing w:val="-5"/>
        </w:rPr>
        <w:t> </w:t>
      </w:r>
      <w:r>
        <w:rPr/>
        <w:t>cost</w:t>
      </w:r>
      <w:r>
        <w:rPr>
          <w:spacing w:val="-6"/>
        </w:rPr>
        <w:t> </w:t>
      </w:r>
      <w:r>
        <w:rPr/>
        <w:t>incurred</w:t>
      </w:r>
      <w:r>
        <w:rPr>
          <w:spacing w:val="-10"/>
        </w:rPr>
        <w:t> </w:t>
      </w:r>
      <w:r>
        <w:rPr/>
        <w:t>by</w:t>
      </w:r>
      <w:r>
        <w:rPr>
          <w:spacing w:val="-5"/>
        </w:rPr>
        <w:t> </w:t>
      </w:r>
      <w:r>
        <w:rPr/>
        <w:t>the</w:t>
      </w:r>
      <w:r>
        <w:rPr>
          <w:spacing w:val="-7"/>
        </w:rPr>
        <w:t> </w:t>
      </w:r>
      <w:r>
        <w:rPr/>
        <w:t>potential</w:t>
      </w:r>
      <w:r>
        <w:rPr>
          <w:spacing w:val="-6"/>
        </w:rPr>
        <w:t> </w:t>
      </w:r>
      <w:r>
        <w:rPr/>
        <w:t>Offeror</w:t>
      </w:r>
      <w:r>
        <w:rPr>
          <w:spacing w:val="-5"/>
        </w:rPr>
        <w:t> </w:t>
      </w:r>
      <w:r>
        <w:rPr/>
        <w:t>in</w:t>
      </w:r>
      <w:r>
        <w:rPr>
          <w:spacing w:val="-5"/>
        </w:rPr>
        <w:t> </w:t>
      </w:r>
      <w:r>
        <w:rPr/>
        <w:t>preparation,</w:t>
      </w:r>
      <w:r>
        <w:rPr>
          <w:spacing w:val="-5"/>
        </w:rPr>
        <w:t> </w:t>
      </w:r>
      <w:r>
        <w:rPr/>
        <w:t>transmittal,</w:t>
      </w:r>
      <w:r>
        <w:rPr>
          <w:spacing w:val="-4"/>
        </w:rPr>
        <w:t> </w:t>
      </w:r>
      <w:r>
        <w:rPr/>
        <w:t>and/or</w:t>
      </w:r>
      <w:r>
        <w:rPr>
          <w:spacing w:val="-5"/>
        </w:rPr>
        <w:t> </w:t>
      </w:r>
      <w:r>
        <w:rPr/>
        <w:t>presentation of</w:t>
      </w:r>
      <w:r>
        <w:rPr>
          <w:spacing w:val="-8"/>
        </w:rPr>
        <w:t> </w:t>
      </w:r>
      <w:r>
        <w:rPr/>
        <w:t>any</w:t>
      </w:r>
      <w:r>
        <w:rPr>
          <w:spacing w:val="-3"/>
        </w:rPr>
        <w:t> </w:t>
      </w:r>
      <w:r>
        <w:rPr/>
        <w:t>proposal</w:t>
      </w:r>
      <w:r>
        <w:rPr>
          <w:spacing w:val="-9"/>
        </w:rPr>
        <w:t> </w:t>
      </w:r>
      <w:r>
        <w:rPr/>
        <w:t>or</w:t>
      </w:r>
      <w:r>
        <w:rPr>
          <w:spacing w:val="-3"/>
        </w:rPr>
        <w:t> </w:t>
      </w:r>
      <w:r>
        <w:rPr/>
        <w:t>material</w:t>
      </w:r>
      <w:r>
        <w:rPr>
          <w:spacing w:val="-9"/>
        </w:rPr>
        <w:t> </w:t>
      </w:r>
      <w:r>
        <w:rPr/>
        <w:t>submitted</w:t>
      </w:r>
      <w:r>
        <w:rPr>
          <w:spacing w:val="-2"/>
        </w:rPr>
        <w:t> </w:t>
      </w:r>
      <w:r>
        <w:rPr/>
        <w:t>in</w:t>
      </w:r>
      <w:r>
        <w:rPr>
          <w:spacing w:val="-3"/>
        </w:rPr>
        <w:t> </w:t>
      </w:r>
      <w:r>
        <w:rPr/>
        <w:t>response</w:t>
      </w:r>
      <w:r>
        <w:rPr>
          <w:spacing w:val="-9"/>
        </w:rPr>
        <w:t> </w:t>
      </w:r>
      <w:r>
        <w:rPr/>
        <w:t>to</w:t>
      </w:r>
      <w:r>
        <w:rPr>
          <w:spacing w:val="-3"/>
        </w:rPr>
        <w:t> </w:t>
      </w:r>
      <w:r>
        <w:rPr/>
        <w:t>this</w:t>
      </w:r>
      <w:r>
        <w:rPr>
          <w:spacing w:val="-2"/>
        </w:rPr>
        <w:t> </w:t>
      </w:r>
      <w:r>
        <w:rPr/>
        <w:t>RFP</w:t>
      </w:r>
      <w:r>
        <w:rPr>
          <w:spacing w:val="-1"/>
        </w:rPr>
        <w:t> </w:t>
      </w:r>
      <w:r>
        <w:rPr/>
        <w:t>shall</w:t>
      </w:r>
      <w:r>
        <w:rPr>
          <w:spacing w:val="-10"/>
        </w:rPr>
        <w:t> </w:t>
      </w:r>
      <w:r>
        <w:rPr/>
        <w:t>be</w:t>
      </w:r>
      <w:r>
        <w:rPr>
          <w:spacing w:val="-10"/>
        </w:rPr>
        <w:t> </w:t>
      </w:r>
      <w:r>
        <w:rPr/>
        <w:t>borne</w:t>
      </w:r>
      <w:r>
        <w:rPr>
          <w:spacing w:val="-9"/>
        </w:rPr>
        <w:t> </w:t>
      </w:r>
      <w:r>
        <w:rPr/>
        <w:t>solely</w:t>
      </w:r>
      <w:r>
        <w:rPr>
          <w:spacing w:val="-3"/>
        </w:rPr>
        <w:t> </w:t>
      </w:r>
      <w:r>
        <w:rPr/>
        <w:t>by</w:t>
      </w:r>
      <w:r>
        <w:rPr>
          <w:spacing w:val="-8"/>
        </w:rPr>
        <w:t> </w:t>
      </w:r>
      <w:r>
        <w:rPr/>
        <w:t>the Offeror. Any cost incurred by the Offeror for set up and demonstration of proposed equipment shall be borne solely by the Offeror.</w:t>
      </w:r>
    </w:p>
    <w:p>
      <w:pPr>
        <w:pStyle w:val="BodyText"/>
      </w:pPr>
    </w:p>
    <w:p>
      <w:pPr>
        <w:pStyle w:val="Heading2"/>
        <w:numPr>
          <w:ilvl w:val="0"/>
          <w:numId w:val="6"/>
        </w:numPr>
        <w:tabs>
          <w:tab w:pos="940" w:val="left" w:leader="none"/>
        </w:tabs>
        <w:spacing w:line="240" w:lineRule="auto" w:before="1" w:after="0"/>
        <w:ind w:left="940" w:right="0" w:hanging="360"/>
        <w:jc w:val="left"/>
      </w:pPr>
      <w:bookmarkStart w:name="3. Prime Contractor Responsibility" w:id="24"/>
      <w:bookmarkEnd w:id="24"/>
      <w:r>
        <w:rPr>
          <w:b w:val="0"/>
        </w:rPr>
      </w:r>
      <w:r>
        <w:rPr/>
        <w:t>Prime</w:t>
      </w:r>
      <w:r>
        <w:rPr>
          <w:spacing w:val="-14"/>
        </w:rPr>
        <w:t> </w:t>
      </w:r>
      <w:r>
        <w:rPr/>
        <w:t>Contractor</w:t>
      </w:r>
      <w:r>
        <w:rPr>
          <w:spacing w:val="-13"/>
        </w:rPr>
        <w:t> </w:t>
      </w:r>
      <w:r>
        <w:rPr>
          <w:spacing w:val="-2"/>
        </w:rPr>
        <w:t>Responsibility</w:t>
      </w:r>
    </w:p>
    <w:p>
      <w:pPr>
        <w:pStyle w:val="BodyText"/>
        <w:spacing w:before="274"/>
        <w:ind w:left="971" w:right="1223"/>
      </w:pPr>
      <w:r>
        <w:rPr/>
        <w:t>Any</w:t>
      </w:r>
      <w:r>
        <w:rPr>
          <w:spacing w:val="-9"/>
        </w:rPr>
        <w:t> </w:t>
      </w:r>
      <w:r>
        <w:rPr/>
        <w:t>contractual</w:t>
      </w:r>
      <w:r>
        <w:rPr>
          <w:spacing w:val="-5"/>
        </w:rPr>
        <w:t> </w:t>
      </w:r>
      <w:r>
        <w:rPr/>
        <w:t>agreement</w:t>
      </w:r>
      <w:r>
        <w:rPr>
          <w:spacing w:val="-5"/>
        </w:rPr>
        <w:t> </w:t>
      </w:r>
      <w:r>
        <w:rPr/>
        <w:t>that</w:t>
      </w:r>
      <w:r>
        <w:rPr>
          <w:spacing w:val="-11"/>
        </w:rPr>
        <w:t> </w:t>
      </w:r>
      <w:r>
        <w:rPr/>
        <w:t>may</w:t>
      </w:r>
      <w:r>
        <w:rPr>
          <w:spacing w:val="-4"/>
        </w:rPr>
        <w:t> </w:t>
      </w:r>
      <w:r>
        <w:rPr/>
        <w:t>result</w:t>
      </w:r>
      <w:r>
        <w:rPr>
          <w:spacing w:val="-6"/>
        </w:rPr>
        <w:t> </w:t>
      </w:r>
      <w:r>
        <w:rPr/>
        <w:t>from</w:t>
      </w:r>
      <w:r>
        <w:rPr>
          <w:spacing w:val="-11"/>
        </w:rPr>
        <w:t> </w:t>
      </w:r>
      <w:r>
        <w:rPr/>
        <w:t>this</w:t>
      </w:r>
      <w:r>
        <w:rPr>
          <w:spacing w:val="-3"/>
        </w:rPr>
        <w:t> </w:t>
      </w:r>
      <w:r>
        <w:rPr/>
        <w:t>RFP</w:t>
      </w:r>
      <w:r>
        <w:rPr>
          <w:spacing w:val="-8"/>
        </w:rPr>
        <w:t> </w:t>
      </w:r>
      <w:r>
        <w:rPr/>
        <w:t>shall</w:t>
      </w:r>
      <w:r>
        <w:rPr>
          <w:spacing w:val="-5"/>
        </w:rPr>
        <w:t> </w:t>
      </w:r>
      <w:r>
        <w:rPr/>
        <w:t>specify</w:t>
      </w:r>
      <w:r>
        <w:rPr>
          <w:spacing w:val="-3"/>
        </w:rPr>
        <w:t> </w:t>
      </w:r>
      <w:r>
        <w:rPr/>
        <w:t>that</w:t>
      </w:r>
      <w:r>
        <w:rPr>
          <w:spacing w:val="-11"/>
        </w:rPr>
        <w:t> </w:t>
      </w:r>
      <w:r>
        <w:rPr/>
        <w:t>the</w:t>
      </w:r>
      <w:r>
        <w:rPr>
          <w:spacing w:val="-6"/>
        </w:rPr>
        <w:t> </w:t>
      </w:r>
      <w:r>
        <w:rPr/>
        <w:t>prime contractor is solely responsible for fulfillment of all requirements of the contractual agreement which may derive from this RFP. The County entering into a contractual agreement with a vendor will make payments to only the prime contractor.</w:t>
      </w:r>
    </w:p>
    <w:p>
      <w:pPr>
        <w:pStyle w:val="BodyText"/>
      </w:pPr>
    </w:p>
    <w:p>
      <w:pPr>
        <w:pStyle w:val="Heading2"/>
        <w:numPr>
          <w:ilvl w:val="0"/>
          <w:numId w:val="6"/>
        </w:numPr>
        <w:tabs>
          <w:tab w:pos="940" w:val="left" w:leader="none"/>
        </w:tabs>
        <w:spacing w:line="240" w:lineRule="auto" w:before="0" w:after="0"/>
        <w:ind w:left="940" w:right="0" w:hanging="360"/>
        <w:jc w:val="left"/>
      </w:pPr>
      <w:bookmarkStart w:name="4. Subcontractors/Consent" w:id="25"/>
      <w:bookmarkEnd w:id="25"/>
      <w:r>
        <w:rPr>
          <w:b w:val="0"/>
        </w:rPr>
      </w:r>
      <w:r>
        <w:rPr>
          <w:spacing w:val="-2"/>
        </w:rPr>
        <w:t>Subcontractors/Consent</w:t>
      </w:r>
    </w:p>
    <w:p>
      <w:pPr>
        <w:pStyle w:val="BodyText"/>
        <w:spacing w:before="274"/>
        <w:ind w:left="971" w:right="1070"/>
      </w:pPr>
      <w:r>
        <w:rPr/>
        <w:t>The use of subcontractors is not allowed unless authorized by Mora County’s Commission</w:t>
      </w:r>
      <w:r>
        <w:rPr>
          <w:spacing w:val="-5"/>
        </w:rPr>
        <w:t> </w:t>
      </w:r>
      <w:r>
        <w:rPr/>
        <w:t>following</w:t>
      </w:r>
      <w:r>
        <w:rPr>
          <w:spacing w:val="-1"/>
        </w:rPr>
        <w:t> </w:t>
      </w:r>
      <w:r>
        <w:rPr/>
        <w:t>a</w:t>
      </w:r>
      <w:r>
        <w:rPr>
          <w:spacing w:val="-7"/>
        </w:rPr>
        <w:t> </w:t>
      </w:r>
      <w:r>
        <w:rPr/>
        <w:t>Commission</w:t>
      </w:r>
      <w:r>
        <w:rPr>
          <w:spacing w:val="-5"/>
        </w:rPr>
        <w:t> </w:t>
      </w:r>
      <w:r>
        <w:rPr/>
        <w:t>Meeting</w:t>
      </w:r>
      <w:r>
        <w:rPr>
          <w:spacing w:val="-1"/>
        </w:rPr>
        <w:t> </w:t>
      </w:r>
      <w:r>
        <w:rPr/>
        <w:t>and</w:t>
      </w:r>
      <w:r>
        <w:rPr>
          <w:spacing w:val="-1"/>
        </w:rPr>
        <w:t> </w:t>
      </w:r>
      <w:r>
        <w:rPr/>
        <w:t>memorialized</w:t>
      </w:r>
      <w:r>
        <w:rPr>
          <w:spacing w:val="-5"/>
        </w:rPr>
        <w:t> </w:t>
      </w:r>
      <w:r>
        <w:rPr/>
        <w:t>in</w:t>
      </w:r>
      <w:r>
        <w:rPr>
          <w:spacing w:val="-5"/>
        </w:rPr>
        <w:t> </w:t>
      </w:r>
      <w:r>
        <w:rPr/>
        <w:t>writing.</w:t>
      </w:r>
      <w:r>
        <w:rPr>
          <w:spacing w:val="-5"/>
        </w:rPr>
        <w:t> </w:t>
      </w:r>
      <w:r>
        <w:rPr/>
        <w:t>If</w:t>
      </w:r>
      <w:r>
        <w:rPr>
          <w:spacing w:val="-5"/>
        </w:rPr>
        <w:t> </w:t>
      </w:r>
      <w:r>
        <w:rPr/>
        <w:t>allowed, the prime contractor shall be wholly responsible for the entire performance of the contractual agreement whether or not subcontractors are used. Specifically, the prime contractor must receive approval, in writing, from the County awarding any resultant contract before any subcontractor is used during the term of this agreement.</w:t>
      </w:r>
    </w:p>
    <w:p>
      <w:pPr>
        <w:pStyle w:val="BodyText"/>
        <w:spacing w:before="4"/>
      </w:pPr>
    </w:p>
    <w:p>
      <w:pPr>
        <w:pStyle w:val="Heading2"/>
        <w:numPr>
          <w:ilvl w:val="0"/>
          <w:numId w:val="6"/>
        </w:numPr>
        <w:tabs>
          <w:tab w:pos="940" w:val="left" w:leader="none"/>
        </w:tabs>
        <w:spacing w:line="240" w:lineRule="auto" w:before="0" w:after="0"/>
        <w:ind w:left="940" w:right="0" w:hanging="360"/>
        <w:jc w:val="left"/>
      </w:pPr>
      <w:bookmarkStart w:name="5. Amended Proposals" w:id="26"/>
      <w:bookmarkEnd w:id="26"/>
      <w:r>
        <w:rPr>
          <w:b w:val="0"/>
        </w:rPr>
      </w:r>
      <w:r>
        <w:rPr/>
        <w:t>Amended</w:t>
      </w:r>
      <w:r>
        <w:rPr>
          <w:spacing w:val="-4"/>
        </w:rPr>
        <w:t> </w:t>
      </w:r>
      <w:r>
        <w:rPr>
          <w:spacing w:val="-2"/>
        </w:rPr>
        <w:t>Proposals</w:t>
      </w:r>
    </w:p>
    <w:p>
      <w:pPr>
        <w:pStyle w:val="BodyText"/>
        <w:spacing w:before="275"/>
        <w:ind w:left="971" w:right="1070"/>
      </w:pPr>
      <w:r>
        <w:rPr/>
        <w:t>An</w:t>
      </w:r>
      <w:r>
        <w:rPr>
          <w:spacing w:val="-7"/>
        </w:rPr>
        <w:t> </w:t>
      </w:r>
      <w:r>
        <w:rPr/>
        <w:t>Offeror</w:t>
      </w:r>
      <w:r>
        <w:rPr>
          <w:spacing w:val="-5"/>
        </w:rPr>
        <w:t> </w:t>
      </w:r>
      <w:r>
        <w:rPr/>
        <w:t>may</w:t>
      </w:r>
      <w:r>
        <w:rPr>
          <w:spacing w:val="-6"/>
        </w:rPr>
        <w:t> </w:t>
      </w:r>
      <w:r>
        <w:rPr/>
        <w:t>submit</w:t>
      </w:r>
      <w:r>
        <w:rPr>
          <w:spacing w:val="-3"/>
        </w:rPr>
        <w:t> </w:t>
      </w:r>
      <w:r>
        <w:rPr/>
        <w:t>an</w:t>
      </w:r>
      <w:r>
        <w:rPr>
          <w:spacing w:val="-1"/>
        </w:rPr>
        <w:t> </w:t>
      </w:r>
      <w:r>
        <w:rPr/>
        <w:t>amended</w:t>
      </w:r>
      <w:r>
        <w:rPr>
          <w:spacing w:val="-5"/>
        </w:rPr>
        <w:t> </w:t>
      </w:r>
      <w:r>
        <w:rPr/>
        <w:t>proposal</w:t>
      </w:r>
      <w:r>
        <w:rPr>
          <w:spacing w:val="-7"/>
        </w:rPr>
        <w:t> </w:t>
      </w:r>
      <w:r>
        <w:rPr/>
        <w:t>before</w:t>
      </w:r>
      <w:r>
        <w:rPr>
          <w:spacing w:val="-3"/>
        </w:rPr>
        <w:t> </w:t>
      </w:r>
      <w:r>
        <w:rPr/>
        <w:t>the</w:t>
      </w:r>
      <w:r>
        <w:rPr>
          <w:spacing w:val="-8"/>
        </w:rPr>
        <w:t> </w:t>
      </w:r>
      <w:r>
        <w:rPr/>
        <w:t>deadline</w:t>
      </w:r>
      <w:r>
        <w:rPr>
          <w:spacing w:val="-2"/>
        </w:rPr>
        <w:t> </w:t>
      </w:r>
      <w:r>
        <w:rPr/>
        <w:t>for</w:t>
      </w:r>
      <w:r>
        <w:rPr>
          <w:spacing w:val="-1"/>
        </w:rPr>
        <w:t> </w:t>
      </w:r>
      <w:r>
        <w:rPr/>
        <w:t>receipt</w:t>
      </w:r>
      <w:r>
        <w:rPr>
          <w:spacing w:val="-2"/>
        </w:rPr>
        <w:t> </w:t>
      </w:r>
      <w:r>
        <w:rPr/>
        <w:t>of</w:t>
      </w:r>
      <w:r>
        <w:rPr>
          <w:spacing w:val="-6"/>
        </w:rPr>
        <w:t> </w:t>
      </w:r>
      <w:r>
        <w:rPr/>
        <w:t>proposals. Such amended proposals must be complete replacements for a previously submitted proposal</w:t>
      </w:r>
      <w:r>
        <w:rPr>
          <w:spacing w:val="-5"/>
        </w:rPr>
        <w:t> </w:t>
      </w:r>
      <w:r>
        <w:rPr/>
        <w:t>and</w:t>
      </w:r>
      <w:r>
        <w:rPr>
          <w:spacing w:val="-4"/>
        </w:rPr>
        <w:t> </w:t>
      </w:r>
      <w:r>
        <w:rPr/>
        <w:t>must</w:t>
      </w:r>
      <w:r>
        <w:rPr>
          <w:spacing w:val="-5"/>
        </w:rPr>
        <w:t> </w:t>
      </w:r>
      <w:r>
        <w:rPr/>
        <w:t>be</w:t>
      </w:r>
      <w:r>
        <w:rPr>
          <w:spacing w:val="-1"/>
        </w:rPr>
        <w:t> </w:t>
      </w:r>
      <w:r>
        <w:rPr/>
        <w:t>clearly</w:t>
      </w:r>
      <w:r>
        <w:rPr>
          <w:spacing w:val="-4"/>
        </w:rPr>
        <w:t> </w:t>
      </w:r>
      <w:r>
        <w:rPr/>
        <w:t>identified</w:t>
      </w:r>
      <w:r>
        <w:rPr>
          <w:spacing w:val="-4"/>
        </w:rPr>
        <w:t> </w:t>
      </w:r>
      <w:r>
        <w:rPr/>
        <w:t>as</w:t>
      </w:r>
      <w:r>
        <w:rPr>
          <w:spacing w:val="-3"/>
        </w:rPr>
        <w:t> </w:t>
      </w:r>
      <w:r>
        <w:rPr/>
        <w:t>such. County</w:t>
      </w:r>
      <w:r>
        <w:rPr>
          <w:spacing w:val="-4"/>
        </w:rPr>
        <w:t> </w:t>
      </w:r>
      <w:r>
        <w:rPr/>
        <w:t>personnel</w:t>
      </w:r>
      <w:r>
        <w:rPr>
          <w:spacing w:val="-5"/>
        </w:rPr>
        <w:t> </w:t>
      </w:r>
      <w:r>
        <w:rPr/>
        <w:t>will</w:t>
      </w:r>
      <w:r>
        <w:rPr>
          <w:spacing w:val="-5"/>
        </w:rPr>
        <w:t> </w:t>
      </w:r>
      <w:r>
        <w:rPr/>
        <w:t>not</w:t>
      </w:r>
      <w:r>
        <w:rPr>
          <w:spacing w:val="-5"/>
        </w:rPr>
        <w:t> </w:t>
      </w:r>
      <w:r>
        <w:rPr/>
        <w:t>merge,</w:t>
      </w:r>
      <w:r>
        <w:rPr>
          <w:spacing w:val="-4"/>
        </w:rPr>
        <w:t> </w:t>
      </w:r>
      <w:r>
        <w:rPr/>
        <w:t>collate, or assemble proposal materials.</w:t>
      </w:r>
    </w:p>
    <w:p>
      <w:pPr>
        <w:pStyle w:val="BodyText"/>
      </w:pPr>
    </w:p>
    <w:p>
      <w:pPr>
        <w:pStyle w:val="Heading2"/>
        <w:numPr>
          <w:ilvl w:val="0"/>
          <w:numId w:val="6"/>
        </w:numPr>
        <w:tabs>
          <w:tab w:pos="940" w:val="left" w:leader="none"/>
        </w:tabs>
        <w:spacing w:line="240" w:lineRule="auto" w:before="0" w:after="0"/>
        <w:ind w:left="940" w:right="0" w:hanging="360"/>
        <w:jc w:val="left"/>
      </w:pPr>
      <w:bookmarkStart w:name="6. Amendment to this Request for Proposa" w:id="27"/>
      <w:bookmarkEnd w:id="27"/>
      <w:r>
        <w:rPr>
          <w:b w:val="0"/>
        </w:rPr>
      </w:r>
      <w:r>
        <w:rPr/>
        <w:t>Amendment</w:t>
      </w:r>
      <w:r>
        <w:rPr>
          <w:spacing w:val="-2"/>
        </w:rPr>
        <w:t> </w:t>
      </w:r>
      <w:r>
        <w:rPr/>
        <w:t>to</w:t>
      </w:r>
      <w:r>
        <w:rPr>
          <w:spacing w:val="-1"/>
        </w:rPr>
        <w:t> </w:t>
      </w:r>
      <w:r>
        <w:rPr/>
        <w:t>this Request</w:t>
      </w:r>
      <w:r>
        <w:rPr>
          <w:spacing w:val="-1"/>
        </w:rPr>
        <w:t> </w:t>
      </w:r>
      <w:r>
        <w:rPr/>
        <w:t>for</w:t>
      </w:r>
      <w:r>
        <w:rPr>
          <w:spacing w:val="-3"/>
        </w:rPr>
        <w:t> </w:t>
      </w:r>
      <w:r>
        <w:rPr>
          <w:spacing w:val="-2"/>
        </w:rPr>
        <w:t>Proposals</w:t>
      </w:r>
    </w:p>
    <w:p>
      <w:pPr>
        <w:pStyle w:val="BodyText"/>
        <w:spacing w:before="254"/>
        <w:ind w:left="941" w:right="1223"/>
      </w:pPr>
      <w:bookmarkStart w:name="Prior to submission of proposals, amendm" w:id="28"/>
      <w:bookmarkEnd w:id="28"/>
      <w:r>
        <w:rPr/>
      </w:r>
      <w:r>
        <w:rPr/>
        <w:t>Prior</w:t>
      </w:r>
      <w:r>
        <w:rPr>
          <w:spacing w:val="-5"/>
        </w:rPr>
        <w:t> </w:t>
      </w:r>
      <w:r>
        <w:rPr/>
        <w:t>to</w:t>
      </w:r>
      <w:r>
        <w:rPr>
          <w:spacing w:val="-5"/>
        </w:rPr>
        <w:t> </w:t>
      </w:r>
      <w:r>
        <w:rPr/>
        <w:t>submission</w:t>
      </w:r>
      <w:r>
        <w:rPr>
          <w:spacing w:val="-5"/>
        </w:rPr>
        <w:t> </w:t>
      </w:r>
      <w:r>
        <w:rPr/>
        <w:t>of</w:t>
      </w:r>
      <w:r>
        <w:rPr>
          <w:spacing w:val="-5"/>
        </w:rPr>
        <w:t> </w:t>
      </w:r>
      <w:r>
        <w:rPr/>
        <w:t>proposals,</w:t>
      </w:r>
      <w:r>
        <w:rPr>
          <w:spacing w:val="-5"/>
        </w:rPr>
        <w:t> </w:t>
      </w:r>
      <w:r>
        <w:rPr/>
        <w:t>amendments</w:t>
      </w:r>
      <w:r>
        <w:rPr>
          <w:spacing w:val="-4"/>
        </w:rPr>
        <w:t> </w:t>
      </w:r>
      <w:r>
        <w:rPr/>
        <w:t>to</w:t>
      </w:r>
      <w:r>
        <w:rPr>
          <w:spacing w:val="-1"/>
        </w:rPr>
        <w:t> </w:t>
      </w:r>
      <w:r>
        <w:rPr/>
        <w:t>the</w:t>
      </w:r>
      <w:r>
        <w:rPr>
          <w:spacing w:val="-2"/>
        </w:rPr>
        <w:t> </w:t>
      </w:r>
      <w:r>
        <w:rPr/>
        <w:t>RFP</w:t>
      </w:r>
      <w:r>
        <w:rPr>
          <w:spacing w:val="-4"/>
        </w:rPr>
        <w:t> </w:t>
      </w:r>
      <w:r>
        <w:rPr/>
        <w:t>may</w:t>
      </w:r>
      <w:r>
        <w:rPr>
          <w:spacing w:val="-5"/>
        </w:rPr>
        <w:t> </w:t>
      </w:r>
      <w:r>
        <w:rPr/>
        <w:t>be</w:t>
      </w:r>
      <w:r>
        <w:rPr>
          <w:spacing w:val="-2"/>
        </w:rPr>
        <w:t> </w:t>
      </w:r>
      <w:r>
        <w:rPr/>
        <w:t>made</w:t>
      </w:r>
      <w:r>
        <w:rPr>
          <w:spacing w:val="-2"/>
        </w:rPr>
        <w:t> </w:t>
      </w:r>
      <w:r>
        <w:rPr/>
        <w:t>in</w:t>
      </w:r>
      <w:r>
        <w:rPr>
          <w:spacing w:val="-5"/>
        </w:rPr>
        <w:t> </w:t>
      </w:r>
      <w:r>
        <w:rPr/>
        <w:t>accordance with </w:t>
      </w:r>
      <w:hyperlink r:id="rId8">
        <w:r>
          <w:rPr>
            <w:color w:val="D52039"/>
            <w:u w:val="single" w:color="D52039"/>
          </w:rPr>
          <w:t>1.4.1.19</w:t>
        </w:r>
      </w:hyperlink>
      <w:r>
        <w:rPr>
          <w:color w:val="D52039"/>
          <w:u w:val="none"/>
        </w:rPr>
        <w:t> </w:t>
      </w:r>
      <w:r>
        <w:rPr>
          <w:u w:val="none"/>
        </w:rPr>
        <w:t>NMAC.</w:t>
      </w:r>
    </w:p>
    <w:p>
      <w:pPr>
        <w:pStyle w:val="BodyText"/>
        <w:spacing w:before="2"/>
      </w:pPr>
    </w:p>
    <w:p>
      <w:pPr>
        <w:pStyle w:val="BodyText"/>
        <w:ind w:left="941"/>
      </w:pPr>
      <w:bookmarkStart w:name="After submission of proposals, amendment" w:id="29"/>
      <w:bookmarkEnd w:id="29"/>
      <w:r>
        <w:rPr/>
      </w:r>
      <w:r>
        <w:rPr/>
        <w:t>After submission of proposals, amendments to the RFP shall be distributed only to short-listed offerors.</w:t>
      </w:r>
      <w:r>
        <w:rPr>
          <w:spacing w:val="40"/>
        </w:rPr>
        <w:t> </w:t>
      </w:r>
      <w:r>
        <w:rPr/>
        <w:t>The</w:t>
      </w:r>
      <w:r>
        <w:rPr>
          <w:spacing w:val="-2"/>
        </w:rPr>
        <w:t> </w:t>
      </w:r>
      <w:r>
        <w:rPr/>
        <w:t>short-listed offerors shall</w:t>
      </w:r>
      <w:r>
        <w:rPr>
          <w:spacing w:val="-2"/>
        </w:rPr>
        <w:t> </w:t>
      </w:r>
      <w:r>
        <w:rPr/>
        <w:t>be</w:t>
      </w:r>
      <w:r>
        <w:rPr>
          <w:spacing w:val="-2"/>
        </w:rPr>
        <w:t> </w:t>
      </w:r>
      <w:r>
        <w:rPr/>
        <w:t>permitted to submit</w:t>
      </w:r>
      <w:r>
        <w:rPr>
          <w:spacing w:val="-2"/>
        </w:rPr>
        <w:t> </w:t>
      </w:r>
      <w:r>
        <w:rPr/>
        <w:t>new proposals or to amend those submitted.</w:t>
      </w:r>
      <w:r>
        <w:rPr>
          <w:spacing w:val="40"/>
        </w:rPr>
        <w:t> </w:t>
      </w:r>
      <w:r>
        <w:rPr/>
        <w:t>If in</w:t>
      </w:r>
      <w:r>
        <w:rPr>
          <w:spacing w:val="-2"/>
        </w:rPr>
        <w:t> </w:t>
      </w:r>
      <w:r>
        <w:rPr/>
        <w:t>the</w:t>
      </w:r>
      <w:r>
        <w:rPr>
          <w:spacing w:val="-4"/>
        </w:rPr>
        <w:t> </w:t>
      </w:r>
      <w:r>
        <w:rPr/>
        <w:t>opinion</w:t>
      </w:r>
      <w:r>
        <w:rPr>
          <w:spacing w:val="-2"/>
        </w:rPr>
        <w:t> </w:t>
      </w:r>
      <w:r>
        <w:rPr/>
        <w:t>of</w:t>
      </w:r>
      <w:r>
        <w:rPr>
          <w:spacing w:val="-2"/>
        </w:rPr>
        <w:t> </w:t>
      </w:r>
      <w:r>
        <w:rPr/>
        <w:t>the</w:t>
      </w:r>
      <w:r>
        <w:rPr>
          <w:spacing w:val="-4"/>
        </w:rPr>
        <w:t> </w:t>
      </w:r>
      <w:r>
        <w:rPr/>
        <w:t>procurement</w:t>
      </w:r>
      <w:r>
        <w:rPr>
          <w:spacing w:val="-4"/>
        </w:rPr>
        <w:t> </w:t>
      </w:r>
      <w:r>
        <w:rPr/>
        <w:t>officer</w:t>
      </w:r>
      <w:r>
        <w:rPr>
          <w:spacing w:val="-2"/>
        </w:rPr>
        <w:t> </w:t>
      </w:r>
      <w:r>
        <w:rPr/>
        <w:t>or</w:t>
      </w:r>
      <w:r>
        <w:rPr>
          <w:spacing w:val="-2"/>
        </w:rPr>
        <w:t> </w:t>
      </w:r>
      <w:r>
        <w:rPr/>
        <w:t>procurement</w:t>
      </w:r>
      <w:r>
        <w:rPr>
          <w:spacing w:val="-4"/>
        </w:rPr>
        <w:t> </w:t>
      </w:r>
      <w:r>
        <w:rPr/>
        <w:t>manager,</w:t>
      </w:r>
      <w:r>
        <w:rPr>
          <w:spacing w:val="-2"/>
        </w:rPr>
        <w:t> </w:t>
      </w:r>
      <w:r>
        <w:rPr/>
        <w:t>a contemplated amendment</w:t>
      </w:r>
      <w:r>
        <w:rPr>
          <w:spacing w:val="-5"/>
        </w:rPr>
        <w:t> </w:t>
      </w:r>
      <w:r>
        <w:rPr/>
        <w:t>will</w:t>
      </w:r>
      <w:r>
        <w:rPr>
          <w:spacing w:val="-5"/>
        </w:rPr>
        <w:t> </w:t>
      </w:r>
      <w:r>
        <w:rPr/>
        <w:t>significantly</w:t>
      </w:r>
      <w:r>
        <w:rPr>
          <w:spacing w:val="-3"/>
        </w:rPr>
        <w:t> </w:t>
      </w:r>
      <w:r>
        <w:rPr/>
        <w:t>change the</w:t>
      </w:r>
      <w:r>
        <w:rPr>
          <w:spacing w:val="-5"/>
        </w:rPr>
        <w:t> </w:t>
      </w:r>
      <w:r>
        <w:rPr/>
        <w:t>nature</w:t>
      </w:r>
      <w:r>
        <w:rPr>
          <w:spacing w:val="-5"/>
        </w:rPr>
        <w:t> </w:t>
      </w:r>
      <w:r>
        <w:rPr/>
        <w:t>of</w:t>
      </w:r>
      <w:r>
        <w:rPr>
          <w:spacing w:val="-3"/>
        </w:rPr>
        <w:t> </w:t>
      </w:r>
      <w:r>
        <w:rPr/>
        <w:t>the</w:t>
      </w:r>
      <w:r>
        <w:rPr>
          <w:spacing w:val="-5"/>
        </w:rPr>
        <w:t> </w:t>
      </w:r>
      <w:r>
        <w:rPr/>
        <w:t>procurement,</w:t>
      </w:r>
      <w:r>
        <w:rPr>
          <w:spacing w:val="-3"/>
        </w:rPr>
        <w:t> </w:t>
      </w:r>
      <w:r>
        <w:rPr/>
        <w:t>the</w:t>
      </w:r>
      <w:r>
        <w:rPr>
          <w:spacing w:val="-5"/>
        </w:rPr>
        <w:t> </w:t>
      </w:r>
      <w:r>
        <w:rPr/>
        <w:t>RFP</w:t>
      </w:r>
      <w:r>
        <w:rPr>
          <w:spacing w:val="-2"/>
        </w:rPr>
        <w:t> </w:t>
      </w:r>
      <w:r>
        <w:rPr/>
        <w:t>shall</w:t>
      </w:r>
      <w:r>
        <w:rPr>
          <w:spacing w:val="-5"/>
        </w:rPr>
        <w:t> </w:t>
      </w:r>
      <w:r>
        <w:rPr/>
        <w:t>be</w:t>
      </w:r>
      <w:r>
        <w:rPr>
          <w:spacing w:val="-5"/>
        </w:rPr>
        <w:t> </w:t>
      </w:r>
      <w:r>
        <w:rPr/>
        <w:t>canceled</w:t>
      </w:r>
      <w:r>
        <w:rPr>
          <w:spacing w:val="-3"/>
        </w:rPr>
        <w:t> </w:t>
      </w:r>
      <w:r>
        <w:rPr/>
        <w:t>in accordance with </w:t>
      </w:r>
      <w:hyperlink r:id="rId9">
        <w:r>
          <w:rPr>
            <w:color w:val="D52039"/>
            <w:u w:val="single" w:color="D52039"/>
          </w:rPr>
          <w:t>1.4.1.68</w:t>
        </w:r>
      </w:hyperlink>
      <w:r>
        <w:rPr>
          <w:color w:val="D52039"/>
          <w:u w:val="none"/>
        </w:rPr>
        <w:t> </w:t>
      </w:r>
      <w:r>
        <w:rPr>
          <w:u w:val="none"/>
        </w:rPr>
        <w:t>through </w:t>
      </w:r>
      <w:hyperlink r:id="rId10">
        <w:r>
          <w:rPr>
            <w:color w:val="D52039"/>
            <w:u w:val="single" w:color="D52039"/>
          </w:rPr>
          <w:t>1.4.1.72</w:t>
        </w:r>
      </w:hyperlink>
      <w:r>
        <w:rPr>
          <w:color w:val="D52039"/>
          <w:u w:val="none"/>
        </w:rPr>
        <w:t> </w:t>
      </w:r>
      <w:r>
        <w:rPr>
          <w:u w:val="none"/>
        </w:rPr>
        <w:t>NMAC of this rule, and a new RFP issued.</w:t>
      </w:r>
    </w:p>
    <w:p>
      <w:pPr>
        <w:spacing w:after="0"/>
        <w:sectPr>
          <w:pgSz w:w="12240" w:h="15840"/>
          <w:pgMar w:header="0" w:footer="994" w:top="1320" w:bottom="1240" w:left="1220" w:right="380"/>
        </w:sectPr>
      </w:pPr>
    </w:p>
    <w:p>
      <w:pPr>
        <w:pStyle w:val="Heading2"/>
        <w:numPr>
          <w:ilvl w:val="0"/>
          <w:numId w:val="6"/>
        </w:numPr>
        <w:tabs>
          <w:tab w:pos="940" w:val="left" w:leader="none"/>
        </w:tabs>
        <w:spacing w:line="240" w:lineRule="auto" w:before="76" w:after="0"/>
        <w:ind w:left="940" w:right="0" w:hanging="360"/>
        <w:jc w:val="left"/>
      </w:pPr>
      <w:bookmarkStart w:name="7. Offeror’s Rights to Withdraw Proposal" w:id="30"/>
      <w:bookmarkEnd w:id="30"/>
      <w:r>
        <w:rPr>
          <w:b w:val="0"/>
        </w:rPr>
      </w:r>
      <w:r>
        <w:rPr/>
        <w:t>Offeror’s</w:t>
      </w:r>
      <w:r>
        <w:rPr>
          <w:spacing w:val="-5"/>
        </w:rPr>
        <w:t> </w:t>
      </w:r>
      <w:r>
        <w:rPr/>
        <w:t>Rights</w:t>
      </w:r>
      <w:r>
        <w:rPr>
          <w:spacing w:val="-5"/>
        </w:rPr>
        <w:t> </w:t>
      </w:r>
      <w:r>
        <w:rPr/>
        <w:t>to</w:t>
      </w:r>
      <w:r>
        <w:rPr>
          <w:spacing w:val="-7"/>
        </w:rPr>
        <w:t> </w:t>
      </w:r>
      <w:r>
        <w:rPr/>
        <w:t>Withdraw</w:t>
      </w:r>
      <w:r>
        <w:rPr>
          <w:spacing w:val="-9"/>
        </w:rPr>
        <w:t> </w:t>
      </w:r>
      <w:r>
        <w:rPr>
          <w:spacing w:val="-2"/>
        </w:rPr>
        <w:t>Proposal</w:t>
      </w:r>
    </w:p>
    <w:p>
      <w:pPr>
        <w:pStyle w:val="BodyText"/>
        <w:spacing w:before="3"/>
        <w:rPr>
          <w:b/>
        </w:rPr>
      </w:pPr>
    </w:p>
    <w:p>
      <w:pPr>
        <w:pStyle w:val="BodyText"/>
        <w:spacing w:before="1"/>
        <w:ind w:left="821" w:right="1158"/>
        <w:jc w:val="both"/>
      </w:pPr>
      <w:r>
        <w:rPr/>
        <w:t>Offerors will be allowed to withdraw their proposals at any time prior to the deadline for receipt of proposals. The Offeror must submit a written withdrawal request addressed to the Procurement Manager and signed by the Offeror’s duly authorized representative.</w:t>
      </w:r>
    </w:p>
    <w:p>
      <w:pPr>
        <w:pStyle w:val="BodyText"/>
        <w:spacing w:line="242" w:lineRule="auto" w:before="272"/>
        <w:ind w:left="821" w:right="1070"/>
      </w:pPr>
      <w:r>
        <w:rPr/>
        <w:t>The</w:t>
      </w:r>
      <w:r>
        <w:rPr>
          <w:spacing w:val="-5"/>
        </w:rPr>
        <w:t> </w:t>
      </w:r>
      <w:r>
        <w:rPr/>
        <w:t>approval</w:t>
      </w:r>
      <w:r>
        <w:rPr>
          <w:spacing w:val="-5"/>
        </w:rPr>
        <w:t> </w:t>
      </w:r>
      <w:r>
        <w:rPr/>
        <w:t>or</w:t>
      </w:r>
      <w:r>
        <w:rPr>
          <w:spacing w:val="-3"/>
        </w:rPr>
        <w:t> </w:t>
      </w:r>
      <w:r>
        <w:rPr/>
        <w:t>denial</w:t>
      </w:r>
      <w:r>
        <w:rPr>
          <w:spacing w:val="-5"/>
        </w:rPr>
        <w:t> </w:t>
      </w:r>
      <w:r>
        <w:rPr/>
        <w:t>of</w:t>
      </w:r>
      <w:r>
        <w:rPr>
          <w:spacing w:val="-3"/>
        </w:rPr>
        <w:t> </w:t>
      </w:r>
      <w:r>
        <w:rPr/>
        <w:t>withdrawal</w:t>
      </w:r>
      <w:r>
        <w:rPr>
          <w:spacing w:val="-5"/>
        </w:rPr>
        <w:t> </w:t>
      </w:r>
      <w:r>
        <w:rPr/>
        <w:t>requests</w:t>
      </w:r>
      <w:r>
        <w:rPr>
          <w:spacing w:val="-2"/>
        </w:rPr>
        <w:t> </w:t>
      </w:r>
      <w:r>
        <w:rPr/>
        <w:t>received</w:t>
      </w:r>
      <w:r>
        <w:rPr>
          <w:spacing w:val="-3"/>
        </w:rPr>
        <w:t> </w:t>
      </w:r>
      <w:r>
        <w:rPr/>
        <w:t>after the</w:t>
      </w:r>
      <w:r>
        <w:rPr>
          <w:spacing w:val="-5"/>
        </w:rPr>
        <w:t> </w:t>
      </w:r>
      <w:r>
        <w:rPr/>
        <w:t>deadline</w:t>
      </w:r>
      <w:r>
        <w:rPr>
          <w:spacing w:val="-5"/>
        </w:rPr>
        <w:t> </w:t>
      </w:r>
      <w:r>
        <w:rPr/>
        <w:t>for</w:t>
      </w:r>
      <w:r>
        <w:rPr>
          <w:spacing w:val="-3"/>
        </w:rPr>
        <w:t> </w:t>
      </w:r>
      <w:r>
        <w:rPr/>
        <w:t>receipt</w:t>
      </w:r>
      <w:r>
        <w:rPr>
          <w:spacing w:val="-5"/>
        </w:rPr>
        <w:t> </w:t>
      </w:r>
      <w:r>
        <w:rPr/>
        <w:t>of</w:t>
      </w:r>
      <w:r>
        <w:rPr>
          <w:spacing w:val="-3"/>
        </w:rPr>
        <w:t> </w:t>
      </w:r>
      <w:r>
        <w:rPr/>
        <w:t>the proposals is governed by the applicable procurement regulations, 1.4.1.5 &amp; 1.4.1.36 </w:t>
      </w:r>
      <w:r>
        <w:rPr>
          <w:spacing w:val="-2"/>
        </w:rPr>
        <w:t>NMAC.</w:t>
      </w:r>
    </w:p>
    <w:p>
      <w:pPr>
        <w:pStyle w:val="Heading2"/>
        <w:numPr>
          <w:ilvl w:val="0"/>
          <w:numId w:val="6"/>
        </w:numPr>
        <w:tabs>
          <w:tab w:pos="940" w:val="left" w:leader="none"/>
        </w:tabs>
        <w:spacing w:line="240" w:lineRule="auto" w:before="269" w:after="0"/>
        <w:ind w:left="940" w:right="0" w:hanging="360"/>
        <w:jc w:val="left"/>
      </w:pPr>
      <w:bookmarkStart w:name="8. Receipt of Proposals" w:id="31"/>
      <w:bookmarkEnd w:id="31"/>
      <w:r>
        <w:rPr>
          <w:b w:val="0"/>
        </w:rPr>
      </w:r>
      <w:r>
        <w:rPr/>
        <w:t>Receipt</w:t>
      </w:r>
      <w:r>
        <w:rPr>
          <w:spacing w:val="-12"/>
        </w:rPr>
        <w:t> </w:t>
      </w:r>
      <w:r>
        <w:rPr/>
        <w:t>of</w:t>
      </w:r>
      <w:r>
        <w:rPr>
          <w:spacing w:val="-10"/>
        </w:rPr>
        <w:t> </w:t>
      </w:r>
      <w:r>
        <w:rPr>
          <w:spacing w:val="-2"/>
        </w:rPr>
        <w:t>Proposals</w:t>
      </w:r>
    </w:p>
    <w:p>
      <w:pPr>
        <w:pStyle w:val="BodyText"/>
        <w:spacing w:before="3"/>
        <w:rPr>
          <w:b/>
        </w:rPr>
      </w:pPr>
    </w:p>
    <w:p>
      <w:pPr>
        <w:pStyle w:val="BodyText"/>
        <w:ind w:left="821"/>
      </w:pPr>
      <w:r>
        <w:rPr/>
        <w:t>Proposals</w:t>
      </w:r>
      <w:r>
        <w:rPr>
          <w:spacing w:val="-2"/>
        </w:rPr>
        <w:t> </w:t>
      </w:r>
      <w:r>
        <w:rPr/>
        <w:t>and</w:t>
      </w:r>
      <w:r>
        <w:rPr>
          <w:spacing w:val="-3"/>
        </w:rPr>
        <w:t> </w:t>
      </w:r>
      <w:r>
        <w:rPr/>
        <w:t>modifications</w:t>
      </w:r>
      <w:r>
        <w:rPr>
          <w:spacing w:val="-2"/>
        </w:rPr>
        <w:t> </w:t>
      </w:r>
      <w:r>
        <w:rPr/>
        <w:t>shall</w:t>
      </w:r>
      <w:r>
        <w:rPr>
          <w:spacing w:val="-4"/>
        </w:rPr>
        <w:t> </w:t>
      </w:r>
      <w:r>
        <w:rPr/>
        <w:t>be</w:t>
      </w:r>
      <w:r>
        <w:rPr>
          <w:spacing w:val="-4"/>
        </w:rPr>
        <w:t> </w:t>
      </w:r>
      <w:r>
        <w:rPr/>
        <w:t>time-stamped</w:t>
      </w:r>
      <w:r>
        <w:rPr>
          <w:spacing w:val="-3"/>
        </w:rPr>
        <w:t> </w:t>
      </w:r>
      <w:r>
        <w:rPr/>
        <w:t>upon</w:t>
      </w:r>
      <w:r>
        <w:rPr>
          <w:spacing w:val="-3"/>
        </w:rPr>
        <w:t> </w:t>
      </w:r>
      <w:r>
        <w:rPr/>
        <w:t>receipt</w:t>
      </w:r>
      <w:r>
        <w:rPr>
          <w:spacing w:val="-4"/>
        </w:rPr>
        <w:t> </w:t>
      </w:r>
      <w:r>
        <w:rPr/>
        <w:t>and</w:t>
      </w:r>
      <w:r>
        <w:rPr>
          <w:spacing w:val="-3"/>
        </w:rPr>
        <w:t> </w:t>
      </w:r>
      <w:r>
        <w:rPr/>
        <w:t>held</w:t>
      </w:r>
      <w:r>
        <w:rPr>
          <w:spacing w:val="-3"/>
        </w:rPr>
        <w:t> </w:t>
      </w:r>
      <w:r>
        <w:rPr/>
        <w:t>in</w:t>
      </w:r>
      <w:r>
        <w:rPr>
          <w:spacing w:val="-3"/>
        </w:rPr>
        <w:t> </w:t>
      </w:r>
      <w:r>
        <w:rPr/>
        <w:t>a</w:t>
      </w:r>
      <w:r>
        <w:rPr>
          <w:spacing w:val="-4"/>
        </w:rPr>
        <w:t> </w:t>
      </w:r>
      <w:r>
        <w:rPr/>
        <w:t>secure</w:t>
      </w:r>
      <w:r>
        <w:rPr>
          <w:spacing w:val="-4"/>
        </w:rPr>
        <w:t> </w:t>
      </w:r>
      <w:r>
        <w:rPr/>
        <w:t>place</w:t>
      </w:r>
      <w:r>
        <w:rPr>
          <w:spacing w:val="-4"/>
        </w:rPr>
        <w:t> </w:t>
      </w:r>
      <w:r>
        <w:rPr/>
        <w:t>until</w:t>
      </w:r>
      <w:r>
        <w:rPr>
          <w:spacing w:val="-4"/>
        </w:rPr>
        <w:t> </w:t>
      </w:r>
      <w:r>
        <w:rPr/>
        <w:t>the established due date.</w:t>
      </w:r>
      <w:r>
        <w:rPr>
          <w:spacing w:val="40"/>
        </w:rPr>
        <w:t> </w:t>
      </w:r>
      <w:r>
        <w:rPr/>
        <w:t>This may be done entirely electronically.</w:t>
      </w:r>
    </w:p>
    <w:p>
      <w:pPr>
        <w:pStyle w:val="Heading2"/>
        <w:numPr>
          <w:ilvl w:val="0"/>
          <w:numId w:val="6"/>
        </w:numPr>
        <w:tabs>
          <w:tab w:pos="940" w:val="left" w:leader="none"/>
        </w:tabs>
        <w:spacing w:line="240" w:lineRule="auto" w:before="274" w:after="0"/>
        <w:ind w:left="940" w:right="0" w:hanging="360"/>
        <w:jc w:val="left"/>
      </w:pPr>
      <w:bookmarkStart w:name="9. Proposal Offer Firm" w:id="32"/>
      <w:bookmarkEnd w:id="32"/>
      <w:r>
        <w:rPr>
          <w:b w:val="0"/>
        </w:rPr>
      </w:r>
      <w:r>
        <w:rPr/>
        <w:t>Proposal</w:t>
      </w:r>
      <w:r>
        <w:rPr>
          <w:spacing w:val="-10"/>
        </w:rPr>
        <w:t> </w:t>
      </w:r>
      <w:r>
        <w:rPr/>
        <w:t>Offer</w:t>
      </w:r>
      <w:r>
        <w:rPr>
          <w:spacing w:val="-9"/>
        </w:rPr>
        <w:t> </w:t>
      </w:r>
      <w:r>
        <w:rPr>
          <w:spacing w:val="-4"/>
        </w:rPr>
        <w:t>Firm</w:t>
      </w:r>
    </w:p>
    <w:p>
      <w:pPr>
        <w:pStyle w:val="BodyText"/>
        <w:spacing w:before="2"/>
        <w:rPr>
          <w:b/>
        </w:rPr>
      </w:pPr>
    </w:p>
    <w:p>
      <w:pPr>
        <w:pStyle w:val="BodyText"/>
        <w:spacing w:before="1"/>
        <w:ind w:left="971" w:right="1223"/>
      </w:pPr>
      <w:r>
        <w:rPr/>
        <w:t>Responses</w:t>
      </w:r>
      <w:r>
        <w:rPr>
          <w:spacing w:val="-7"/>
        </w:rPr>
        <w:t> </w:t>
      </w:r>
      <w:r>
        <w:rPr/>
        <w:t>to</w:t>
      </w:r>
      <w:r>
        <w:rPr>
          <w:spacing w:val="-9"/>
        </w:rPr>
        <w:t> </w:t>
      </w:r>
      <w:r>
        <w:rPr/>
        <w:t>this</w:t>
      </w:r>
      <w:r>
        <w:rPr>
          <w:spacing w:val="-8"/>
        </w:rPr>
        <w:t> </w:t>
      </w:r>
      <w:r>
        <w:rPr/>
        <w:t>RFP,</w:t>
      </w:r>
      <w:r>
        <w:rPr>
          <w:spacing w:val="-9"/>
        </w:rPr>
        <w:t> </w:t>
      </w:r>
      <w:r>
        <w:rPr/>
        <w:t>including</w:t>
      </w:r>
      <w:r>
        <w:rPr>
          <w:spacing w:val="-4"/>
        </w:rPr>
        <w:t> </w:t>
      </w:r>
      <w:r>
        <w:rPr/>
        <w:t>cost</w:t>
      </w:r>
      <w:r>
        <w:rPr>
          <w:spacing w:val="-11"/>
        </w:rPr>
        <w:t> </w:t>
      </w:r>
      <w:r>
        <w:rPr/>
        <w:t>information,</w:t>
      </w:r>
      <w:r>
        <w:rPr>
          <w:spacing w:val="-4"/>
        </w:rPr>
        <w:t> </w:t>
      </w:r>
      <w:r>
        <w:rPr/>
        <w:t>will</w:t>
      </w:r>
      <w:r>
        <w:rPr>
          <w:spacing w:val="-6"/>
        </w:rPr>
        <w:t> </w:t>
      </w:r>
      <w:r>
        <w:rPr/>
        <w:t>be</w:t>
      </w:r>
      <w:r>
        <w:rPr>
          <w:spacing w:val="-11"/>
        </w:rPr>
        <w:t> </w:t>
      </w:r>
      <w:r>
        <w:rPr/>
        <w:t>considered</w:t>
      </w:r>
      <w:r>
        <w:rPr>
          <w:spacing w:val="-9"/>
        </w:rPr>
        <w:t> </w:t>
      </w:r>
      <w:r>
        <w:rPr/>
        <w:t>firm</w:t>
      </w:r>
      <w:r>
        <w:rPr>
          <w:spacing w:val="-5"/>
        </w:rPr>
        <w:t> </w:t>
      </w:r>
      <w:r>
        <w:rPr/>
        <w:t>for</w:t>
      </w:r>
      <w:r>
        <w:rPr>
          <w:spacing w:val="-9"/>
        </w:rPr>
        <w:t> </w:t>
      </w:r>
      <w:r>
        <w:rPr/>
        <w:t>one hundred twenty (120) days after the due date for receipt of proposals.</w:t>
      </w:r>
    </w:p>
    <w:p>
      <w:pPr>
        <w:pStyle w:val="Heading2"/>
        <w:numPr>
          <w:ilvl w:val="0"/>
          <w:numId w:val="6"/>
        </w:numPr>
        <w:tabs>
          <w:tab w:pos="940" w:val="left" w:leader="none"/>
        </w:tabs>
        <w:spacing w:line="240" w:lineRule="auto" w:before="273" w:after="0"/>
        <w:ind w:left="940" w:right="0" w:hanging="360"/>
        <w:jc w:val="left"/>
      </w:pPr>
      <w:bookmarkStart w:name="10. Disclosure of Proposal Contents" w:id="33"/>
      <w:bookmarkEnd w:id="33"/>
      <w:r>
        <w:rPr>
          <w:b w:val="0"/>
        </w:rPr>
      </w:r>
      <w:r>
        <w:rPr/>
        <w:t>Disclosure</w:t>
      </w:r>
      <w:r>
        <w:rPr>
          <w:spacing w:val="-11"/>
        </w:rPr>
        <w:t> </w:t>
      </w:r>
      <w:r>
        <w:rPr/>
        <w:t>of</w:t>
      </w:r>
      <w:r>
        <w:rPr>
          <w:spacing w:val="-10"/>
        </w:rPr>
        <w:t> </w:t>
      </w:r>
      <w:r>
        <w:rPr/>
        <w:t>Proposal</w:t>
      </w:r>
      <w:r>
        <w:rPr>
          <w:spacing w:val="-6"/>
        </w:rPr>
        <w:t> </w:t>
      </w:r>
      <w:r>
        <w:rPr>
          <w:spacing w:val="-2"/>
        </w:rPr>
        <w:t>Contents</w:t>
      </w:r>
    </w:p>
    <w:p>
      <w:pPr>
        <w:pStyle w:val="ListParagraph"/>
        <w:numPr>
          <w:ilvl w:val="1"/>
          <w:numId w:val="6"/>
        </w:numPr>
        <w:tabs>
          <w:tab w:pos="1295" w:val="left" w:leader="none"/>
          <w:tab w:pos="1301" w:val="left" w:leader="none"/>
        </w:tabs>
        <w:spacing w:line="240" w:lineRule="auto" w:before="274" w:after="0"/>
        <w:ind w:left="1301" w:right="1266" w:hanging="360"/>
        <w:jc w:val="left"/>
        <w:rPr>
          <w:sz w:val="24"/>
        </w:rPr>
      </w:pPr>
      <w:r>
        <w:rPr>
          <w:sz w:val="24"/>
        </w:rPr>
        <w:t>Proposals will be kept confidential until the Protest Deadline of April 30, 2025. At that time, all proposals and documents pertaining to the proposals will be open to the</w:t>
      </w:r>
      <w:r>
        <w:rPr>
          <w:spacing w:val="-12"/>
          <w:sz w:val="24"/>
        </w:rPr>
        <w:t> </w:t>
      </w:r>
      <w:r>
        <w:rPr>
          <w:sz w:val="24"/>
        </w:rPr>
        <w:t>public,</w:t>
      </w:r>
      <w:r>
        <w:rPr>
          <w:spacing w:val="-5"/>
          <w:sz w:val="24"/>
        </w:rPr>
        <w:t> </w:t>
      </w:r>
      <w:r>
        <w:rPr>
          <w:sz w:val="24"/>
        </w:rPr>
        <w:t>except</w:t>
      </w:r>
      <w:r>
        <w:rPr>
          <w:spacing w:val="-11"/>
          <w:sz w:val="24"/>
        </w:rPr>
        <w:t> </w:t>
      </w:r>
      <w:r>
        <w:rPr>
          <w:sz w:val="24"/>
        </w:rPr>
        <w:t>for</w:t>
      </w:r>
      <w:r>
        <w:rPr>
          <w:spacing w:val="-5"/>
          <w:sz w:val="24"/>
        </w:rPr>
        <w:t> </w:t>
      </w:r>
      <w:r>
        <w:rPr>
          <w:sz w:val="24"/>
        </w:rPr>
        <w:t>material</w:t>
      </w:r>
      <w:r>
        <w:rPr>
          <w:spacing w:val="-6"/>
          <w:sz w:val="24"/>
        </w:rPr>
        <w:t> </w:t>
      </w:r>
      <w:r>
        <w:rPr>
          <w:sz w:val="24"/>
        </w:rPr>
        <w:t>that</w:t>
      </w:r>
      <w:r>
        <w:rPr>
          <w:spacing w:val="-7"/>
          <w:sz w:val="24"/>
        </w:rPr>
        <w:t> </w:t>
      </w:r>
      <w:r>
        <w:rPr>
          <w:sz w:val="24"/>
        </w:rPr>
        <w:t>is</w:t>
      </w:r>
      <w:r>
        <w:rPr>
          <w:spacing w:val="-4"/>
          <w:sz w:val="24"/>
        </w:rPr>
        <w:t> </w:t>
      </w:r>
      <w:r>
        <w:rPr>
          <w:sz w:val="24"/>
        </w:rPr>
        <w:t>clearly</w:t>
      </w:r>
      <w:r>
        <w:rPr>
          <w:spacing w:val="-4"/>
          <w:sz w:val="24"/>
        </w:rPr>
        <w:t> </w:t>
      </w:r>
      <w:r>
        <w:rPr>
          <w:sz w:val="24"/>
        </w:rPr>
        <w:t>marked</w:t>
      </w:r>
      <w:r>
        <w:rPr>
          <w:spacing w:val="-5"/>
          <w:sz w:val="24"/>
        </w:rPr>
        <w:t> </w:t>
      </w:r>
      <w:r>
        <w:rPr>
          <w:sz w:val="24"/>
        </w:rPr>
        <w:t>proprietary</w:t>
      </w:r>
      <w:r>
        <w:rPr>
          <w:spacing w:val="-10"/>
          <w:sz w:val="24"/>
        </w:rPr>
        <w:t> </w:t>
      </w:r>
      <w:r>
        <w:rPr>
          <w:sz w:val="24"/>
        </w:rPr>
        <w:t>or</w:t>
      </w:r>
      <w:r>
        <w:rPr>
          <w:spacing w:val="-5"/>
          <w:sz w:val="24"/>
        </w:rPr>
        <w:t> </w:t>
      </w:r>
      <w:r>
        <w:rPr>
          <w:sz w:val="24"/>
        </w:rPr>
        <w:t>confidential.</w:t>
      </w:r>
      <w:r>
        <w:rPr>
          <w:spacing w:val="-3"/>
          <w:sz w:val="24"/>
        </w:rPr>
        <w:t> </w:t>
      </w:r>
      <w:r>
        <w:rPr>
          <w:sz w:val="24"/>
        </w:rPr>
        <w:t>The Procurement Manager will not disclose or make public any pages of a proposal on which</w:t>
      </w:r>
      <w:r>
        <w:rPr>
          <w:spacing w:val="-5"/>
          <w:sz w:val="24"/>
        </w:rPr>
        <w:t> </w:t>
      </w:r>
      <w:r>
        <w:rPr>
          <w:sz w:val="24"/>
        </w:rPr>
        <w:t>the</w:t>
      </w:r>
      <w:r>
        <w:rPr>
          <w:spacing w:val="-12"/>
          <w:sz w:val="24"/>
        </w:rPr>
        <w:t> </w:t>
      </w:r>
      <w:r>
        <w:rPr>
          <w:sz w:val="24"/>
        </w:rPr>
        <w:t>potential</w:t>
      </w:r>
      <w:r>
        <w:rPr>
          <w:spacing w:val="-11"/>
          <w:sz w:val="24"/>
        </w:rPr>
        <w:t> </w:t>
      </w:r>
      <w:r>
        <w:rPr>
          <w:sz w:val="24"/>
        </w:rPr>
        <w:t>Offeror</w:t>
      </w:r>
      <w:r>
        <w:rPr>
          <w:spacing w:val="-6"/>
          <w:sz w:val="24"/>
        </w:rPr>
        <w:t> </w:t>
      </w:r>
      <w:r>
        <w:rPr>
          <w:sz w:val="24"/>
        </w:rPr>
        <w:t>has</w:t>
      </w:r>
      <w:r>
        <w:rPr>
          <w:spacing w:val="-4"/>
          <w:sz w:val="24"/>
        </w:rPr>
        <w:t> </w:t>
      </w:r>
      <w:r>
        <w:rPr>
          <w:sz w:val="24"/>
        </w:rPr>
        <w:t>stamped</w:t>
      </w:r>
      <w:r>
        <w:rPr>
          <w:spacing w:val="-6"/>
          <w:sz w:val="24"/>
        </w:rPr>
        <w:t> </w:t>
      </w:r>
      <w:r>
        <w:rPr>
          <w:sz w:val="24"/>
        </w:rPr>
        <w:t>or</w:t>
      </w:r>
      <w:r>
        <w:rPr>
          <w:spacing w:val="-10"/>
          <w:sz w:val="24"/>
        </w:rPr>
        <w:t> </w:t>
      </w:r>
      <w:r>
        <w:rPr>
          <w:sz w:val="24"/>
        </w:rPr>
        <w:t>imprinted</w:t>
      </w:r>
      <w:r>
        <w:rPr>
          <w:spacing w:val="-1"/>
          <w:sz w:val="24"/>
        </w:rPr>
        <w:t> </w:t>
      </w:r>
      <w:r>
        <w:rPr>
          <w:sz w:val="24"/>
        </w:rPr>
        <w:t>"proprietary"</w:t>
      </w:r>
      <w:r>
        <w:rPr>
          <w:spacing w:val="-3"/>
          <w:sz w:val="24"/>
        </w:rPr>
        <w:t> </w:t>
      </w:r>
      <w:r>
        <w:rPr>
          <w:sz w:val="24"/>
        </w:rPr>
        <w:t>or</w:t>
      </w:r>
      <w:r>
        <w:rPr>
          <w:spacing w:val="-10"/>
          <w:sz w:val="24"/>
        </w:rPr>
        <w:t> </w:t>
      </w:r>
      <w:r>
        <w:rPr>
          <w:sz w:val="24"/>
        </w:rPr>
        <w:t>"confidential" subject to the following requirements.</w:t>
      </w:r>
    </w:p>
    <w:p>
      <w:pPr>
        <w:pStyle w:val="ListParagraph"/>
        <w:numPr>
          <w:ilvl w:val="1"/>
          <w:numId w:val="6"/>
        </w:numPr>
        <w:tabs>
          <w:tab w:pos="1296" w:val="left" w:leader="none"/>
          <w:tab w:pos="1301" w:val="left" w:leader="none"/>
        </w:tabs>
        <w:spacing w:line="240" w:lineRule="auto" w:before="5" w:after="0"/>
        <w:ind w:left="1301" w:right="1139" w:hanging="360"/>
        <w:jc w:val="left"/>
        <w:rPr>
          <w:sz w:val="24"/>
        </w:rPr>
      </w:pPr>
      <w:r>
        <w:rPr>
          <w:sz w:val="24"/>
        </w:rPr>
        <w:t>Proprietary or confidential data shall be readily separable from the proposal in order to</w:t>
      </w:r>
      <w:r>
        <w:rPr>
          <w:spacing w:val="-9"/>
          <w:sz w:val="24"/>
        </w:rPr>
        <w:t> </w:t>
      </w:r>
      <w:r>
        <w:rPr>
          <w:sz w:val="24"/>
        </w:rPr>
        <w:t>facilitate</w:t>
      </w:r>
      <w:r>
        <w:rPr>
          <w:spacing w:val="-10"/>
          <w:sz w:val="24"/>
        </w:rPr>
        <w:t> </w:t>
      </w:r>
      <w:r>
        <w:rPr>
          <w:sz w:val="24"/>
        </w:rPr>
        <w:t>eventual</w:t>
      </w:r>
      <w:r>
        <w:rPr>
          <w:spacing w:val="-5"/>
          <w:sz w:val="24"/>
        </w:rPr>
        <w:t> </w:t>
      </w:r>
      <w:r>
        <w:rPr>
          <w:sz w:val="24"/>
        </w:rPr>
        <w:t>public</w:t>
      </w:r>
      <w:r>
        <w:rPr>
          <w:spacing w:val="-10"/>
          <w:sz w:val="24"/>
        </w:rPr>
        <w:t> </w:t>
      </w:r>
      <w:r>
        <w:rPr>
          <w:sz w:val="24"/>
        </w:rPr>
        <w:t>inspection</w:t>
      </w:r>
      <w:r>
        <w:rPr>
          <w:spacing w:val="-8"/>
          <w:sz w:val="24"/>
        </w:rPr>
        <w:t> </w:t>
      </w:r>
      <w:r>
        <w:rPr>
          <w:sz w:val="24"/>
        </w:rPr>
        <w:t>of</w:t>
      </w:r>
      <w:r>
        <w:rPr>
          <w:spacing w:val="-4"/>
          <w:sz w:val="24"/>
        </w:rPr>
        <w:t> </w:t>
      </w:r>
      <w:r>
        <w:rPr>
          <w:sz w:val="24"/>
        </w:rPr>
        <w:t>the</w:t>
      </w:r>
      <w:r>
        <w:rPr>
          <w:spacing w:val="-10"/>
          <w:sz w:val="24"/>
        </w:rPr>
        <w:t> </w:t>
      </w:r>
      <w:r>
        <w:rPr>
          <w:sz w:val="24"/>
        </w:rPr>
        <w:t>non-confidential</w:t>
      </w:r>
      <w:r>
        <w:rPr>
          <w:spacing w:val="-10"/>
          <w:sz w:val="24"/>
        </w:rPr>
        <w:t> </w:t>
      </w:r>
      <w:r>
        <w:rPr>
          <w:sz w:val="24"/>
        </w:rPr>
        <w:t>portion</w:t>
      </w:r>
      <w:r>
        <w:rPr>
          <w:spacing w:val="-9"/>
          <w:sz w:val="24"/>
        </w:rPr>
        <w:t> </w:t>
      </w:r>
      <w:r>
        <w:rPr>
          <w:sz w:val="24"/>
        </w:rPr>
        <w:t>of</w:t>
      </w:r>
      <w:r>
        <w:rPr>
          <w:spacing w:val="-4"/>
          <w:sz w:val="24"/>
        </w:rPr>
        <w:t> </w:t>
      </w:r>
      <w:r>
        <w:rPr>
          <w:sz w:val="24"/>
        </w:rPr>
        <w:t>the</w:t>
      </w:r>
      <w:r>
        <w:rPr>
          <w:spacing w:val="-6"/>
          <w:sz w:val="24"/>
        </w:rPr>
        <w:t> </w:t>
      </w:r>
      <w:r>
        <w:rPr>
          <w:sz w:val="24"/>
        </w:rPr>
        <w:t>proposal.</w:t>
      </w:r>
    </w:p>
    <w:p>
      <w:pPr>
        <w:pStyle w:val="ListParagraph"/>
        <w:numPr>
          <w:ilvl w:val="1"/>
          <w:numId w:val="6"/>
        </w:numPr>
        <w:tabs>
          <w:tab w:pos="1300" w:val="left" w:leader="none"/>
        </w:tabs>
        <w:spacing w:line="274" w:lineRule="exact" w:before="0" w:after="0"/>
        <w:ind w:left="1300" w:right="0" w:hanging="359"/>
        <w:jc w:val="left"/>
        <w:rPr>
          <w:sz w:val="24"/>
        </w:rPr>
      </w:pPr>
      <w:r>
        <w:rPr>
          <w:sz w:val="24"/>
        </w:rPr>
        <w:t>Confidential</w:t>
      </w:r>
      <w:r>
        <w:rPr>
          <w:spacing w:val="-11"/>
          <w:sz w:val="24"/>
        </w:rPr>
        <w:t> </w:t>
      </w:r>
      <w:r>
        <w:rPr>
          <w:sz w:val="24"/>
        </w:rPr>
        <w:t>data</w:t>
      </w:r>
      <w:r>
        <w:rPr>
          <w:spacing w:val="-10"/>
          <w:sz w:val="24"/>
        </w:rPr>
        <w:t> </w:t>
      </w:r>
      <w:r>
        <w:rPr>
          <w:sz w:val="24"/>
        </w:rPr>
        <w:t>is</w:t>
      </w:r>
      <w:r>
        <w:rPr>
          <w:spacing w:val="-9"/>
          <w:sz w:val="24"/>
        </w:rPr>
        <w:t> </w:t>
      </w:r>
      <w:r>
        <w:rPr>
          <w:sz w:val="24"/>
        </w:rPr>
        <w:t>restricted</w:t>
      </w:r>
      <w:r>
        <w:rPr>
          <w:spacing w:val="-3"/>
          <w:sz w:val="24"/>
        </w:rPr>
        <w:t> </w:t>
      </w:r>
      <w:r>
        <w:rPr>
          <w:spacing w:val="-5"/>
          <w:sz w:val="24"/>
        </w:rPr>
        <w:t>to:</w:t>
      </w:r>
    </w:p>
    <w:p>
      <w:pPr>
        <w:pStyle w:val="ListParagraph"/>
        <w:numPr>
          <w:ilvl w:val="2"/>
          <w:numId w:val="6"/>
        </w:numPr>
        <w:tabs>
          <w:tab w:pos="1721" w:val="left" w:leader="none"/>
        </w:tabs>
        <w:spacing w:line="240" w:lineRule="auto" w:before="0" w:after="0"/>
        <w:ind w:left="1721" w:right="809" w:hanging="420"/>
        <w:jc w:val="left"/>
        <w:rPr>
          <w:sz w:val="24"/>
        </w:rPr>
      </w:pPr>
      <w:r>
        <w:rPr>
          <w:sz w:val="24"/>
        </w:rPr>
        <w:t>Confidential</w:t>
      </w:r>
      <w:r>
        <w:rPr>
          <w:spacing w:val="-15"/>
          <w:sz w:val="24"/>
        </w:rPr>
        <w:t> </w:t>
      </w:r>
      <w:r>
        <w:rPr>
          <w:sz w:val="24"/>
        </w:rPr>
        <w:t>financial</w:t>
      </w:r>
      <w:r>
        <w:rPr>
          <w:spacing w:val="-13"/>
          <w:sz w:val="24"/>
        </w:rPr>
        <w:t> </w:t>
      </w:r>
      <w:r>
        <w:rPr>
          <w:sz w:val="24"/>
        </w:rPr>
        <w:t>information</w:t>
      </w:r>
      <w:r>
        <w:rPr>
          <w:spacing w:val="-11"/>
          <w:sz w:val="24"/>
        </w:rPr>
        <w:t> </w:t>
      </w:r>
      <w:r>
        <w:rPr>
          <w:sz w:val="24"/>
        </w:rPr>
        <w:t>concerning</w:t>
      </w:r>
      <w:r>
        <w:rPr>
          <w:spacing w:val="-10"/>
          <w:sz w:val="24"/>
        </w:rPr>
        <w:t> </w:t>
      </w:r>
      <w:r>
        <w:rPr>
          <w:sz w:val="24"/>
        </w:rPr>
        <w:t>the</w:t>
      </w:r>
      <w:r>
        <w:rPr>
          <w:spacing w:val="-13"/>
          <w:sz w:val="24"/>
        </w:rPr>
        <w:t> </w:t>
      </w:r>
      <w:r>
        <w:rPr>
          <w:sz w:val="24"/>
        </w:rPr>
        <w:t>Offeror’s</w:t>
      </w:r>
      <w:r>
        <w:rPr>
          <w:spacing w:val="-9"/>
          <w:sz w:val="24"/>
        </w:rPr>
        <w:t> </w:t>
      </w:r>
      <w:r>
        <w:rPr>
          <w:sz w:val="24"/>
        </w:rPr>
        <w:t>organization,</w:t>
      </w:r>
      <w:r>
        <w:rPr>
          <w:spacing w:val="-7"/>
          <w:sz w:val="24"/>
        </w:rPr>
        <w:t> </w:t>
      </w:r>
      <w:r>
        <w:rPr>
          <w:sz w:val="24"/>
        </w:rPr>
        <w:t>if</w:t>
      </w:r>
      <w:r>
        <w:rPr>
          <w:spacing w:val="-7"/>
          <w:sz w:val="24"/>
        </w:rPr>
        <w:t> </w:t>
      </w:r>
      <w:r>
        <w:rPr>
          <w:sz w:val="24"/>
        </w:rPr>
        <w:t>any</w:t>
      </w:r>
      <w:r>
        <w:rPr>
          <w:spacing w:val="-7"/>
          <w:sz w:val="24"/>
        </w:rPr>
        <w:t> </w:t>
      </w:r>
      <w:r>
        <w:rPr>
          <w:sz w:val="24"/>
        </w:rPr>
        <w:t>such information is disclosed; and</w:t>
      </w:r>
    </w:p>
    <w:p>
      <w:pPr>
        <w:pStyle w:val="ListParagraph"/>
        <w:numPr>
          <w:ilvl w:val="2"/>
          <w:numId w:val="6"/>
        </w:numPr>
        <w:tabs>
          <w:tab w:pos="1655" w:val="left" w:leader="none"/>
          <w:tab w:pos="1661" w:val="left" w:leader="none"/>
        </w:tabs>
        <w:spacing w:line="240" w:lineRule="auto" w:before="3" w:after="0"/>
        <w:ind w:left="1661" w:right="1252" w:hanging="360"/>
        <w:jc w:val="left"/>
        <w:rPr>
          <w:sz w:val="24"/>
        </w:rPr>
      </w:pPr>
      <w:r>
        <w:rPr>
          <w:sz w:val="24"/>
        </w:rPr>
        <w:t>Information</w:t>
      </w:r>
      <w:r>
        <w:rPr>
          <w:spacing w:val="-5"/>
          <w:sz w:val="24"/>
        </w:rPr>
        <w:t> </w:t>
      </w:r>
      <w:r>
        <w:rPr>
          <w:sz w:val="24"/>
        </w:rPr>
        <w:t>that</w:t>
      </w:r>
      <w:r>
        <w:rPr>
          <w:spacing w:val="-10"/>
          <w:sz w:val="24"/>
        </w:rPr>
        <w:t> </w:t>
      </w:r>
      <w:r>
        <w:rPr>
          <w:sz w:val="24"/>
        </w:rPr>
        <w:t>qualifies</w:t>
      </w:r>
      <w:r>
        <w:rPr>
          <w:spacing w:val="-3"/>
          <w:sz w:val="24"/>
        </w:rPr>
        <w:t> </w:t>
      </w:r>
      <w:r>
        <w:rPr>
          <w:sz w:val="24"/>
        </w:rPr>
        <w:t>as</w:t>
      </w:r>
      <w:r>
        <w:rPr>
          <w:spacing w:val="-9"/>
          <w:sz w:val="24"/>
        </w:rPr>
        <w:t> </w:t>
      </w:r>
      <w:r>
        <w:rPr>
          <w:sz w:val="24"/>
        </w:rPr>
        <w:t>a</w:t>
      </w:r>
      <w:r>
        <w:rPr>
          <w:spacing w:val="-7"/>
          <w:sz w:val="24"/>
        </w:rPr>
        <w:t> </w:t>
      </w:r>
      <w:r>
        <w:rPr>
          <w:sz w:val="24"/>
        </w:rPr>
        <w:t>trade</w:t>
      </w:r>
      <w:r>
        <w:rPr>
          <w:spacing w:val="-7"/>
          <w:sz w:val="24"/>
        </w:rPr>
        <w:t> </w:t>
      </w:r>
      <w:r>
        <w:rPr>
          <w:sz w:val="24"/>
        </w:rPr>
        <w:t>secret</w:t>
      </w:r>
      <w:r>
        <w:rPr>
          <w:spacing w:val="-6"/>
          <w:sz w:val="24"/>
        </w:rPr>
        <w:t> </w:t>
      </w:r>
      <w:r>
        <w:rPr>
          <w:sz w:val="24"/>
        </w:rPr>
        <w:t>in</w:t>
      </w:r>
      <w:r>
        <w:rPr>
          <w:spacing w:val="-5"/>
          <w:sz w:val="24"/>
        </w:rPr>
        <w:t> </w:t>
      </w:r>
      <w:r>
        <w:rPr>
          <w:sz w:val="24"/>
        </w:rPr>
        <w:t>accordance</w:t>
      </w:r>
      <w:r>
        <w:rPr>
          <w:spacing w:val="-9"/>
          <w:sz w:val="24"/>
        </w:rPr>
        <w:t> </w:t>
      </w:r>
      <w:r>
        <w:rPr>
          <w:sz w:val="24"/>
        </w:rPr>
        <w:t>with</w:t>
      </w:r>
      <w:r>
        <w:rPr>
          <w:spacing w:val="-5"/>
          <w:sz w:val="24"/>
        </w:rPr>
        <w:t> </w:t>
      </w:r>
      <w:r>
        <w:rPr>
          <w:sz w:val="24"/>
        </w:rPr>
        <w:t>the</w:t>
      </w:r>
      <w:r>
        <w:rPr>
          <w:spacing w:val="-11"/>
          <w:sz w:val="24"/>
        </w:rPr>
        <w:t> </w:t>
      </w:r>
      <w:r>
        <w:rPr>
          <w:sz w:val="24"/>
        </w:rPr>
        <w:t>Uniform</w:t>
      </w:r>
      <w:r>
        <w:rPr>
          <w:spacing w:val="-7"/>
          <w:sz w:val="24"/>
        </w:rPr>
        <w:t> </w:t>
      </w:r>
      <w:r>
        <w:rPr>
          <w:sz w:val="24"/>
        </w:rPr>
        <w:t>Trade Secrets Act, NMSA 1978 § 57-3A-1 to 57-3A-7.</w:t>
      </w:r>
    </w:p>
    <w:p>
      <w:pPr>
        <w:pStyle w:val="ListParagraph"/>
        <w:numPr>
          <w:ilvl w:val="2"/>
          <w:numId w:val="6"/>
        </w:numPr>
        <w:tabs>
          <w:tab w:pos="1655" w:val="left" w:leader="none"/>
          <w:tab w:pos="1661" w:val="left" w:leader="none"/>
        </w:tabs>
        <w:spacing w:line="240" w:lineRule="auto" w:before="0" w:after="0"/>
        <w:ind w:left="1661" w:right="1887" w:hanging="360"/>
        <w:jc w:val="left"/>
        <w:rPr>
          <w:sz w:val="24"/>
        </w:rPr>
      </w:pPr>
      <w:r>
        <w:rPr>
          <w:sz w:val="24"/>
        </w:rPr>
        <w:t>The</w:t>
      </w:r>
      <w:r>
        <w:rPr>
          <w:spacing w:val="-9"/>
          <w:sz w:val="24"/>
        </w:rPr>
        <w:t> </w:t>
      </w:r>
      <w:r>
        <w:rPr>
          <w:sz w:val="24"/>
        </w:rPr>
        <w:t>price</w:t>
      </w:r>
      <w:r>
        <w:rPr>
          <w:spacing w:val="-10"/>
          <w:sz w:val="24"/>
        </w:rPr>
        <w:t> </w:t>
      </w:r>
      <w:r>
        <w:rPr>
          <w:sz w:val="24"/>
        </w:rPr>
        <w:t>of</w:t>
      </w:r>
      <w:r>
        <w:rPr>
          <w:spacing w:val="-4"/>
          <w:sz w:val="24"/>
        </w:rPr>
        <w:t> </w:t>
      </w:r>
      <w:r>
        <w:rPr>
          <w:sz w:val="24"/>
        </w:rPr>
        <w:t>products</w:t>
      </w:r>
      <w:r>
        <w:rPr>
          <w:spacing w:val="-2"/>
          <w:sz w:val="24"/>
        </w:rPr>
        <w:t> </w:t>
      </w:r>
      <w:r>
        <w:rPr>
          <w:sz w:val="24"/>
        </w:rPr>
        <w:t>offered,</w:t>
      </w:r>
      <w:r>
        <w:rPr>
          <w:spacing w:val="-4"/>
          <w:sz w:val="24"/>
        </w:rPr>
        <w:t> </w:t>
      </w:r>
      <w:r>
        <w:rPr>
          <w:sz w:val="24"/>
        </w:rPr>
        <w:t>or</w:t>
      </w:r>
      <w:r>
        <w:rPr>
          <w:spacing w:val="-8"/>
          <w:sz w:val="24"/>
        </w:rPr>
        <w:t> </w:t>
      </w:r>
      <w:r>
        <w:rPr>
          <w:sz w:val="24"/>
        </w:rPr>
        <w:t>the</w:t>
      </w:r>
      <w:r>
        <w:rPr>
          <w:spacing w:val="-6"/>
          <w:sz w:val="24"/>
        </w:rPr>
        <w:t> </w:t>
      </w:r>
      <w:r>
        <w:rPr>
          <w:sz w:val="24"/>
        </w:rPr>
        <w:t>cost</w:t>
      </w:r>
      <w:r>
        <w:rPr>
          <w:spacing w:val="-5"/>
          <w:sz w:val="24"/>
        </w:rPr>
        <w:t> </w:t>
      </w:r>
      <w:r>
        <w:rPr>
          <w:sz w:val="24"/>
        </w:rPr>
        <w:t>of</w:t>
      </w:r>
      <w:r>
        <w:rPr>
          <w:spacing w:val="-8"/>
          <w:sz w:val="24"/>
        </w:rPr>
        <w:t> </w:t>
      </w:r>
      <w:r>
        <w:rPr>
          <w:sz w:val="24"/>
        </w:rPr>
        <w:t>services</w:t>
      </w:r>
      <w:r>
        <w:rPr>
          <w:spacing w:val="-1"/>
          <w:sz w:val="24"/>
        </w:rPr>
        <w:t> </w:t>
      </w:r>
      <w:r>
        <w:rPr>
          <w:sz w:val="24"/>
        </w:rPr>
        <w:t>proposed</w:t>
      </w:r>
      <w:r>
        <w:rPr>
          <w:spacing w:val="-4"/>
          <w:sz w:val="24"/>
        </w:rPr>
        <w:t> </w:t>
      </w:r>
      <w:r>
        <w:rPr>
          <w:sz w:val="24"/>
        </w:rPr>
        <w:t>shall</w:t>
      </w:r>
      <w:r>
        <w:rPr>
          <w:spacing w:val="-9"/>
          <w:sz w:val="24"/>
        </w:rPr>
        <w:t> </w:t>
      </w:r>
      <w:r>
        <w:rPr>
          <w:sz w:val="24"/>
        </w:rPr>
        <w:t>not</w:t>
      </w:r>
      <w:r>
        <w:rPr>
          <w:spacing w:val="-10"/>
          <w:sz w:val="24"/>
        </w:rPr>
        <w:t> </w:t>
      </w:r>
      <w:r>
        <w:rPr>
          <w:sz w:val="24"/>
        </w:rPr>
        <w:t>be designated as proprietary or confidential information.</w:t>
      </w:r>
    </w:p>
    <w:p>
      <w:pPr>
        <w:pStyle w:val="BodyText"/>
      </w:pPr>
    </w:p>
    <w:p>
      <w:pPr>
        <w:pStyle w:val="BodyText"/>
        <w:ind w:left="1301" w:right="1161"/>
      </w:pPr>
      <w:r>
        <w:rPr/>
        <w:t>If</w:t>
      </w:r>
      <w:r>
        <w:rPr>
          <w:spacing w:val="-3"/>
        </w:rPr>
        <w:t> </w:t>
      </w:r>
      <w:r>
        <w:rPr/>
        <w:t>a</w:t>
      </w:r>
      <w:r>
        <w:rPr>
          <w:spacing w:val="-5"/>
        </w:rPr>
        <w:t> </w:t>
      </w:r>
      <w:r>
        <w:rPr/>
        <w:t>request</w:t>
      </w:r>
      <w:r>
        <w:rPr>
          <w:spacing w:val="-5"/>
        </w:rPr>
        <w:t> </w:t>
      </w:r>
      <w:r>
        <w:rPr/>
        <w:t>is</w:t>
      </w:r>
      <w:r>
        <w:rPr>
          <w:spacing w:val="-2"/>
        </w:rPr>
        <w:t> </w:t>
      </w:r>
      <w:r>
        <w:rPr/>
        <w:t>received</w:t>
      </w:r>
      <w:r>
        <w:rPr>
          <w:spacing w:val="-3"/>
        </w:rPr>
        <w:t> </w:t>
      </w:r>
      <w:r>
        <w:rPr/>
        <w:t>for</w:t>
      </w:r>
      <w:r>
        <w:rPr>
          <w:spacing w:val="-3"/>
        </w:rPr>
        <w:t> </w:t>
      </w:r>
      <w:r>
        <w:rPr/>
        <w:t>disclosure</w:t>
      </w:r>
      <w:r>
        <w:rPr>
          <w:spacing w:val="-5"/>
        </w:rPr>
        <w:t> </w:t>
      </w:r>
      <w:r>
        <w:rPr/>
        <w:t>of</w:t>
      </w:r>
      <w:r>
        <w:rPr>
          <w:spacing w:val="-3"/>
        </w:rPr>
        <w:t> </w:t>
      </w:r>
      <w:r>
        <w:rPr/>
        <w:t>data</w:t>
      </w:r>
      <w:r>
        <w:rPr>
          <w:spacing w:val="-5"/>
        </w:rPr>
        <w:t> </w:t>
      </w:r>
      <w:r>
        <w:rPr/>
        <w:t>for</w:t>
      </w:r>
      <w:r>
        <w:rPr>
          <w:spacing w:val="-3"/>
        </w:rPr>
        <w:t> </w:t>
      </w:r>
      <w:r>
        <w:rPr/>
        <w:t>which</w:t>
      </w:r>
      <w:r>
        <w:rPr>
          <w:spacing w:val="-3"/>
        </w:rPr>
        <w:t> </w:t>
      </w:r>
      <w:r>
        <w:rPr/>
        <w:t>an</w:t>
      </w:r>
      <w:r>
        <w:rPr>
          <w:spacing w:val="-3"/>
        </w:rPr>
        <w:t> </w:t>
      </w:r>
      <w:r>
        <w:rPr/>
        <w:t>Offeror</w:t>
      </w:r>
      <w:r>
        <w:rPr>
          <w:spacing w:val="-3"/>
        </w:rPr>
        <w:t> </w:t>
      </w:r>
      <w:r>
        <w:rPr/>
        <w:t>has</w:t>
      </w:r>
      <w:r>
        <w:rPr>
          <w:spacing w:val="-2"/>
        </w:rPr>
        <w:t> </w:t>
      </w:r>
      <w:r>
        <w:rPr/>
        <w:t>made a</w:t>
      </w:r>
      <w:r>
        <w:rPr>
          <w:spacing w:val="-5"/>
        </w:rPr>
        <w:t> </w:t>
      </w:r>
      <w:r>
        <w:rPr/>
        <w:t>written request for confidentiality, the County shall examine the Offeror’s request and make a written determination that specifies which portions of the proposal should be disclosed. Unless the Offeror takes legal action to prevent the disclosure, the proposal</w:t>
      </w:r>
      <w:r>
        <w:rPr>
          <w:spacing w:val="-4"/>
        </w:rPr>
        <w:t> </w:t>
      </w:r>
      <w:r>
        <w:rPr/>
        <w:t>will</w:t>
      </w:r>
      <w:r>
        <w:rPr>
          <w:spacing w:val="-4"/>
        </w:rPr>
        <w:t> </w:t>
      </w:r>
      <w:r>
        <w:rPr/>
        <w:t>be</w:t>
      </w:r>
      <w:r>
        <w:rPr>
          <w:spacing w:val="-4"/>
        </w:rPr>
        <w:t> </w:t>
      </w:r>
      <w:r>
        <w:rPr/>
        <w:t>so</w:t>
      </w:r>
      <w:r>
        <w:rPr>
          <w:spacing w:val="-2"/>
        </w:rPr>
        <w:t> </w:t>
      </w:r>
      <w:r>
        <w:rPr/>
        <w:t>disclosed.</w:t>
      </w:r>
      <w:r>
        <w:rPr>
          <w:spacing w:val="-2"/>
        </w:rPr>
        <w:t> </w:t>
      </w:r>
      <w:r>
        <w:rPr/>
        <w:t>The</w:t>
      </w:r>
      <w:r>
        <w:rPr>
          <w:spacing w:val="-4"/>
        </w:rPr>
        <w:t> </w:t>
      </w:r>
      <w:r>
        <w:rPr/>
        <w:t>proposal</w:t>
      </w:r>
      <w:r>
        <w:rPr>
          <w:spacing w:val="-4"/>
        </w:rPr>
        <w:t> </w:t>
      </w:r>
      <w:r>
        <w:rPr/>
        <w:t>shall</w:t>
      </w:r>
      <w:r>
        <w:rPr>
          <w:spacing w:val="-4"/>
        </w:rPr>
        <w:t> </w:t>
      </w:r>
      <w:r>
        <w:rPr/>
        <w:t>be open</w:t>
      </w:r>
      <w:r>
        <w:rPr>
          <w:spacing w:val="-2"/>
        </w:rPr>
        <w:t> </w:t>
      </w:r>
      <w:r>
        <w:rPr/>
        <w:t>to</w:t>
      </w:r>
      <w:r>
        <w:rPr>
          <w:spacing w:val="-2"/>
        </w:rPr>
        <w:t> </w:t>
      </w:r>
      <w:r>
        <w:rPr/>
        <w:t>public</w:t>
      </w:r>
      <w:r>
        <w:rPr>
          <w:spacing w:val="-4"/>
        </w:rPr>
        <w:t> </w:t>
      </w:r>
      <w:r>
        <w:rPr/>
        <w:t>inspection</w:t>
      </w:r>
      <w:r>
        <w:rPr>
          <w:spacing w:val="-2"/>
        </w:rPr>
        <w:t> </w:t>
      </w:r>
      <w:r>
        <w:rPr/>
        <w:t>subject to any continuing prohibition on the disclosure of confidential data.</w:t>
      </w:r>
    </w:p>
    <w:p>
      <w:pPr>
        <w:spacing w:after="0"/>
        <w:sectPr>
          <w:pgSz w:w="12240" w:h="15840"/>
          <w:pgMar w:header="0" w:footer="994" w:top="1580" w:bottom="1240" w:left="1220" w:right="380"/>
        </w:sectPr>
      </w:pPr>
    </w:p>
    <w:p>
      <w:pPr>
        <w:pStyle w:val="Heading2"/>
        <w:numPr>
          <w:ilvl w:val="0"/>
          <w:numId w:val="6"/>
        </w:numPr>
        <w:tabs>
          <w:tab w:pos="940" w:val="left" w:leader="none"/>
        </w:tabs>
        <w:spacing w:line="240" w:lineRule="auto" w:before="76" w:after="0"/>
        <w:ind w:left="940" w:right="0" w:hanging="360"/>
        <w:jc w:val="left"/>
      </w:pPr>
      <w:bookmarkStart w:name="11. No Obligation" w:id="34"/>
      <w:bookmarkEnd w:id="34"/>
      <w:r>
        <w:rPr>
          <w:b w:val="0"/>
        </w:rPr>
      </w:r>
      <w:r>
        <w:rPr/>
        <w:t>No </w:t>
      </w:r>
      <w:r>
        <w:rPr>
          <w:spacing w:val="-2"/>
        </w:rPr>
        <w:t>Obligation</w:t>
      </w:r>
    </w:p>
    <w:p>
      <w:pPr>
        <w:pStyle w:val="BodyText"/>
        <w:spacing w:before="3"/>
        <w:rPr>
          <w:b/>
        </w:rPr>
      </w:pPr>
    </w:p>
    <w:p>
      <w:pPr>
        <w:pStyle w:val="BodyText"/>
        <w:spacing w:before="1"/>
        <w:ind w:left="971" w:right="1223"/>
      </w:pPr>
      <w:r>
        <w:rPr/>
        <w:t>This</w:t>
      </w:r>
      <w:r>
        <w:rPr>
          <w:spacing w:val="-3"/>
        </w:rPr>
        <w:t> </w:t>
      </w:r>
      <w:r>
        <w:rPr/>
        <w:t>RFP</w:t>
      </w:r>
      <w:r>
        <w:rPr>
          <w:spacing w:val="-7"/>
        </w:rPr>
        <w:t> </w:t>
      </w:r>
      <w:r>
        <w:rPr/>
        <w:t>in</w:t>
      </w:r>
      <w:r>
        <w:rPr>
          <w:spacing w:val="-4"/>
        </w:rPr>
        <w:t> </w:t>
      </w:r>
      <w:r>
        <w:rPr/>
        <w:t>no</w:t>
      </w:r>
      <w:r>
        <w:rPr>
          <w:spacing w:val="-9"/>
        </w:rPr>
        <w:t> </w:t>
      </w:r>
      <w:r>
        <w:rPr/>
        <w:t>manner</w:t>
      </w:r>
      <w:r>
        <w:rPr>
          <w:spacing w:val="-3"/>
        </w:rPr>
        <w:t> </w:t>
      </w:r>
      <w:r>
        <w:rPr/>
        <w:t>obligates</w:t>
      </w:r>
      <w:r>
        <w:rPr>
          <w:spacing w:val="-7"/>
        </w:rPr>
        <w:t> </w:t>
      </w:r>
      <w:r>
        <w:rPr/>
        <w:t>the</w:t>
      </w:r>
      <w:r>
        <w:rPr>
          <w:spacing w:val="-11"/>
        </w:rPr>
        <w:t> </w:t>
      </w:r>
      <w:r>
        <w:rPr/>
        <w:t>County</w:t>
      </w:r>
      <w:r>
        <w:rPr>
          <w:spacing w:val="-14"/>
        </w:rPr>
        <w:t> </w:t>
      </w:r>
      <w:r>
        <w:rPr/>
        <w:t>to</w:t>
      </w:r>
      <w:r>
        <w:rPr>
          <w:spacing w:val="-4"/>
        </w:rPr>
        <w:t> </w:t>
      </w:r>
      <w:r>
        <w:rPr/>
        <w:t>the</w:t>
      </w:r>
      <w:r>
        <w:rPr>
          <w:spacing w:val="-6"/>
        </w:rPr>
        <w:t> </w:t>
      </w:r>
      <w:r>
        <w:rPr/>
        <w:t>use</w:t>
      </w:r>
      <w:r>
        <w:rPr>
          <w:spacing w:val="-11"/>
        </w:rPr>
        <w:t> </w:t>
      </w:r>
      <w:r>
        <w:rPr/>
        <w:t>of</w:t>
      </w:r>
      <w:r>
        <w:rPr>
          <w:spacing w:val="-4"/>
        </w:rPr>
        <w:t> </w:t>
      </w:r>
      <w:r>
        <w:rPr/>
        <w:t>any</w:t>
      </w:r>
      <w:r>
        <w:rPr>
          <w:spacing w:val="-4"/>
        </w:rPr>
        <w:t> </w:t>
      </w:r>
      <w:r>
        <w:rPr/>
        <w:t>Offeror’s</w:t>
      </w:r>
      <w:r>
        <w:rPr>
          <w:spacing w:val="-3"/>
        </w:rPr>
        <w:t> </w:t>
      </w:r>
      <w:r>
        <w:rPr/>
        <w:t>services</w:t>
      </w:r>
      <w:r>
        <w:rPr>
          <w:spacing w:val="-7"/>
        </w:rPr>
        <w:t> </w:t>
      </w:r>
      <w:r>
        <w:rPr/>
        <w:t>until</w:t>
      </w:r>
      <w:r>
        <w:rPr>
          <w:spacing w:val="-6"/>
        </w:rPr>
        <w:t> </w:t>
      </w:r>
      <w:r>
        <w:rPr/>
        <w:t>a valid written contract is awarded and approved by appropriate authorities.</w:t>
      </w:r>
    </w:p>
    <w:p>
      <w:pPr>
        <w:pStyle w:val="Heading2"/>
        <w:numPr>
          <w:ilvl w:val="0"/>
          <w:numId w:val="6"/>
        </w:numPr>
        <w:tabs>
          <w:tab w:pos="940" w:val="left" w:leader="none"/>
        </w:tabs>
        <w:spacing w:line="240" w:lineRule="auto" w:before="273" w:after="0"/>
        <w:ind w:left="940" w:right="0" w:hanging="360"/>
        <w:jc w:val="left"/>
      </w:pPr>
      <w:bookmarkStart w:name="12. Termination" w:id="35"/>
      <w:bookmarkEnd w:id="35"/>
      <w:r>
        <w:rPr>
          <w:b w:val="0"/>
        </w:rPr>
      </w:r>
      <w:r>
        <w:rPr>
          <w:spacing w:val="-2"/>
        </w:rPr>
        <w:t>Termination</w:t>
      </w:r>
    </w:p>
    <w:p>
      <w:pPr>
        <w:pStyle w:val="BodyText"/>
        <w:spacing w:before="3"/>
        <w:rPr>
          <w:b/>
        </w:rPr>
      </w:pPr>
    </w:p>
    <w:p>
      <w:pPr>
        <w:pStyle w:val="BodyText"/>
        <w:ind w:left="971" w:right="1223"/>
      </w:pPr>
      <w:r>
        <w:rPr/>
        <w:t>This RFP may be canceled at any time and any and all proposals may be rejected in whole</w:t>
      </w:r>
      <w:r>
        <w:rPr>
          <w:spacing w:val="-10"/>
        </w:rPr>
        <w:t> </w:t>
      </w:r>
      <w:r>
        <w:rPr/>
        <w:t>or</w:t>
      </w:r>
      <w:r>
        <w:rPr>
          <w:spacing w:val="-3"/>
        </w:rPr>
        <w:t> </w:t>
      </w:r>
      <w:r>
        <w:rPr/>
        <w:t>in</w:t>
      </w:r>
      <w:r>
        <w:rPr>
          <w:spacing w:val="-3"/>
        </w:rPr>
        <w:t> </w:t>
      </w:r>
      <w:r>
        <w:rPr/>
        <w:t>part</w:t>
      </w:r>
      <w:r>
        <w:rPr>
          <w:spacing w:val="-10"/>
        </w:rPr>
        <w:t> </w:t>
      </w:r>
      <w:r>
        <w:rPr/>
        <w:t>when</w:t>
      </w:r>
      <w:r>
        <w:rPr>
          <w:spacing w:val="-3"/>
        </w:rPr>
        <w:t> </w:t>
      </w:r>
      <w:r>
        <w:rPr/>
        <w:t>the</w:t>
      </w:r>
      <w:r>
        <w:rPr>
          <w:spacing w:val="-10"/>
        </w:rPr>
        <w:t> </w:t>
      </w:r>
      <w:r>
        <w:rPr/>
        <w:t>County</w:t>
      </w:r>
      <w:r>
        <w:rPr>
          <w:spacing w:val="-3"/>
        </w:rPr>
        <w:t> </w:t>
      </w:r>
      <w:r>
        <w:rPr/>
        <w:t>determines</w:t>
      </w:r>
      <w:r>
        <w:rPr>
          <w:spacing w:val="-1"/>
        </w:rPr>
        <w:t> </w:t>
      </w:r>
      <w:r>
        <w:rPr/>
        <w:t>such</w:t>
      </w:r>
      <w:r>
        <w:rPr>
          <w:spacing w:val="-3"/>
        </w:rPr>
        <w:t> </w:t>
      </w:r>
      <w:r>
        <w:rPr/>
        <w:t>action</w:t>
      </w:r>
      <w:r>
        <w:rPr>
          <w:spacing w:val="-3"/>
        </w:rPr>
        <w:t> </w:t>
      </w:r>
      <w:r>
        <w:rPr/>
        <w:t>to</w:t>
      </w:r>
      <w:r>
        <w:rPr>
          <w:spacing w:val="-3"/>
        </w:rPr>
        <w:t> </w:t>
      </w:r>
      <w:r>
        <w:rPr/>
        <w:t>be</w:t>
      </w:r>
      <w:r>
        <w:rPr>
          <w:spacing w:val="-10"/>
        </w:rPr>
        <w:t> </w:t>
      </w:r>
      <w:r>
        <w:rPr/>
        <w:t>in</w:t>
      </w:r>
      <w:r>
        <w:rPr>
          <w:spacing w:val="-3"/>
        </w:rPr>
        <w:t> </w:t>
      </w:r>
      <w:r>
        <w:rPr/>
        <w:t>the</w:t>
      </w:r>
      <w:r>
        <w:rPr>
          <w:spacing w:val="-5"/>
        </w:rPr>
        <w:t> </w:t>
      </w:r>
      <w:r>
        <w:rPr/>
        <w:t>best</w:t>
      </w:r>
      <w:r>
        <w:rPr>
          <w:spacing w:val="-4"/>
        </w:rPr>
        <w:t> </w:t>
      </w:r>
      <w:r>
        <w:rPr/>
        <w:t>interest</w:t>
      </w:r>
      <w:r>
        <w:rPr>
          <w:spacing w:val="-10"/>
        </w:rPr>
        <w:t> </w:t>
      </w:r>
      <w:r>
        <w:rPr/>
        <w:t>of</w:t>
      </w:r>
      <w:r>
        <w:rPr>
          <w:spacing w:val="-3"/>
        </w:rPr>
        <w:t> </w:t>
      </w:r>
      <w:r>
        <w:rPr/>
        <w:t>the </w:t>
      </w:r>
      <w:r>
        <w:rPr>
          <w:spacing w:val="-2"/>
        </w:rPr>
        <w:t>County.</w:t>
      </w:r>
    </w:p>
    <w:p>
      <w:pPr>
        <w:pStyle w:val="Heading2"/>
        <w:numPr>
          <w:ilvl w:val="0"/>
          <w:numId w:val="6"/>
        </w:numPr>
        <w:tabs>
          <w:tab w:pos="940" w:val="left" w:leader="none"/>
        </w:tabs>
        <w:spacing w:line="240" w:lineRule="auto" w:before="272" w:after="0"/>
        <w:ind w:left="940" w:right="0" w:hanging="360"/>
        <w:jc w:val="left"/>
      </w:pPr>
      <w:bookmarkStart w:name="13. Sufficient Appropriation" w:id="36"/>
      <w:bookmarkEnd w:id="36"/>
      <w:r>
        <w:rPr>
          <w:b w:val="0"/>
        </w:rPr>
      </w:r>
      <w:r>
        <w:rPr/>
        <w:t>Sufficient</w:t>
      </w:r>
      <w:r>
        <w:rPr>
          <w:spacing w:val="-14"/>
        </w:rPr>
        <w:t> </w:t>
      </w:r>
      <w:r>
        <w:rPr>
          <w:spacing w:val="-2"/>
        </w:rPr>
        <w:t>Appropriation</w:t>
      </w:r>
    </w:p>
    <w:p>
      <w:pPr>
        <w:pStyle w:val="BodyText"/>
        <w:spacing w:before="3"/>
        <w:rPr>
          <w:b/>
        </w:rPr>
      </w:pPr>
    </w:p>
    <w:p>
      <w:pPr>
        <w:pStyle w:val="BodyText"/>
        <w:ind w:left="971" w:right="1223"/>
      </w:pPr>
      <w:r>
        <w:rPr/>
        <w:t>Any</w:t>
      </w:r>
      <w:r>
        <w:rPr>
          <w:spacing w:val="-4"/>
        </w:rPr>
        <w:t> </w:t>
      </w:r>
      <w:r>
        <w:rPr/>
        <w:t>contract</w:t>
      </w:r>
      <w:r>
        <w:rPr>
          <w:spacing w:val="-1"/>
        </w:rPr>
        <w:t> </w:t>
      </w:r>
      <w:r>
        <w:rPr/>
        <w:t>awarded</w:t>
      </w:r>
      <w:r>
        <w:rPr>
          <w:spacing w:val="-4"/>
        </w:rPr>
        <w:t> </w:t>
      </w:r>
      <w:r>
        <w:rPr/>
        <w:t>as</w:t>
      </w:r>
      <w:r>
        <w:rPr>
          <w:spacing w:val="-3"/>
        </w:rPr>
        <w:t> </w:t>
      </w:r>
      <w:r>
        <w:rPr/>
        <w:t>a</w:t>
      </w:r>
      <w:r>
        <w:rPr>
          <w:spacing w:val="-3"/>
        </w:rPr>
        <w:t> </w:t>
      </w:r>
      <w:r>
        <w:rPr/>
        <w:t>result</w:t>
      </w:r>
      <w:r>
        <w:rPr>
          <w:spacing w:val="-6"/>
        </w:rPr>
        <w:t> </w:t>
      </w:r>
      <w:r>
        <w:rPr/>
        <w:t>of</w:t>
      </w:r>
      <w:r>
        <w:rPr>
          <w:spacing w:val="-4"/>
        </w:rPr>
        <w:t> </w:t>
      </w:r>
      <w:r>
        <w:rPr/>
        <w:t>this</w:t>
      </w:r>
      <w:r>
        <w:rPr>
          <w:spacing w:val="-3"/>
        </w:rPr>
        <w:t> </w:t>
      </w:r>
      <w:r>
        <w:rPr/>
        <w:t>RFP</w:t>
      </w:r>
      <w:r>
        <w:rPr>
          <w:spacing w:val="-3"/>
        </w:rPr>
        <w:t> </w:t>
      </w:r>
      <w:r>
        <w:rPr/>
        <w:t>process</w:t>
      </w:r>
      <w:r>
        <w:rPr>
          <w:spacing w:val="-3"/>
        </w:rPr>
        <w:t> </w:t>
      </w:r>
      <w:r>
        <w:rPr/>
        <w:t>may</w:t>
      </w:r>
      <w:r>
        <w:rPr>
          <w:spacing w:val="-4"/>
        </w:rPr>
        <w:t> </w:t>
      </w:r>
      <w:r>
        <w:rPr/>
        <w:t>be</w:t>
      </w:r>
      <w:r>
        <w:rPr>
          <w:spacing w:val="-6"/>
        </w:rPr>
        <w:t> </w:t>
      </w:r>
      <w:r>
        <w:rPr/>
        <w:t>terminated if</w:t>
      </w:r>
      <w:r>
        <w:rPr>
          <w:spacing w:val="-4"/>
        </w:rPr>
        <w:t> </w:t>
      </w:r>
      <w:r>
        <w:rPr/>
        <w:t>sufficient appropriations or authorizations do not exist. Such terminations will be affected by sending written notice to the contractor(s). The County’s decision as to whether sufficient appropriations and authorizations are available will be accepted by the contractor as final and is not subject to review.</w:t>
      </w:r>
    </w:p>
    <w:p>
      <w:pPr>
        <w:pStyle w:val="BodyText"/>
      </w:pPr>
    </w:p>
    <w:p>
      <w:pPr>
        <w:pStyle w:val="Heading2"/>
        <w:numPr>
          <w:ilvl w:val="0"/>
          <w:numId w:val="6"/>
        </w:numPr>
        <w:tabs>
          <w:tab w:pos="940" w:val="left" w:leader="none"/>
        </w:tabs>
        <w:spacing w:line="240" w:lineRule="auto" w:before="0" w:after="0"/>
        <w:ind w:left="940" w:right="0" w:hanging="360"/>
        <w:jc w:val="left"/>
      </w:pPr>
      <w:bookmarkStart w:name="14. Legal Review" w:id="37"/>
      <w:bookmarkEnd w:id="37"/>
      <w:r>
        <w:rPr>
          <w:b w:val="0"/>
        </w:rPr>
      </w:r>
      <w:r>
        <w:rPr/>
        <w:t>Legal</w:t>
      </w:r>
      <w:r>
        <w:rPr>
          <w:spacing w:val="-9"/>
        </w:rPr>
        <w:t> </w:t>
      </w:r>
      <w:r>
        <w:rPr>
          <w:spacing w:val="-2"/>
        </w:rPr>
        <w:t>Review</w:t>
      </w:r>
    </w:p>
    <w:p>
      <w:pPr>
        <w:pStyle w:val="BodyText"/>
        <w:spacing w:line="242" w:lineRule="auto" w:before="274"/>
        <w:ind w:left="971" w:right="1223"/>
      </w:pPr>
      <w:r>
        <w:rPr/>
        <w:t>The County requires that all Offerors agree to be bound by the General Requirements contained</w:t>
      </w:r>
      <w:r>
        <w:rPr>
          <w:spacing w:val="-8"/>
        </w:rPr>
        <w:t> </w:t>
      </w:r>
      <w:r>
        <w:rPr/>
        <w:t>in</w:t>
      </w:r>
      <w:r>
        <w:rPr>
          <w:spacing w:val="-5"/>
        </w:rPr>
        <w:t> </w:t>
      </w:r>
      <w:r>
        <w:rPr/>
        <w:t>this</w:t>
      </w:r>
      <w:r>
        <w:rPr>
          <w:spacing w:val="-8"/>
        </w:rPr>
        <w:t> </w:t>
      </w:r>
      <w:r>
        <w:rPr/>
        <w:t>RFP.</w:t>
      </w:r>
      <w:r>
        <w:rPr>
          <w:spacing w:val="-9"/>
        </w:rPr>
        <w:t> </w:t>
      </w:r>
      <w:r>
        <w:rPr/>
        <w:t>Any</w:t>
      </w:r>
      <w:r>
        <w:rPr>
          <w:spacing w:val="-9"/>
        </w:rPr>
        <w:t> </w:t>
      </w:r>
      <w:r>
        <w:rPr/>
        <w:t>Offeror’s</w:t>
      </w:r>
      <w:r>
        <w:rPr>
          <w:spacing w:val="-3"/>
        </w:rPr>
        <w:t> </w:t>
      </w:r>
      <w:r>
        <w:rPr/>
        <w:t>concerns</w:t>
      </w:r>
      <w:r>
        <w:rPr>
          <w:spacing w:val="-3"/>
        </w:rPr>
        <w:t> </w:t>
      </w:r>
      <w:r>
        <w:rPr/>
        <w:t>must</w:t>
      </w:r>
      <w:r>
        <w:rPr>
          <w:spacing w:val="-7"/>
        </w:rPr>
        <w:t> </w:t>
      </w:r>
      <w:r>
        <w:rPr/>
        <w:t>be</w:t>
      </w:r>
      <w:r>
        <w:rPr>
          <w:spacing w:val="-11"/>
        </w:rPr>
        <w:t> </w:t>
      </w:r>
      <w:r>
        <w:rPr/>
        <w:t>promptly</w:t>
      </w:r>
      <w:r>
        <w:rPr>
          <w:spacing w:val="-5"/>
        </w:rPr>
        <w:t> </w:t>
      </w:r>
      <w:r>
        <w:rPr/>
        <w:t>submitted</w:t>
      </w:r>
      <w:r>
        <w:rPr>
          <w:spacing w:val="-4"/>
        </w:rPr>
        <w:t> </w:t>
      </w:r>
      <w:r>
        <w:rPr/>
        <w:t>in</w:t>
      </w:r>
      <w:r>
        <w:rPr>
          <w:spacing w:val="-9"/>
        </w:rPr>
        <w:t> </w:t>
      </w:r>
      <w:r>
        <w:rPr/>
        <w:t>writing</w:t>
      </w:r>
      <w:r>
        <w:rPr>
          <w:spacing w:val="-4"/>
        </w:rPr>
        <w:t> </w:t>
      </w:r>
      <w:r>
        <w:rPr/>
        <w:t>to the attention of the Procurement Manager.</w:t>
      </w:r>
    </w:p>
    <w:p>
      <w:pPr>
        <w:pStyle w:val="Heading2"/>
        <w:numPr>
          <w:ilvl w:val="0"/>
          <w:numId w:val="6"/>
        </w:numPr>
        <w:tabs>
          <w:tab w:pos="940" w:val="left" w:leader="none"/>
        </w:tabs>
        <w:spacing w:line="240" w:lineRule="auto" w:before="270" w:after="0"/>
        <w:ind w:left="940" w:right="0" w:hanging="360"/>
        <w:jc w:val="left"/>
      </w:pPr>
      <w:bookmarkStart w:name="15. Governing Law" w:id="38"/>
      <w:bookmarkEnd w:id="38"/>
      <w:r>
        <w:rPr>
          <w:b w:val="0"/>
        </w:rPr>
      </w:r>
      <w:r>
        <w:rPr/>
        <w:t>Governing</w:t>
      </w:r>
      <w:r>
        <w:rPr>
          <w:spacing w:val="-10"/>
        </w:rPr>
        <w:t> </w:t>
      </w:r>
      <w:r>
        <w:rPr>
          <w:spacing w:val="-5"/>
        </w:rPr>
        <w:t>Law</w:t>
      </w:r>
    </w:p>
    <w:p>
      <w:pPr>
        <w:pStyle w:val="BodyText"/>
        <w:spacing w:line="242" w:lineRule="auto" w:before="274"/>
        <w:ind w:left="971" w:right="1223"/>
      </w:pPr>
      <w:r>
        <w:rPr/>
        <w:t>This RFP and any agreement with an Offeror which may result from this procurement shall</w:t>
      </w:r>
      <w:r>
        <w:rPr>
          <w:spacing w:val="-5"/>
        </w:rPr>
        <w:t> </w:t>
      </w:r>
      <w:r>
        <w:rPr/>
        <w:t>be</w:t>
      </w:r>
      <w:r>
        <w:rPr>
          <w:spacing w:val="-5"/>
        </w:rPr>
        <w:t> </w:t>
      </w:r>
      <w:r>
        <w:rPr/>
        <w:t>governed</w:t>
      </w:r>
      <w:r>
        <w:rPr>
          <w:spacing w:val="-3"/>
        </w:rPr>
        <w:t> </w:t>
      </w:r>
      <w:r>
        <w:rPr/>
        <w:t>by</w:t>
      </w:r>
      <w:r>
        <w:rPr>
          <w:spacing w:val="-3"/>
        </w:rPr>
        <w:t> </w:t>
      </w:r>
      <w:r>
        <w:rPr/>
        <w:t>the laws</w:t>
      </w:r>
      <w:r>
        <w:rPr>
          <w:spacing w:val="-2"/>
        </w:rPr>
        <w:t> </w:t>
      </w:r>
      <w:r>
        <w:rPr/>
        <w:t>of</w:t>
      </w:r>
      <w:r>
        <w:rPr>
          <w:spacing w:val="-3"/>
        </w:rPr>
        <w:t> </w:t>
      </w:r>
      <w:r>
        <w:rPr/>
        <w:t>the</w:t>
      </w:r>
      <w:r>
        <w:rPr>
          <w:spacing w:val="-5"/>
        </w:rPr>
        <w:t> </w:t>
      </w:r>
      <w:r>
        <w:rPr/>
        <w:t>State</w:t>
      </w:r>
      <w:r>
        <w:rPr>
          <w:spacing w:val="-5"/>
        </w:rPr>
        <w:t> </w:t>
      </w:r>
      <w:r>
        <w:rPr/>
        <w:t>of</w:t>
      </w:r>
      <w:r>
        <w:rPr>
          <w:spacing w:val="-3"/>
        </w:rPr>
        <w:t> </w:t>
      </w:r>
      <w:r>
        <w:rPr/>
        <w:t>New</w:t>
      </w:r>
      <w:r>
        <w:rPr>
          <w:spacing w:val="-2"/>
        </w:rPr>
        <w:t> </w:t>
      </w:r>
      <w:r>
        <w:rPr/>
        <w:t>Mexico; to</w:t>
      </w:r>
      <w:r>
        <w:rPr>
          <w:spacing w:val="-3"/>
        </w:rPr>
        <w:t> </w:t>
      </w:r>
      <w:r>
        <w:rPr/>
        <w:t>include,</w:t>
      </w:r>
      <w:r>
        <w:rPr>
          <w:spacing w:val="-3"/>
        </w:rPr>
        <w:t> </w:t>
      </w:r>
      <w:r>
        <w:rPr/>
        <w:t>the</w:t>
      </w:r>
      <w:r>
        <w:rPr>
          <w:spacing w:val="-5"/>
        </w:rPr>
        <w:t> </w:t>
      </w:r>
      <w:r>
        <w:rPr/>
        <w:t>New</w:t>
      </w:r>
      <w:r>
        <w:rPr>
          <w:spacing w:val="-2"/>
        </w:rPr>
        <w:t> </w:t>
      </w:r>
      <w:r>
        <w:rPr/>
        <w:t>Mexico Procurement Code and New Mexico Administrative Code.</w:t>
      </w:r>
    </w:p>
    <w:p>
      <w:pPr>
        <w:pStyle w:val="Heading2"/>
        <w:numPr>
          <w:ilvl w:val="0"/>
          <w:numId w:val="6"/>
        </w:numPr>
        <w:tabs>
          <w:tab w:pos="940" w:val="left" w:leader="none"/>
        </w:tabs>
        <w:spacing w:line="240" w:lineRule="auto" w:before="269" w:after="0"/>
        <w:ind w:left="940" w:right="0" w:hanging="360"/>
        <w:jc w:val="left"/>
      </w:pPr>
      <w:bookmarkStart w:name="16. Basis for Proposal" w:id="39"/>
      <w:bookmarkEnd w:id="39"/>
      <w:r>
        <w:rPr>
          <w:b w:val="0"/>
        </w:rPr>
      </w:r>
      <w:r>
        <w:rPr/>
        <w:t>Basis</w:t>
      </w:r>
      <w:r>
        <w:rPr>
          <w:spacing w:val="-5"/>
        </w:rPr>
        <w:t> </w:t>
      </w:r>
      <w:r>
        <w:rPr/>
        <w:t>for</w:t>
      </w:r>
      <w:r>
        <w:rPr>
          <w:spacing w:val="-6"/>
        </w:rPr>
        <w:t> </w:t>
      </w:r>
      <w:r>
        <w:rPr>
          <w:spacing w:val="-2"/>
        </w:rPr>
        <w:t>Proposal</w:t>
      </w:r>
    </w:p>
    <w:p>
      <w:pPr>
        <w:pStyle w:val="BodyText"/>
        <w:spacing w:before="3"/>
        <w:rPr>
          <w:b/>
        </w:rPr>
      </w:pPr>
    </w:p>
    <w:p>
      <w:pPr>
        <w:pStyle w:val="BodyText"/>
        <w:ind w:left="971" w:right="1223"/>
      </w:pPr>
      <w:r>
        <w:rPr/>
        <w:t>Only</w:t>
      </w:r>
      <w:r>
        <w:rPr>
          <w:spacing w:val="-11"/>
        </w:rPr>
        <w:t> </w:t>
      </w:r>
      <w:r>
        <w:rPr/>
        <w:t>information</w:t>
      </w:r>
      <w:r>
        <w:rPr>
          <w:spacing w:val="-11"/>
        </w:rPr>
        <w:t> </w:t>
      </w:r>
      <w:r>
        <w:rPr/>
        <w:t>supplied,</w:t>
      </w:r>
      <w:r>
        <w:rPr>
          <w:spacing w:val="-11"/>
        </w:rPr>
        <w:t> </w:t>
      </w:r>
      <w:r>
        <w:rPr/>
        <w:t>in</w:t>
      </w:r>
      <w:r>
        <w:rPr>
          <w:spacing w:val="-11"/>
        </w:rPr>
        <w:t> </w:t>
      </w:r>
      <w:r>
        <w:rPr/>
        <w:t>writing,</w:t>
      </w:r>
      <w:r>
        <w:rPr>
          <w:spacing w:val="-10"/>
        </w:rPr>
        <w:t> </w:t>
      </w:r>
      <w:r>
        <w:rPr/>
        <w:t>by</w:t>
      </w:r>
      <w:r>
        <w:rPr>
          <w:spacing w:val="-11"/>
        </w:rPr>
        <w:t> </w:t>
      </w:r>
      <w:r>
        <w:rPr/>
        <w:t>the</w:t>
      </w:r>
      <w:r>
        <w:rPr>
          <w:spacing w:val="-13"/>
        </w:rPr>
        <w:t> </w:t>
      </w:r>
      <w:r>
        <w:rPr/>
        <w:t>County</w:t>
      </w:r>
      <w:r>
        <w:rPr>
          <w:spacing w:val="-11"/>
        </w:rPr>
        <w:t> </w:t>
      </w:r>
      <w:r>
        <w:rPr/>
        <w:t>through</w:t>
      </w:r>
      <w:r>
        <w:rPr>
          <w:spacing w:val="-11"/>
        </w:rPr>
        <w:t> </w:t>
      </w:r>
      <w:r>
        <w:rPr/>
        <w:t>the</w:t>
      </w:r>
      <w:r>
        <w:rPr>
          <w:spacing w:val="-13"/>
        </w:rPr>
        <w:t> </w:t>
      </w:r>
      <w:r>
        <w:rPr/>
        <w:t>Procurement</w:t>
      </w:r>
      <w:r>
        <w:rPr>
          <w:spacing w:val="-7"/>
        </w:rPr>
        <w:t> </w:t>
      </w:r>
      <w:r>
        <w:rPr/>
        <w:t>Manager or in this RFP should be used as the basis for the preparation of Offeror proposals.</w:t>
      </w:r>
    </w:p>
    <w:p>
      <w:pPr>
        <w:pStyle w:val="Heading2"/>
        <w:numPr>
          <w:ilvl w:val="0"/>
          <w:numId w:val="6"/>
        </w:numPr>
        <w:tabs>
          <w:tab w:pos="940" w:val="left" w:leader="none"/>
        </w:tabs>
        <w:spacing w:line="240" w:lineRule="auto" w:before="273" w:after="0"/>
        <w:ind w:left="940" w:right="0" w:hanging="360"/>
        <w:jc w:val="left"/>
      </w:pPr>
      <w:bookmarkStart w:name="17. Contract Terms and Conditions" w:id="40"/>
      <w:bookmarkEnd w:id="40"/>
      <w:r>
        <w:rPr>
          <w:b w:val="0"/>
        </w:rPr>
      </w:r>
      <w:r>
        <w:rPr/>
        <w:t>Contract</w:t>
      </w:r>
      <w:r>
        <w:rPr>
          <w:spacing w:val="-6"/>
        </w:rPr>
        <w:t> </w:t>
      </w:r>
      <w:r>
        <w:rPr/>
        <w:t>Terms</w:t>
      </w:r>
      <w:r>
        <w:rPr>
          <w:spacing w:val="-6"/>
        </w:rPr>
        <w:t> </w:t>
      </w:r>
      <w:r>
        <w:rPr/>
        <w:t>and</w:t>
      </w:r>
      <w:r>
        <w:rPr>
          <w:spacing w:val="-4"/>
        </w:rPr>
        <w:t> </w:t>
      </w:r>
      <w:r>
        <w:rPr>
          <w:spacing w:val="-2"/>
        </w:rPr>
        <w:t>Conditions</w:t>
      </w:r>
    </w:p>
    <w:p>
      <w:pPr>
        <w:pStyle w:val="BodyText"/>
        <w:spacing w:line="242" w:lineRule="auto" w:before="115"/>
        <w:ind w:left="971" w:right="1223"/>
      </w:pPr>
      <w:r>
        <w:rPr/>
        <w:t>It</w:t>
      </w:r>
      <w:r>
        <w:rPr>
          <w:spacing w:val="-5"/>
        </w:rPr>
        <w:t> </w:t>
      </w:r>
      <w:r>
        <w:rPr/>
        <w:t>is</w:t>
      </w:r>
      <w:r>
        <w:rPr>
          <w:spacing w:val="-2"/>
        </w:rPr>
        <w:t> </w:t>
      </w:r>
      <w:r>
        <w:rPr/>
        <w:t>contemplated</w:t>
      </w:r>
      <w:r>
        <w:rPr>
          <w:spacing w:val="-3"/>
        </w:rPr>
        <w:t> </w:t>
      </w:r>
      <w:r>
        <w:rPr/>
        <w:t>that</w:t>
      </w:r>
      <w:r>
        <w:rPr>
          <w:spacing w:val="-5"/>
        </w:rPr>
        <w:t> </w:t>
      </w:r>
      <w:r>
        <w:rPr/>
        <w:t>this</w:t>
      </w:r>
      <w:r>
        <w:rPr>
          <w:spacing w:val="-2"/>
        </w:rPr>
        <w:t> </w:t>
      </w:r>
      <w:r>
        <w:rPr/>
        <w:t>award</w:t>
      </w:r>
      <w:r>
        <w:rPr>
          <w:spacing w:val="-3"/>
        </w:rPr>
        <w:t> </w:t>
      </w:r>
      <w:r>
        <w:rPr/>
        <w:t>shall</w:t>
      </w:r>
      <w:r>
        <w:rPr>
          <w:spacing w:val="-5"/>
        </w:rPr>
        <w:t> </w:t>
      </w:r>
      <w:r>
        <w:rPr/>
        <w:t>be</w:t>
      </w:r>
      <w:r>
        <w:rPr>
          <w:spacing w:val="-5"/>
        </w:rPr>
        <w:t> </w:t>
      </w:r>
      <w:r>
        <w:rPr/>
        <w:t>for</w:t>
      </w:r>
      <w:r>
        <w:rPr>
          <w:spacing w:val="-3"/>
        </w:rPr>
        <w:t> </w:t>
      </w:r>
      <w:r>
        <w:rPr/>
        <w:t>one</w:t>
      </w:r>
      <w:r>
        <w:rPr>
          <w:spacing w:val="-5"/>
        </w:rPr>
        <w:t> </w:t>
      </w:r>
      <w:r>
        <w:rPr/>
        <w:t>year</w:t>
      </w:r>
      <w:r>
        <w:rPr>
          <w:spacing w:val="-3"/>
        </w:rPr>
        <w:t> </w:t>
      </w:r>
      <w:r>
        <w:rPr/>
        <w:t>with</w:t>
      </w:r>
      <w:r>
        <w:rPr>
          <w:spacing w:val="-3"/>
        </w:rPr>
        <w:t> </w:t>
      </w:r>
      <w:r>
        <w:rPr/>
        <w:t>the</w:t>
      </w:r>
      <w:r>
        <w:rPr>
          <w:spacing w:val="-5"/>
        </w:rPr>
        <w:t> </w:t>
      </w:r>
      <w:r>
        <w:rPr/>
        <w:t>possibility</w:t>
      </w:r>
      <w:r>
        <w:rPr>
          <w:spacing w:val="-3"/>
        </w:rPr>
        <w:t> </w:t>
      </w:r>
      <w:r>
        <w:rPr/>
        <w:t>of extension for three additional years thereafter.</w:t>
      </w:r>
      <w:r>
        <w:rPr>
          <w:spacing w:val="40"/>
        </w:rPr>
        <w:t> </w:t>
      </w:r>
      <w:r>
        <w:rPr/>
        <w:t>No more than a four-year term shall be allowed subject to annual County Commission approval.</w:t>
      </w:r>
    </w:p>
    <w:p>
      <w:pPr>
        <w:pStyle w:val="BodyText"/>
        <w:spacing w:before="109"/>
        <w:ind w:left="971" w:right="1083"/>
      </w:pPr>
      <w:r>
        <w:rPr/>
        <w:t>The</w:t>
      </w:r>
      <w:r>
        <w:rPr>
          <w:spacing w:val="-7"/>
        </w:rPr>
        <w:t> </w:t>
      </w:r>
      <w:r>
        <w:rPr/>
        <w:t>contract</w:t>
      </w:r>
      <w:r>
        <w:rPr>
          <w:spacing w:val="-1"/>
        </w:rPr>
        <w:t> </w:t>
      </w:r>
      <w:r>
        <w:rPr/>
        <w:t>between the</w:t>
      </w:r>
      <w:r>
        <w:rPr>
          <w:spacing w:val="-2"/>
        </w:rPr>
        <w:t> </w:t>
      </w:r>
      <w:r>
        <w:rPr/>
        <w:t>County</w:t>
      </w:r>
      <w:r>
        <w:rPr>
          <w:spacing w:val="-5"/>
        </w:rPr>
        <w:t> </w:t>
      </w:r>
      <w:r>
        <w:rPr/>
        <w:t>and a</w:t>
      </w:r>
      <w:r>
        <w:rPr>
          <w:spacing w:val="-2"/>
        </w:rPr>
        <w:t> </w:t>
      </w:r>
      <w:r>
        <w:rPr/>
        <w:t>contractor will</w:t>
      </w:r>
      <w:r>
        <w:rPr>
          <w:spacing w:val="-1"/>
        </w:rPr>
        <w:t> </w:t>
      </w:r>
      <w:r>
        <w:rPr/>
        <w:t>follow</w:t>
      </w:r>
      <w:r>
        <w:rPr>
          <w:spacing w:val="-3"/>
        </w:rPr>
        <w:t> </w:t>
      </w:r>
      <w:r>
        <w:rPr/>
        <w:t>the</w:t>
      </w:r>
      <w:r>
        <w:rPr>
          <w:spacing w:val="-2"/>
        </w:rPr>
        <w:t> </w:t>
      </w:r>
      <w:r>
        <w:rPr/>
        <w:t>format</w:t>
      </w:r>
      <w:r>
        <w:rPr>
          <w:spacing w:val="-1"/>
        </w:rPr>
        <w:t> </w:t>
      </w:r>
      <w:r>
        <w:rPr/>
        <w:t>specified by the County and contain the terms and conditions set forth in APPENDIX G: Sample Contract. However, the contracting County reserves the right to negotiate provisions in addition</w:t>
      </w:r>
      <w:r>
        <w:rPr>
          <w:spacing w:val="-5"/>
        </w:rPr>
        <w:t> </w:t>
      </w:r>
      <w:r>
        <w:rPr/>
        <w:t>to</w:t>
      </w:r>
      <w:r>
        <w:rPr>
          <w:spacing w:val="-5"/>
        </w:rPr>
        <w:t> </w:t>
      </w:r>
      <w:r>
        <w:rPr/>
        <w:t>those</w:t>
      </w:r>
      <w:r>
        <w:rPr>
          <w:spacing w:val="-7"/>
        </w:rPr>
        <w:t> </w:t>
      </w:r>
      <w:r>
        <w:rPr/>
        <w:t>contained</w:t>
      </w:r>
      <w:r>
        <w:rPr>
          <w:spacing w:val="-4"/>
        </w:rPr>
        <w:t> </w:t>
      </w:r>
      <w:r>
        <w:rPr/>
        <w:t>in</w:t>
      </w:r>
      <w:r>
        <w:rPr>
          <w:spacing w:val="-5"/>
        </w:rPr>
        <w:t> </w:t>
      </w:r>
      <w:r>
        <w:rPr/>
        <w:t>this</w:t>
      </w:r>
      <w:r>
        <w:rPr>
          <w:spacing w:val="-3"/>
        </w:rPr>
        <w:t> </w:t>
      </w:r>
      <w:r>
        <w:rPr/>
        <w:t>Sample</w:t>
      </w:r>
      <w:r>
        <w:rPr>
          <w:spacing w:val="-7"/>
        </w:rPr>
        <w:t> </w:t>
      </w:r>
      <w:r>
        <w:rPr/>
        <w:t>Contract</w:t>
      </w:r>
      <w:r>
        <w:rPr>
          <w:spacing w:val="-6"/>
        </w:rPr>
        <w:t> </w:t>
      </w:r>
      <w:r>
        <w:rPr/>
        <w:t>with</w:t>
      </w:r>
      <w:r>
        <w:rPr>
          <w:spacing w:val="-5"/>
        </w:rPr>
        <w:t> </w:t>
      </w:r>
      <w:r>
        <w:rPr/>
        <w:t>any</w:t>
      </w:r>
      <w:r>
        <w:rPr>
          <w:spacing w:val="-10"/>
        </w:rPr>
        <w:t> </w:t>
      </w:r>
      <w:r>
        <w:rPr/>
        <w:t>Offeror.</w:t>
      </w:r>
      <w:r>
        <w:rPr>
          <w:spacing w:val="-5"/>
        </w:rPr>
        <w:t> </w:t>
      </w:r>
      <w:r>
        <w:rPr/>
        <w:t>The</w:t>
      </w:r>
      <w:r>
        <w:rPr>
          <w:spacing w:val="-6"/>
        </w:rPr>
        <w:t> </w:t>
      </w:r>
      <w:r>
        <w:rPr/>
        <w:t>contents</w:t>
      </w:r>
      <w:r>
        <w:rPr>
          <w:spacing w:val="-3"/>
        </w:rPr>
        <w:t> </w:t>
      </w:r>
      <w:r>
        <w:rPr/>
        <w:t>of</w:t>
      </w:r>
      <w:r>
        <w:rPr>
          <w:spacing w:val="-10"/>
        </w:rPr>
        <w:t> </w:t>
      </w:r>
      <w:r>
        <w:rPr/>
        <w:t>this RFP, as revised and/or supplemented, and the successful Offeror’s proposal may be incorporated into and become part of any resultant contract.</w:t>
      </w:r>
    </w:p>
    <w:p>
      <w:pPr>
        <w:spacing w:after="0"/>
        <w:sectPr>
          <w:pgSz w:w="12240" w:h="15840"/>
          <w:pgMar w:header="0" w:footer="994" w:top="1560" w:bottom="1180" w:left="1220" w:right="380"/>
        </w:sectPr>
      </w:pPr>
    </w:p>
    <w:p>
      <w:pPr>
        <w:pStyle w:val="BodyText"/>
        <w:spacing w:before="76"/>
        <w:ind w:left="971" w:right="1070"/>
      </w:pPr>
      <w:r>
        <w:rPr/>
        <w:t>The</w:t>
      </w:r>
      <w:r>
        <w:rPr>
          <w:spacing w:val="-11"/>
        </w:rPr>
        <w:t> </w:t>
      </w:r>
      <w:r>
        <w:rPr/>
        <w:t>County</w:t>
      </w:r>
      <w:r>
        <w:rPr>
          <w:spacing w:val="-10"/>
        </w:rPr>
        <w:t> </w:t>
      </w:r>
      <w:r>
        <w:rPr/>
        <w:t>discourages</w:t>
      </w:r>
      <w:r>
        <w:rPr>
          <w:spacing w:val="-3"/>
        </w:rPr>
        <w:t> </w:t>
      </w:r>
      <w:r>
        <w:rPr/>
        <w:t>exceptions</w:t>
      </w:r>
      <w:r>
        <w:rPr>
          <w:spacing w:val="-8"/>
        </w:rPr>
        <w:t> </w:t>
      </w:r>
      <w:r>
        <w:rPr/>
        <w:t>from</w:t>
      </w:r>
      <w:r>
        <w:rPr>
          <w:spacing w:val="-7"/>
        </w:rPr>
        <w:t> </w:t>
      </w:r>
      <w:r>
        <w:rPr/>
        <w:t>the</w:t>
      </w:r>
      <w:r>
        <w:rPr>
          <w:spacing w:val="-7"/>
        </w:rPr>
        <w:t> </w:t>
      </w:r>
      <w:r>
        <w:rPr/>
        <w:t>contract</w:t>
      </w:r>
      <w:r>
        <w:rPr>
          <w:spacing w:val="-6"/>
        </w:rPr>
        <w:t> </w:t>
      </w:r>
      <w:r>
        <w:rPr/>
        <w:t>terms</w:t>
      </w:r>
      <w:r>
        <w:rPr>
          <w:spacing w:val="-3"/>
        </w:rPr>
        <w:t> </w:t>
      </w:r>
      <w:r>
        <w:rPr/>
        <w:t>and</w:t>
      </w:r>
      <w:r>
        <w:rPr>
          <w:spacing w:val="-5"/>
        </w:rPr>
        <w:t> </w:t>
      </w:r>
      <w:r>
        <w:rPr/>
        <w:t>conditions</w:t>
      </w:r>
      <w:r>
        <w:rPr>
          <w:spacing w:val="-8"/>
        </w:rPr>
        <w:t> </w:t>
      </w:r>
      <w:r>
        <w:rPr/>
        <w:t>as</w:t>
      </w:r>
      <w:r>
        <w:rPr>
          <w:spacing w:val="-9"/>
        </w:rPr>
        <w:t> </w:t>
      </w:r>
      <w:r>
        <w:rPr/>
        <w:t>set</w:t>
      </w:r>
      <w:r>
        <w:rPr>
          <w:spacing w:val="-7"/>
        </w:rPr>
        <w:t> </w:t>
      </w:r>
      <w:r>
        <w:rPr/>
        <w:t>forth</w:t>
      </w:r>
      <w:r>
        <w:rPr>
          <w:spacing w:val="-5"/>
        </w:rPr>
        <w:t> </w:t>
      </w:r>
      <w:r>
        <w:rPr/>
        <w:t>in the Sample Contract. Such exceptions may cause a proposal to be rejected as nonresponsive when, in the sole judgment of the County (and its evaluation team), the proposal appears to be conditioned on the exception, or correction of what is deemed to be a deficiency, or an unacceptable exception is proposed which would require a substantial proposal rewrite to correct.</w:t>
      </w:r>
    </w:p>
    <w:p>
      <w:pPr>
        <w:pStyle w:val="BodyText"/>
        <w:spacing w:before="4"/>
      </w:pPr>
    </w:p>
    <w:p>
      <w:pPr>
        <w:pStyle w:val="BodyText"/>
        <w:ind w:left="971" w:right="1070"/>
      </w:pPr>
      <w:r>
        <w:rPr/>
        <w:t>Should an Offeror object to any of the terms and conditions as set forth in the Sample Contract</w:t>
      </w:r>
      <w:r>
        <w:rPr>
          <w:spacing w:val="-10"/>
        </w:rPr>
        <w:t> </w:t>
      </w:r>
      <w:r>
        <w:rPr/>
        <w:t>strongly</w:t>
      </w:r>
      <w:r>
        <w:rPr>
          <w:spacing w:val="-5"/>
        </w:rPr>
        <w:t> </w:t>
      </w:r>
      <w:r>
        <w:rPr/>
        <w:t>enough</w:t>
      </w:r>
      <w:r>
        <w:rPr>
          <w:spacing w:val="-5"/>
        </w:rPr>
        <w:t> </w:t>
      </w:r>
      <w:r>
        <w:rPr/>
        <w:t>to</w:t>
      </w:r>
      <w:r>
        <w:rPr>
          <w:spacing w:val="-9"/>
        </w:rPr>
        <w:t> </w:t>
      </w:r>
      <w:r>
        <w:rPr/>
        <w:t>propose</w:t>
      </w:r>
      <w:r>
        <w:rPr>
          <w:spacing w:val="-10"/>
        </w:rPr>
        <w:t> </w:t>
      </w:r>
      <w:r>
        <w:rPr/>
        <w:t>alternate</w:t>
      </w:r>
      <w:r>
        <w:rPr>
          <w:spacing w:val="-6"/>
        </w:rPr>
        <w:t> </w:t>
      </w:r>
      <w:r>
        <w:rPr/>
        <w:t>terms</w:t>
      </w:r>
      <w:r>
        <w:rPr>
          <w:spacing w:val="-4"/>
        </w:rPr>
        <w:t> </w:t>
      </w:r>
      <w:r>
        <w:rPr/>
        <w:t>and</w:t>
      </w:r>
      <w:r>
        <w:rPr>
          <w:spacing w:val="-9"/>
        </w:rPr>
        <w:t> </w:t>
      </w:r>
      <w:r>
        <w:rPr/>
        <w:t>conditions</w:t>
      </w:r>
      <w:r>
        <w:rPr>
          <w:spacing w:val="-7"/>
        </w:rPr>
        <w:t> </w:t>
      </w:r>
      <w:r>
        <w:rPr/>
        <w:t>in</w:t>
      </w:r>
      <w:r>
        <w:rPr>
          <w:spacing w:val="-5"/>
        </w:rPr>
        <w:t> </w:t>
      </w:r>
      <w:r>
        <w:rPr/>
        <w:t>spite</w:t>
      </w:r>
      <w:r>
        <w:rPr>
          <w:spacing w:val="-6"/>
        </w:rPr>
        <w:t> </w:t>
      </w:r>
      <w:r>
        <w:rPr/>
        <w:t>of</w:t>
      </w:r>
      <w:r>
        <w:rPr>
          <w:spacing w:val="-9"/>
        </w:rPr>
        <w:t> </w:t>
      </w:r>
      <w:r>
        <w:rPr/>
        <w:t>the</w:t>
      </w:r>
      <w:r>
        <w:rPr>
          <w:spacing w:val="-6"/>
        </w:rPr>
        <w:t> </w:t>
      </w:r>
      <w:r>
        <w:rPr/>
        <w:t>above, the Offeror must propose specific alternative language. The County may or may not accept</w:t>
      </w:r>
      <w:r>
        <w:rPr>
          <w:spacing w:val="-11"/>
        </w:rPr>
        <w:t> </w:t>
      </w:r>
      <w:r>
        <w:rPr/>
        <w:t>the</w:t>
      </w:r>
      <w:r>
        <w:rPr>
          <w:spacing w:val="-11"/>
        </w:rPr>
        <w:t> </w:t>
      </w:r>
      <w:r>
        <w:rPr/>
        <w:t>alternative</w:t>
      </w:r>
      <w:r>
        <w:rPr>
          <w:spacing w:val="-10"/>
        </w:rPr>
        <w:t> </w:t>
      </w:r>
      <w:r>
        <w:rPr/>
        <w:t>language.</w:t>
      </w:r>
      <w:r>
        <w:rPr>
          <w:spacing w:val="-5"/>
        </w:rPr>
        <w:t> </w:t>
      </w:r>
      <w:r>
        <w:rPr/>
        <w:t>General</w:t>
      </w:r>
      <w:r>
        <w:rPr>
          <w:spacing w:val="-6"/>
        </w:rPr>
        <w:t> </w:t>
      </w:r>
      <w:r>
        <w:rPr/>
        <w:t>references</w:t>
      </w:r>
      <w:r>
        <w:rPr>
          <w:spacing w:val="-3"/>
        </w:rPr>
        <w:t> </w:t>
      </w:r>
      <w:r>
        <w:rPr/>
        <w:t>to</w:t>
      </w:r>
      <w:r>
        <w:rPr>
          <w:spacing w:val="-5"/>
        </w:rPr>
        <w:t> </w:t>
      </w:r>
      <w:r>
        <w:rPr/>
        <w:t>the</w:t>
      </w:r>
      <w:r>
        <w:rPr>
          <w:spacing w:val="-12"/>
        </w:rPr>
        <w:t> </w:t>
      </w:r>
      <w:r>
        <w:rPr/>
        <w:t>Offeror’s</w:t>
      </w:r>
      <w:r>
        <w:rPr>
          <w:spacing w:val="-3"/>
        </w:rPr>
        <w:t> </w:t>
      </w:r>
      <w:r>
        <w:rPr/>
        <w:t>terms</w:t>
      </w:r>
      <w:r>
        <w:rPr>
          <w:spacing w:val="-3"/>
        </w:rPr>
        <w:t> </w:t>
      </w:r>
      <w:r>
        <w:rPr/>
        <w:t>and</w:t>
      </w:r>
      <w:r>
        <w:rPr>
          <w:spacing w:val="-5"/>
        </w:rPr>
        <w:t> </w:t>
      </w:r>
      <w:r>
        <w:rPr/>
        <w:t>conditions or attempts at complete substitutions of the Sample Contract are not acceptable to the County and will result in disqualification of the Offeror’s proposal.</w:t>
      </w:r>
    </w:p>
    <w:p>
      <w:pPr>
        <w:pStyle w:val="BodyText"/>
        <w:spacing w:before="275"/>
        <w:ind w:left="971" w:right="1223"/>
      </w:pPr>
      <w:r>
        <w:rPr/>
        <w:t>Offerors</w:t>
      </w:r>
      <w:r>
        <w:rPr>
          <w:spacing w:val="-6"/>
        </w:rPr>
        <w:t> </w:t>
      </w:r>
      <w:r>
        <w:rPr/>
        <w:t>must</w:t>
      </w:r>
      <w:r>
        <w:rPr>
          <w:spacing w:val="-10"/>
        </w:rPr>
        <w:t> </w:t>
      </w:r>
      <w:r>
        <w:rPr/>
        <w:t>provide</w:t>
      </w:r>
      <w:r>
        <w:rPr>
          <w:spacing w:val="-5"/>
        </w:rPr>
        <w:t> </w:t>
      </w:r>
      <w:r>
        <w:rPr/>
        <w:t>a</w:t>
      </w:r>
      <w:r>
        <w:rPr>
          <w:spacing w:val="-10"/>
        </w:rPr>
        <w:t> </w:t>
      </w:r>
      <w:r>
        <w:rPr/>
        <w:t>brief</w:t>
      </w:r>
      <w:r>
        <w:rPr>
          <w:spacing w:val="-8"/>
        </w:rPr>
        <w:t> </w:t>
      </w:r>
      <w:r>
        <w:rPr/>
        <w:t>discussion</w:t>
      </w:r>
      <w:r>
        <w:rPr>
          <w:spacing w:val="-7"/>
        </w:rPr>
        <w:t> </w:t>
      </w:r>
      <w:r>
        <w:rPr/>
        <w:t>of</w:t>
      </w:r>
      <w:r>
        <w:rPr>
          <w:spacing w:val="-3"/>
        </w:rPr>
        <w:t> </w:t>
      </w:r>
      <w:r>
        <w:rPr/>
        <w:t>the</w:t>
      </w:r>
      <w:r>
        <w:rPr>
          <w:spacing w:val="-5"/>
        </w:rPr>
        <w:t> </w:t>
      </w:r>
      <w:r>
        <w:rPr/>
        <w:t>purpose</w:t>
      </w:r>
      <w:r>
        <w:rPr>
          <w:spacing w:val="-10"/>
        </w:rPr>
        <w:t> </w:t>
      </w:r>
      <w:r>
        <w:rPr/>
        <w:t>and</w:t>
      </w:r>
      <w:r>
        <w:rPr>
          <w:spacing w:val="-8"/>
        </w:rPr>
        <w:t> </w:t>
      </w:r>
      <w:r>
        <w:rPr/>
        <w:t>impact,</w:t>
      </w:r>
      <w:r>
        <w:rPr>
          <w:spacing w:val="-8"/>
        </w:rPr>
        <w:t> </w:t>
      </w:r>
      <w:r>
        <w:rPr/>
        <w:t>if</w:t>
      </w:r>
      <w:r>
        <w:rPr>
          <w:spacing w:val="-3"/>
        </w:rPr>
        <w:t> </w:t>
      </w:r>
      <w:r>
        <w:rPr/>
        <w:t>any,</w:t>
      </w:r>
      <w:r>
        <w:rPr>
          <w:spacing w:val="-3"/>
        </w:rPr>
        <w:t> </w:t>
      </w:r>
      <w:r>
        <w:rPr/>
        <w:t>of</w:t>
      </w:r>
      <w:r>
        <w:rPr>
          <w:spacing w:val="-8"/>
        </w:rPr>
        <w:t> </w:t>
      </w:r>
      <w:r>
        <w:rPr/>
        <w:t>each proposed change followed by the specific proposed alternate wording.</w:t>
      </w:r>
    </w:p>
    <w:p>
      <w:pPr>
        <w:pStyle w:val="BodyText"/>
        <w:ind w:left="971" w:right="1223"/>
      </w:pPr>
      <w:r>
        <w:rPr/>
        <w:t>If</w:t>
      </w:r>
      <w:r>
        <w:rPr>
          <w:spacing w:val="-9"/>
        </w:rPr>
        <w:t> </w:t>
      </w:r>
      <w:r>
        <w:rPr/>
        <w:t>an</w:t>
      </w:r>
      <w:r>
        <w:rPr>
          <w:spacing w:val="-9"/>
        </w:rPr>
        <w:t> </w:t>
      </w:r>
      <w:r>
        <w:rPr/>
        <w:t>Offeror</w:t>
      </w:r>
      <w:r>
        <w:rPr>
          <w:spacing w:val="-8"/>
        </w:rPr>
        <w:t> </w:t>
      </w:r>
      <w:r>
        <w:rPr/>
        <w:t>fails</w:t>
      </w:r>
      <w:r>
        <w:rPr>
          <w:spacing w:val="-8"/>
        </w:rPr>
        <w:t> </w:t>
      </w:r>
      <w:r>
        <w:rPr/>
        <w:t>to</w:t>
      </w:r>
      <w:r>
        <w:rPr>
          <w:spacing w:val="-9"/>
        </w:rPr>
        <w:t> </w:t>
      </w:r>
      <w:r>
        <w:rPr/>
        <w:t>propose</w:t>
      </w:r>
      <w:r>
        <w:rPr>
          <w:spacing w:val="-6"/>
        </w:rPr>
        <w:t> </w:t>
      </w:r>
      <w:r>
        <w:rPr/>
        <w:t>any</w:t>
      </w:r>
      <w:r>
        <w:rPr>
          <w:spacing w:val="-9"/>
        </w:rPr>
        <w:t> </w:t>
      </w:r>
      <w:r>
        <w:rPr/>
        <w:t>alternate</w:t>
      </w:r>
      <w:r>
        <w:rPr>
          <w:spacing w:val="-5"/>
        </w:rPr>
        <w:t> </w:t>
      </w:r>
      <w:r>
        <w:rPr/>
        <w:t>terms</w:t>
      </w:r>
      <w:r>
        <w:rPr>
          <w:spacing w:val="-2"/>
        </w:rPr>
        <w:t> </w:t>
      </w:r>
      <w:r>
        <w:rPr/>
        <w:t>and conditions</w:t>
      </w:r>
      <w:r>
        <w:rPr>
          <w:spacing w:val="-7"/>
        </w:rPr>
        <w:t> </w:t>
      </w:r>
      <w:r>
        <w:rPr/>
        <w:t>during</w:t>
      </w:r>
      <w:r>
        <w:rPr>
          <w:spacing w:val="-9"/>
        </w:rPr>
        <w:t> </w:t>
      </w:r>
      <w:r>
        <w:rPr/>
        <w:t>the</w:t>
      </w:r>
      <w:r>
        <w:rPr>
          <w:spacing w:val="-11"/>
        </w:rPr>
        <w:t> </w:t>
      </w:r>
      <w:r>
        <w:rPr/>
        <w:t>procurement process, no proposed alternate terms and conditions will be considered later during the negotiation process. Failure to propose alternate terms and conditions during the procurement process is an explicit agreement by the Offeror that the contractual terms and conditions contained herein are accepted by the Offeror.</w:t>
      </w:r>
    </w:p>
    <w:p>
      <w:pPr>
        <w:pStyle w:val="Heading2"/>
        <w:numPr>
          <w:ilvl w:val="0"/>
          <w:numId w:val="6"/>
        </w:numPr>
        <w:tabs>
          <w:tab w:pos="940" w:val="left" w:leader="none"/>
        </w:tabs>
        <w:spacing w:line="240" w:lineRule="auto" w:before="274" w:after="0"/>
        <w:ind w:left="940" w:right="0" w:hanging="360"/>
        <w:jc w:val="left"/>
      </w:pPr>
      <w:bookmarkStart w:name="18. Contract Deviations" w:id="41"/>
      <w:bookmarkEnd w:id="41"/>
      <w:r>
        <w:rPr>
          <w:b w:val="0"/>
        </w:rPr>
      </w:r>
      <w:r>
        <w:rPr/>
        <w:t>Contract</w:t>
      </w:r>
      <w:r>
        <w:rPr>
          <w:spacing w:val="-11"/>
        </w:rPr>
        <w:t> </w:t>
      </w:r>
      <w:r>
        <w:rPr>
          <w:spacing w:val="-2"/>
        </w:rPr>
        <w:t>Deviations</w:t>
      </w:r>
    </w:p>
    <w:p>
      <w:pPr>
        <w:pStyle w:val="BodyText"/>
        <w:spacing w:before="2"/>
        <w:rPr>
          <w:b/>
        </w:rPr>
      </w:pPr>
    </w:p>
    <w:p>
      <w:pPr>
        <w:pStyle w:val="BodyText"/>
        <w:spacing w:before="1"/>
        <w:ind w:left="971" w:right="1223"/>
      </w:pPr>
      <w:r>
        <w:rPr/>
        <w:t>Any additional terms and conditions, which may be the subject of negotiation, will be discussed</w:t>
      </w:r>
      <w:r>
        <w:rPr>
          <w:spacing w:val="-7"/>
        </w:rPr>
        <w:t> </w:t>
      </w:r>
      <w:r>
        <w:rPr/>
        <w:t>only</w:t>
      </w:r>
      <w:r>
        <w:rPr>
          <w:spacing w:val="-8"/>
        </w:rPr>
        <w:t> </w:t>
      </w:r>
      <w:r>
        <w:rPr/>
        <w:t>between</w:t>
      </w:r>
      <w:r>
        <w:rPr>
          <w:spacing w:val="-2"/>
        </w:rPr>
        <w:t> </w:t>
      </w:r>
      <w:r>
        <w:rPr/>
        <w:t>the</w:t>
      </w:r>
      <w:r>
        <w:rPr>
          <w:spacing w:val="-10"/>
        </w:rPr>
        <w:t> </w:t>
      </w:r>
      <w:r>
        <w:rPr/>
        <w:t>County</w:t>
      </w:r>
      <w:r>
        <w:rPr>
          <w:spacing w:val="-3"/>
        </w:rPr>
        <w:t> </w:t>
      </w:r>
      <w:r>
        <w:rPr/>
        <w:t>and</w:t>
      </w:r>
      <w:r>
        <w:rPr>
          <w:spacing w:val="-3"/>
        </w:rPr>
        <w:t> </w:t>
      </w:r>
      <w:r>
        <w:rPr/>
        <w:t>the</w:t>
      </w:r>
      <w:r>
        <w:rPr>
          <w:spacing w:val="-10"/>
        </w:rPr>
        <w:t> </w:t>
      </w:r>
      <w:r>
        <w:rPr/>
        <w:t>Offeror</w:t>
      </w:r>
      <w:r>
        <w:rPr>
          <w:spacing w:val="-8"/>
        </w:rPr>
        <w:t> </w:t>
      </w:r>
      <w:r>
        <w:rPr/>
        <w:t>selected</w:t>
      </w:r>
      <w:r>
        <w:rPr>
          <w:spacing w:val="-2"/>
        </w:rPr>
        <w:t> </w:t>
      </w:r>
      <w:r>
        <w:rPr/>
        <w:t>and</w:t>
      </w:r>
      <w:r>
        <w:rPr>
          <w:spacing w:val="-9"/>
        </w:rPr>
        <w:t> </w:t>
      </w:r>
      <w:r>
        <w:rPr/>
        <w:t>shall</w:t>
      </w:r>
      <w:r>
        <w:rPr>
          <w:spacing w:val="-10"/>
        </w:rPr>
        <w:t> </w:t>
      </w:r>
      <w:r>
        <w:rPr/>
        <w:t>not</w:t>
      </w:r>
      <w:r>
        <w:rPr>
          <w:spacing w:val="-9"/>
        </w:rPr>
        <w:t> </w:t>
      </w:r>
      <w:r>
        <w:rPr/>
        <w:t>be</w:t>
      </w:r>
      <w:r>
        <w:rPr>
          <w:spacing w:val="-10"/>
        </w:rPr>
        <w:t> </w:t>
      </w:r>
      <w:r>
        <w:rPr/>
        <w:t>deemed</w:t>
      </w:r>
      <w:r>
        <w:rPr>
          <w:spacing w:val="-7"/>
        </w:rPr>
        <w:t> </w:t>
      </w:r>
      <w:r>
        <w:rPr/>
        <w:t>an opportunity to amend the Offeror’s proposal.</w:t>
      </w:r>
    </w:p>
    <w:p>
      <w:pPr>
        <w:pStyle w:val="BodyText"/>
        <w:spacing w:before="1"/>
      </w:pPr>
    </w:p>
    <w:p>
      <w:pPr>
        <w:pStyle w:val="Heading2"/>
        <w:numPr>
          <w:ilvl w:val="0"/>
          <w:numId w:val="6"/>
        </w:numPr>
        <w:tabs>
          <w:tab w:pos="940" w:val="left" w:leader="none"/>
        </w:tabs>
        <w:spacing w:line="240" w:lineRule="auto" w:before="0" w:after="0"/>
        <w:ind w:left="940" w:right="0" w:hanging="360"/>
        <w:jc w:val="left"/>
      </w:pPr>
      <w:bookmarkStart w:name="19. Offeror Qualifications" w:id="42"/>
      <w:bookmarkEnd w:id="42"/>
      <w:r>
        <w:rPr>
          <w:b w:val="0"/>
        </w:rPr>
      </w:r>
      <w:r>
        <w:rPr/>
        <w:t>Offeror</w:t>
      </w:r>
      <w:r>
        <w:rPr>
          <w:spacing w:val="-12"/>
        </w:rPr>
        <w:t> </w:t>
      </w:r>
      <w:r>
        <w:rPr>
          <w:spacing w:val="-2"/>
        </w:rPr>
        <w:t>Qualifications</w:t>
      </w:r>
    </w:p>
    <w:p>
      <w:pPr>
        <w:pStyle w:val="BodyText"/>
        <w:spacing w:before="274"/>
        <w:ind w:left="971" w:right="1272"/>
      </w:pPr>
      <w:r>
        <w:rPr/>
        <w:t>The</w:t>
      </w:r>
      <w:r>
        <w:rPr>
          <w:spacing w:val="-11"/>
        </w:rPr>
        <w:t> </w:t>
      </w:r>
      <w:r>
        <w:rPr/>
        <w:t>Evaluation</w:t>
      </w:r>
      <w:r>
        <w:rPr>
          <w:spacing w:val="-4"/>
        </w:rPr>
        <w:t> </w:t>
      </w:r>
      <w:r>
        <w:rPr/>
        <w:t>Committee</w:t>
      </w:r>
      <w:r>
        <w:rPr>
          <w:spacing w:val="-6"/>
        </w:rPr>
        <w:t> </w:t>
      </w:r>
      <w:r>
        <w:rPr/>
        <w:t>may</w:t>
      </w:r>
      <w:r>
        <w:rPr>
          <w:spacing w:val="-5"/>
        </w:rPr>
        <w:t> </w:t>
      </w:r>
      <w:r>
        <w:rPr/>
        <w:t>make</w:t>
      </w:r>
      <w:r>
        <w:rPr>
          <w:spacing w:val="-6"/>
        </w:rPr>
        <w:t> </w:t>
      </w:r>
      <w:r>
        <w:rPr/>
        <w:t>such</w:t>
      </w:r>
      <w:r>
        <w:rPr>
          <w:spacing w:val="-9"/>
        </w:rPr>
        <w:t> </w:t>
      </w:r>
      <w:r>
        <w:rPr/>
        <w:t>investigations</w:t>
      </w:r>
      <w:r>
        <w:rPr>
          <w:spacing w:val="-2"/>
        </w:rPr>
        <w:t> </w:t>
      </w:r>
      <w:r>
        <w:rPr/>
        <w:t>as</w:t>
      </w:r>
      <w:r>
        <w:rPr>
          <w:spacing w:val="-4"/>
        </w:rPr>
        <w:t> </w:t>
      </w:r>
      <w:r>
        <w:rPr/>
        <w:t>necessary</w:t>
      </w:r>
      <w:r>
        <w:rPr>
          <w:spacing w:val="-9"/>
        </w:rPr>
        <w:t> </w:t>
      </w:r>
      <w:r>
        <w:rPr/>
        <w:t>to</w:t>
      </w:r>
      <w:r>
        <w:rPr>
          <w:spacing w:val="-5"/>
        </w:rPr>
        <w:t> </w:t>
      </w:r>
      <w:r>
        <w:rPr/>
        <w:t>determine</w:t>
      </w:r>
      <w:r>
        <w:rPr>
          <w:spacing w:val="-6"/>
        </w:rPr>
        <w:t> </w:t>
      </w:r>
      <w:r>
        <w:rPr/>
        <w:t>the ability of the potential Offeror to adhere to the requirements specified within this RFP. The</w:t>
      </w:r>
      <w:r>
        <w:rPr>
          <w:spacing w:val="-10"/>
        </w:rPr>
        <w:t> </w:t>
      </w:r>
      <w:r>
        <w:rPr/>
        <w:t>Evaluation</w:t>
      </w:r>
      <w:r>
        <w:rPr>
          <w:spacing w:val="-7"/>
        </w:rPr>
        <w:t> </w:t>
      </w:r>
      <w:r>
        <w:rPr/>
        <w:t>Committee</w:t>
      </w:r>
      <w:r>
        <w:rPr>
          <w:spacing w:val="-9"/>
        </w:rPr>
        <w:t> </w:t>
      </w:r>
      <w:r>
        <w:rPr/>
        <w:t>will</w:t>
      </w:r>
      <w:r>
        <w:rPr>
          <w:spacing w:val="-5"/>
        </w:rPr>
        <w:t> </w:t>
      </w:r>
      <w:r>
        <w:rPr/>
        <w:t>reject</w:t>
      </w:r>
      <w:r>
        <w:rPr>
          <w:spacing w:val="-4"/>
        </w:rPr>
        <w:t> </w:t>
      </w:r>
      <w:r>
        <w:rPr/>
        <w:t>the</w:t>
      </w:r>
      <w:r>
        <w:rPr>
          <w:spacing w:val="-10"/>
        </w:rPr>
        <w:t> </w:t>
      </w:r>
      <w:r>
        <w:rPr/>
        <w:t>proposal</w:t>
      </w:r>
      <w:r>
        <w:rPr>
          <w:spacing w:val="-4"/>
        </w:rPr>
        <w:t> </w:t>
      </w:r>
      <w:r>
        <w:rPr/>
        <w:t>of</w:t>
      </w:r>
      <w:r>
        <w:rPr>
          <w:spacing w:val="-3"/>
        </w:rPr>
        <w:t> </w:t>
      </w:r>
      <w:r>
        <w:rPr/>
        <w:t>any</w:t>
      </w:r>
      <w:r>
        <w:rPr>
          <w:spacing w:val="-8"/>
        </w:rPr>
        <w:t> </w:t>
      </w:r>
      <w:r>
        <w:rPr/>
        <w:t>potential</w:t>
      </w:r>
      <w:r>
        <w:rPr>
          <w:spacing w:val="-9"/>
        </w:rPr>
        <w:t> </w:t>
      </w:r>
      <w:r>
        <w:rPr/>
        <w:t>Offeror</w:t>
      </w:r>
      <w:r>
        <w:rPr>
          <w:spacing w:val="-2"/>
        </w:rPr>
        <w:t> </w:t>
      </w:r>
      <w:r>
        <w:rPr/>
        <w:t>who</w:t>
      </w:r>
      <w:r>
        <w:rPr>
          <w:spacing w:val="-8"/>
        </w:rPr>
        <w:t> </w:t>
      </w:r>
      <w:r>
        <w:rPr/>
        <w:t>is</w:t>
      </w:r>
      <w:r>
        <w:rPr>
          <w:spacing w:val="-7"/>
        </w:rPr>
        <w:t> </w:t>
      </w:r>
      <w:r>
        <w:rPr/>
        <w:t>not</w:t>
      </w:r>
      <w:r>
        <w:rPr>
          <w:spacing w:val="-5"/>
        </w:rPr>
        <w:t> </w:t>
      </w:r>
      <w:r>
        <w:rPr/>
        <w:t>a Responsible Offeror or fails to submit a responsive offer as defined in NMSA 1978, § 13-1-83 and 13-1-85.</w:t>
      </w:r>
    </w:p>
    <w:p>
      <w:pPr>
        <w:pStyle w:val="BodyText"/>
      </w:pPr>
    </w:p>
    <w:p>
      <w:pPr>
        <w:pStyle w:val="Heading2"/>
        <w:numPr>
          <w:ilvl w:val="0"/>
          <w:numId w:val="6"/>
        </w:numPr>
        <w:tabs>
          <w:tab w:pos="940" w:val="left" w:leader="none"/>
        </w:tabs>
        <w:spacing w:line="240" w:lineRule="auto" w:before="0" w:after="0"/>
        <w:ind w:left="940" w:right="0" w:hanging="360"/>
        <w:jc w:val="left"/>
      </w:pPr>
      <w:bookmarkStart w:name="20. Right to Waive Minor Irregularities" w:id="43"/>
      <w:bookmarkEnd w:id="43"/>
      <w:r>
        <w:rPr>
          <w:b w:val="0"/>
        </w:rPr>
      </w:r>
      <w:r>
        <w:rPr/>
        <w:t>Right</w:t>
      </w:r>
      <w:r>
        <w:rPr>
          <w:spacing w:val="-7"/>
        </w:rPr>
        <w:t> </w:t>
      </w:r>
      <w:r>
        <w:rPr/>
        <w:t>to</w:t>
      </w:r>
      <w:r>
        <w:rPr>
          <w:spacing w:val="-6"/>
        </w:rPr>
        <w:t> </w:t>
      </w:r>
      <w:r>
        <w:rPr/>
        <w:t>Waive</w:t>
      </w:r>
      <w:r>
        <w:rPr>
          <w:spacing w:val="-8"/>
        </w:rPr>
        <w:t> </w:t>
      </w:r>
      <w:r>
        <w:rPr/>
        <w:t>Minor</w:t>
      </w:r>
      <w:r>
        <w:rPr>
          <w:spacing w:val="-2"/>
        </w:rPr>
        <w:t> Irregularities</w:t>
      </w:r>
    </w:p>
    <w:p>
      <w:pPr>
        <w:pStyle w:val="BodyText"/>
        <w:spacing w:before="3"/>
        <w:rPr>
          <w:b/>
        </w:rPr>
      </w:pPr>
    </w:p>
    <w:p>
      <w:pPr>
        <w:pStyle w:val="BodyText"/>
        <w:ind w:left="971" w:right="1070"/>
      </w:pPr>
      <w:r>
        <w:rPr/>
        <w:t>The Evaluation Committee reserves the right to waive minor irregularities. The Evaluation</w:t>
      </w:r>
      <w:r>
        <w:rPr>
          <w:spacing w:val="-8"/>
        </w:rPr>
        <w:t> </w:t>
      </w:r>
      <w:r>
        <w:rPr/>
        <w:t>Committee</w:t>
      </w:r>
      <w:r>
        <w:rPr>
          <w:spacing w:val="-10"/>
        </w:rPr>
        <w:t> </w:t>
      </w:r>
      <w:r>
        <w:rPr/>
        <w:t>also</w:t>
      </w:r>
      <w:r>
        <w:rPr>
          <w:spacing w:val="-9"/>
        </w:rPr>
        <w:t> </w:t>
      </w:r>
      <w:r>
        <w:rPr/>
        <w:t>reserves</w:t>
      </w:r>
      <w:r>
        <w:rPr>
          <w:spacing w:val="-7"/>
        </w:rPr>
        <w:t> </w:t>
      </w:r>
      <w:r>
        <w:rPr/>
        <w:t>the</w:t>
      </w:r>
      <w:r>
        <w:rPr>
          <w:spacing w:val="-6"/>
        </w:rPr>
        <w:t> </w:t>
      </w:r>
      <w:r>
        <w:rPr/>
        <w:t>right</w:t>
      </w:r>
      <w:r>
        <w:rPr>
          <w:spacing w:val="-6"/>
        </w:rPr>
        <w:t> </w:t>
      </w:r>
      <w:r>
        <w:rPr/>
        <w:t>to</w:t>
      </w:r>
      <w:r>
        <w:rPr>
          <w:spacing w:val="-9"/>
        </w:rPr>
        <w:t> </w:t>
      </w:r>
      <w:r>
        <w:rPr/>
        <w:t>waive</w:t>
      </w:r>
      <w:r>
        <w:rPr>
          <w:spacing w:val="-10"/>
        </w:rPr>
        <w:t> </w:t>
      </w:r>
      <w:r>
        <w:rPr/>
        <w:t>mandatory</w:t>
      </w:r>
      <w:r>
        <w:rPr>
          <w:spacing w:val="-8"/>
        </w:rPr>
        <w:t> </w:t>
      </w:r>
      <w:r>
        <w:rPr/>
        <w:t>requirements</w:t>
      </w:r>
      <w:r>
        <w:rPr>
          <w:spacing w:val="-7"/>
        </w:rPr>
        <w:t> </w:t>
      </w:r>
      <w:r>
        <w:rPr/>
        <w:t>provided that all of the otherwise responsive proposals failed to meet the same mandatory requirements and the failure to do so does not otherwise materially affect the procurement. This right is at the sole discretion of the Evaluation Committee.</w:t>
      </w:r>
    </w:p>
    <w:p>
      <w:pPr>
        <w:spacing w:after="0"/>
        <w:sectPr>
          <w:pgSz w:w="12240" w:h="15840"/>
          <w:pgMar w:header="0" w:footer="994" w:top="1560" w:bottom="1240" w:left="1220" w:right="380"/>
        </w:sectPr>
      </w:pPr>
    </w:p>
    <w:p>
      <w:pPr>
        <w:pStyle w:val="Heading2"/>
        <w:numPr>
          <w:ilvl w:val="0"/>
          <w:numId w:val="6"/>
        </w:numPr>
        <w:tabs>
          <w:tab w:pos="940" w:val="left" w:leader="none"/>
        </w:tabs>
        <w:spacing w:line="240" w:lineRule="auto" w:before="61" w:after="0"/>
        <w:ind w:left="940" w:right="0" w:hanging="360"/>
        <w:jc w:val="left"/>
      </w:pPr>
      <w:bookmarkStart w:name="21. Change in Contractor Representatives" w:id="44"/>
      <w:bookmarkEnd w:id="44"/>
      <w:r>
        <w:rPr>
          <w:b w:val="0"/>
        </w:rPr>
      </w:r>
      <w:r>
        <w:rPr/>
        <w:t>Change</w:t>
      </w:r>
      <w:r>
        <w:rPr>
          <w:spacing w:val="-12"/>
        </w:rPr>
        <w:t> </w:t>
      </w:r>
      <w:r>
        <w:rPr/>
        <w:t>in</w:t>
      </w:r>
      <w:r>
        <w:rPr>
          <w:spacing w:val="-4"/>
        </w:rPr>
        <w:t> </w:t>
      </w:r>
      <w:r>
        <w:rPr/>
        <w:t>Contractor</w:t>
      </w:r>
      <w:r>
        <w:rPr>
          <w:spacing w:val="-6"/>
        </w:rPr>
        <w:t> </w:t>
      </w:r>
      <w:r>
        <w:rPr>
          <w:spacing w:val="-2"/>
        </w:rPr>
        <w:t>Representatives</w:t>
      </w:r>
    </w:p>
    <w:p>
      <w:pPr>
        <w:pStyle w:val="BodyText"/>
        <w:spacing w:line="242" w:lineRule="auto" w:before="274"/>
        <w:ind w:left="971" w:right="1223"/>
      </w:pPr>
      <w:r>
        <w:rPr/>
        <w:t>The County reserves the right to require a change in contractor representatives if the assigned</w:t>
      </w:r>
      <w:r>
        <w:rPr>
          <w:spacing w:val="-8"/>
        </w:rPr>
        <w:t> </w:t>
      </w:r>
      <w:r>
        <w:rPr/>
        <w:t>representative(s)</w:t>
      </w:r>
      <w:r>
        <w:rPr>
          <w:spacing w:val="-8"/>
        </w:rPr>
        <w:t> </w:t>
      </w:r>
      <w:r>
        <w:rPr/>
        <w:t>is</w:t>
      </w:r>
      <w:r>
        <w:rPr>
          <w:spacing w:val="-8"/>
        </w:rPr>
        <w:t> </w:t>
      </w:r>
      <w:r>
        <w:rPr/>
        <w:t>(are)</w:t>
      </w:r>
      <w:r>
        <w:rPr>
          <w:spacing w:val="-8"/>
        </w:rPr>
        <w:t> </w:t>
      </w:r>
      <w:r>
        <w:rPr/>
        <w:t>not,</w:t>
      </w:r>
      <w:r>
        <w:rPr>
          <w:spacing w:val="-4"/>
        </w:rPr>
        <w:t> </w:t>
      </w:r>
      <w:r>
        <w:rPr/>
        <w:t>in</w:t>
      </w:r>
      <w:r>
        <w:rPr>
          <w:spacing w:val="-4"/>
        </w:rPr>
        <w:t> </w:t>
      </w:r>
      <w:r>
        <w:rPr/>
        <w:t>the</w:t>
      </w:r>
      <w:r>
        <w:rPr>
          <w:spacing w:val="-11"/>
        </w:rPr>
        <w:t> </w:t>
      </w:r>
      <w:r>
        <w:rPr/>
        <w:t>opinion</w:t>
      </w:r>
      <w:r>
        <w:rPr>
          <w:spacing w:val="-4"/>
        </w:rPr>
        <w:t> </w:t>
      </w:r>
      <w:r>
        <w:rPr/>
        <w:t>of</w:t>
      </w:r>
      <w:r>
        <w:rPr>
          <w:spacing w:val="-9"/>
        </w:rPr>
        <w:t> </w:t>
      </w:r>
      <w:r>
        <w:rPr/>
        <w:t>the</w:t>
      </w:r>
      <w:r>
        <w:rPr>
          <w:spacing w:val="-11"/>
        </w:rPr>
        <w:t> </w:t>
      </w:r>
      <w:r>
        <w:rPr/>
        <w:t>County,</w:t>
      </w:r>
      <w:r>
        <w:rPr>
          <w:spacing w:val="-5"/>
        </w:rPr>
        <w:t> </w:t>
      </w:r>
      <w:r>
        <w:rPr/>
        <w:t>adequately</w:t>
      </w:r>
      <w:r>
        <w:rPr>
          <w:spacing w:val="-8"/>
        </w:rPr>
        <w:t> </w:t>
      </w:r>
      <w:r>
        <w:rPr/>
        <w:t>meeting the needs of the County.</w:t>
      </w:r>
    </w:p>
    <w:p>
      <w:pPr>
        <w:pStyle w:val="Heading2"/>
        <w:numPr>
          <w:ilvl w:val="0"/>
          <w:numId w:val="6"/>
        </w:numPr>
        <w:tabs>
          <w:tab w:pos="940" w:val="left" w:leader="none"/>
        </w:tabs>
        <w:spacing w:line="240" w:lineRule="auto" w:before="269" w:after="0"/>
        <w:ind w:left="940" w:right="0" w:hanging="360"/>
        <w:jc w:val="left"/>
      </w:pPr>
      <w:bookmarkStart w:name="22. Notice of Penalties" w:id="45"/>
      <w:bookmarkEnd w:id="45"/>
      <w:r>
        <w:rPr>
          <w:b w:val="0"/>
        </w:rPr>
      </w:r>
      <w:r>
        <w:rPr/>
        <w:t>Notice</w:t>
      </w:r>
      <w:r>
        <w:rPr>
          <w:spacing w:val="-9"/>
        </w:rPr>
        <w:t> </w:t>
      </w:r>
      <w:r>
        <w:rPr/>
        <w:t>of</w:t>
      </w:r>
      <w:r>
        <w:rPr>
          <w:spacing w:val="-6"/>
        </w:rPr>
        <w:t> </w:t>
      </w:r>
      <w:r>
        <w:rPr>
          <w:spacing w:val="-2"/>
        </w:rPr>
        <w:t>Penalties</w:t>
      </w:r>
    </w:p>
    <w:p>
      <w:pPr>
        <w:pStyle w:val="BodyText"/>
        <w:spacing w:before="3"/>
        <w:rPr>
          <w:b/>
        </w:rPr>
      </w:pPr>
    </w:p>
    <w:p>
      <w:pPr>
        <w:pStyle w:val="BodyText"/>
        <w:ind w:left="971" w:right="1070"/>
      </w:pPr>
      <w:r>
        <w:rPr/>
        <w:t>The Procurement Code, NMSA 1978, § 13-1-28 through 13-1-199, imposes civil, misdemeanor</w:t>
      </w:r>
      <w:r>
        <w:rPr>
          <w:spacing w:val="-8"/>
        </w:rPr>
        <w:t> </w:t>
      </w:r>
      <w:r>
        <w:rPr/>
        <w:t>and</w:t>
      </w:r>
      <w:r>
        <w:rPr>
          <w:spacing w:val="-9"/>
        </w:rPr>
        <w:t> </w:t>
      </w:r>
      <w:r>
        <w:rPr/>
        <w:t>felony</w:t>
      </w:r>
      <w:r>
        <w:rPr>
          <w:spacing w:val="-5"/>
        </w:rPr>
        <w:t> </w:t>
      </w:r>
      <w:r>
        <w:rPr/>
        <w:t>criminal</w:t>
      </w:r>
      <w:r>
        <w:rPr>
          <w:spacing w:val="-6"/>
        </w:rPr>
        <w:t> </w:t>
      </w:r>
      <w:r>
        <w:rPr/>
        <w:t>penalties</w:t>
      </w:r>
      <w:r>
        <w:rPr>
          <w:spacing w:val="-8"/>
        </w:rPr>
        <w:t> </w:t>
      </w:r>
      <w:r>
        <w:rPr/>
        <w:t>for</w:t>
      </w:r>
      <w:r>
        <w:rPr>
          <w:spacing w:val="-9"/>
        </w:rPr>
        <w:t> </w:t>
      </w:r>
      <w:r>
        <w:rPr/>
        <w:t>its</w:t>
      </w:r>
      <w:r>
        <w:rPr>
          <w:spacing w:val="-4"/>
        </w:rPr>
        <w:t> </w:t>
      </w:r>
      <w:r>
        <w:rPr/>
        <w:t>violation.</w:t>
      </w:r>
      <w:r>
        <w:rPr>
          <w:spacing w:val="-5"/>
        </w:rPr>
        <w:t> </w:t>
      </w:r>
      <w:r>
        <w:rPr/>
        <w:t>In</w:t>
      </w:r>
      <w:r>
        <w:rPr>
          <w:spacing w:val="-9"/>
        </w:rPr>
        <w:t> </w:t>
      </w:r>
      <w:r>
        <w:rPr/>
        <w:t>addition,</w:t>
      </w:r>
      <w:r>
        <w:rPr>
          <w:spacing w:val="-5"/>
        </w:rPr>
        <w:t> </w:t>
      </w:r>
      <w:r>
        <w:rPr/>
        <w:t>the</w:t>
      </w:r>
      <w:r>
        <w:rPr>
          <w:spacing w:val="-7"/>
        </w:rPr>
        <w:t> </w:t>
      </w:r>
      <w:r>
        <w:rPr/>
        <w:t>New</w:t>
      </w:r>
      <w:r>
        <w:rPr>
          <w:spacing w:val="-8"/>
        </w:rPr>
        <w:t> </w:t>
      </w:r>
      <w:r>
        <w:rPr/>
        <w:t>Mexico criminal statutes impose felony penalties for bribes, gratuities, and kickbacks.</w:t>
      </w:r>
    </w:p>
    <w:p>
      <w:pPr>
        <w:pStyle w:val="Heading2"/>
        <w:numPr>
          <w:ilvl w:val="0"/>
          <w:numId w:val="6"/>
        </w:numPr>
        <w:tabs>
          <w:tab w:pos="940" w:val="left" w:leader="none"/>
        </w:tabs>
        <w:spacing w:line="240" w:lineRule="auto" w:before="273" w:after="0"/>
        <w:ind w:left="940" w:right="0" w:hanging="360"/>
        <w:jc w:val="left"/>
      </w:pPr>
      <w:bookmarkStart w:name="23. County Rights" w:id="46"/>
      <w:bookmarkEnd w:id="46"/>
      <w:r>
        <w:rPr>
          <w:b w:val="0"/>
        </w:rPr>
      </w:r>
      <w:r>
        <w:rPr/>
        <w:t>County</w:t>
      </w:r>
      <w:r>
        <w:rPr>
          <w:spacing w:val="-6"/>
        </w:rPr>
        <w:t> </w:t>
      </w:r>
      <w:r>
        <w:rPr>
          <w:spacing w:val="-2"/>
        </w:rPr>
        <w:t>Rights</w:t>
      </w:r>
    </w:p>
    <w:p>
      <w:pPr>
        <w:pStyle w:val="BodyText"/>
        <w:spacing w:before="3"/>
        <w:rPr>
          <w:b/>
        </w:rPr>
      </w:pPr>
    </w:p>
    <w:p>
      <w:pPr>
        <w:pStyle w:val="BodyText"/>
        <w:ind w:left="971" w:right="1223"/>
      </w:pPr>
      <w:r>
        <w:rPr/>
        <w:t>The</w:t>
      </w:r>
      <w:r>
        <w:rPr>
          <w:spacing w:val="-5"/>
        </w:rPr>
        <w:t> </w:t>
      </w:r>
      <w:r>
        <w:rPr/>
        <w:t>County</w:t>
      </w:r>
      <w:r>
        <w:rPr>
          <w:spacing w:val="-3"/>
        </w:rPr>
        <w:t> </w:t>
      </w:r>
      <w:r>
        <w:rPr/>
        <w:t>and its</w:t>
      </w:r>
      <w:r>
        <w:rPr>
          <w:spacing w:val="-6"/>
        </w:rPr>
        <w:t> </w:t>
      </w:r>
      <w:r>
        <w:rPr/>
        <w:t>the</w:t>
      </w:r>
      <w:r>
        <w:rPr>
          <w:spacing w:val="-9"/>
        </w:rPr>
        <w:t> </w:t>
      </w:r>
      <w:r>
        <w:rPr/>
        <w:t>Evaluation</w:t>
      </w:r>
      <w:r>
        <w:rPr>
          <w:spacing w:val="-7"/>
        </w:rPr>
        <w:t> </w:t>
      </w:r>
      <w:r>
        <w:rPr/>
        <w:t>Committee</w:t>
      </w:r>
      <w:r>
        <w:rPr>
          <w:spacing w:val="-9"/>
        </w:rPr>
        <w:t> </w:t>
      </w:r>
      <w:r>
        <w:rPr/>
        <w:t>reserve</w:t>
      </w:r>
      <w:r>
        <w:rPr>
          <w:spacing w:val="-9"/>
        </w:rPr>
        <w:t> </w:t>
      </w:r>
      <w:r>
        <w:rPr/>
        <w:t>the</w:t>
      </w:r>
      <w:r>
        <w:rPr>
          <w:spacing w:val="-5"/>
        </w:rPr>
        <w:t> </w:t>
      </w:r>
      <w:r>
        <w:rPr/>
        <w:t>right</w:t>
      </w:r>
      <w:r>
        <w:rPr>
          <w:spacing w:val="-5"/>
        </w:rPr>
        <w:t> </w:t>
      </w:r>
      <w:r>
        <w:rPr/>
        <w:t>to</w:t>
      </w:r>
      <w:r>
        <w:rPr>
          <w:spacing w:val="-3"/>
        </w:rPr>
        <w:t> </w:t>
      </w:r>
      <w:r>
        <w:rPr/>
        <w:t>accept</w:t>
      </w:r>
      <w:r>
        <w:rPr>
          <w:spacing w:val="-4"/>
        </w:rPr>
        <w:t> </w:t>
      </w:r>
      <w:r>
        <w:rPr/>
        <w:t>all</w:t>
      </w:r>
      <w:r>
        <w:rPr>
          <w:spacing w:val="-5"/>
        </w:rPr>
        <w:t> </w:t>
      </w:r>
      <w:r>
        <w:rPr/>
        <w:t>or a</w:t>
      </w:r>
      <w:r>
        <w:rPr>
          <w:spacing w:val="-5"/>
        </w:rPr>
        <w:t> </w:t>
      </w:r>
      <w:r>
        <w:rPr/>
        <w:t>portion of a potential Offeror’s proposal.</w:t>
      </w:r>
    </w:p>
    <w:p>
      <w:pPr>
        <w:pStyle w:val="Heading2"/>
        <w:numPr>
          <w:ilvl w:val="0"/>
          <w:numId w:val="6"/>
        </w:numPr>
        <w:tabs>
          <w:tab w:pos="1000" w:val="left" w:leader="none"/>
        </w:tabs>
        <w:spacing w:line="240" w:lineRule="auto" w:before="274" w:after="0"/>
        <w:ind w:left="1000" w:right="0" w:hanging="420"/>
        <w:jc w:val="left"/>
      </w:pPr>
      <w:bookmarkStart w:name="24. Right to Publish" w:id="47"/>
      <w:bookmarkEnd w:id="47"/>
      <w:r>
        <w:rPr>
          <w:b w:val="0"/>
        </w:rPr>
      </w:r>
      <w:r>
        <w:rPr/>
        <w:t>Right to </w:t>
      </w:r>
      <w:r>
        <w:rPr>
          <w:spacing w:val="-2"/>
        </w:rPr>
        <w:t>Publish</w:t>
      </w:r>
    </w:p>
    <w:p>
      <w:pPr>
        <w:pStyle w:val="BodyText"/>
        <w:spacing w:before="3"/>
        <w:rPr>
          <w:b/>
        </w:rPr>
      </w:pPr>
    </w:p>
    <w:p>
      <w:pPr>
        <w:pStyle w:val="BodyText"/>
        <w:ind w:left="941" w:right="1223"/>
      </w:pPr>
      <w:r>
        <w:rPr/>
        <w:t>Throughout the duration of this procurement process and contract term, Offerors and contractors must secure from the County written approval prior to the release of any information</w:t>
      </w:r>
      <w:r>
        <w:rPr>
          <w:spacing w:val="-3"/>
        </w:rPr>
        <w:t> </w:t>
      </w:r>
      <w:r>
        <w:rPr/>
        <w:t>that</w:t>
      </w:r>
      <w:r>
        <w:rPr>
          <w:spacing w:val="-5"/>
        </w:rPr>
        <w:t> </w:t>
      </w:r>
      <w:r>
        <w:rPr/>
        <w:t>pertains</w:t>
      </w:r>
      <w:r>
        <w:rPr>
          <w:spacing w:val="-3"/>
        </w:rPr>
        <w:t> </w:t>
      </w:r>
      <w:r>
        <w:rPr/>
        <w:t>to</w:t>
      </w:r>
      <w:r>
        <w:rPr>
          <w:spacing w:val="-3"/>
        </w:rPr>
        <w:t> </w:t>
      </w:r>
      <w:r>
        <w:rPr/>
        <w:t>the</w:t>
      </w:r>
      <w:r>
        <w:rPr>
          <w:spacing w:val="-5"/>
        </w:rPr>
        <w:t> </w:t>
      </w:r>
      <w:r>
        <w:rPr/>
        <w:t>potential</w:t>
      </w:r>
      <w:r>
        <w:rPr>
          <w:spacing w:val="-5"/>
        </w:rPr>
        <w:t> </w:t>
      </w:r>
      <w:r>
        <w:rPr/>
        <w:t>work</w:t>
      </w:r>
      <w:r>
        <w:rPr>
          <w:spacing w:val="-3"/>
        </w:rPr>
        <w:t> </w:t>
      </w:r>
      <w:r>
        <w:rPr/>
        <w:t>or activities</w:t>
      </w:r>
      <w:r>
        <w:rPr>
          <w:spacing w:val="-3"/>
        </w:rPr>
        <w:t> </w:t>
      </w:r>
      <w:r>
        <w:rPr/>
        <w:t>covered</w:t>
      </w:r>
      <w:r>
        <w:rPr>
          <w:spacing w:val="-3"/>
        </w:rPr>
        <w:t> </w:t>
      </w:r>
      <w:r>
        <w:rPr/>
        <w:t>by</w:t>
      </w:r>
      <w:r>
        <w:rPr>
          <w:spacing w:val="-2"/>
        </w:rPr>
        <w:t> </w:t>
      </w:r>
      <w:r>
        <w:rPr/>
        <w:t>this</w:t>
      </w:r>
      <w:r>
        <w:rPr>
          <w:spacing w:val="-3"/>
        </w:rPr>
        <w:t> </w:t>
      </w:r>
      <w:r>
        <w:rPr/>
        <w:t>procurement and/or agency contracts deriving from this procurement. Failure to adhere to this requirement</w:t>
      </w:r>
      <w:r>
        <w:rPr>
          <w:spacing w:val="-10"/>
        </w:rPr>
        <w:t> </w:t>
      </w:r>
      <w:r>
        <w:rPr/>
        <w:t>may</w:t>
      </w:r>
      <w:r>
        <w:rPr>
          <w:spacing w:val="-4"/>
        </w:rPr>
        <w:t> </w:t>
      </w:r>
      <w:r>
        <w:rPr/>
        <w:t>result</w:t>
      </w:r>
      <w:r>
        <w:rPr>
          <w:spacing w:val="-6"/>
        </w:rPr>
        <w:t> </w:t>
      </w:r>
      <w:r>
        <w:rPr/>
        <w:t>in</w:t>
      </w:r>
      <w:r>
        <w:rPr>
          <w:spacing w:val="-9"/>
        </w:rPr>
        <w:t> </w:t>
      </w:r>
      <w:r>
        <w:rPr/>
        <w:t>disqualification</w:t>
      </w:r>
      <w:r>
        <w:rPr>
          <w:spacing w:val="-3"/>
        </w:rPr>
        <w:t> </w:t>
      </w:r>
      <w:r>
        <w:rPr/>
        <w:t>of</w:t>
      </w:r>
      <w:r>
        <w:rPr>
          <w:spacing w:val="-9"/>
        </w:rPr>
        <w:t> </w:t>
      </w:r>
      <w:r>
        <w:rPr/>
        <w:t>the</w:t>
      </w:r>
      <w:r>
        <w:rPr>
          <w:spacing w:val="-6"/>
        </w:rPr>
        <w:t> </w:t>
      </w:r>
      <w:r>
        <w:rPr/>
        <w:t>Offeror’s</w:t>
      </w:r>
      <w:r>
        <w:rPr>
          <w:spacing w:val="-7"/>
        </w:rPr>
        <w:t> </w:t>
      </w:r>
      <w:r>
        <w:rPr/>
        <w:t>proposal</w:t>
      </w:r>
      <w:r>
        <w:rPr>
          <w:spacing w:val="-11"/>
        </w:rPr>
        <w:t> </w:t>
      </w:r>
      <w:r>
        <w:rPr/>
        <w:t>or</w:t>
      </w:r>
      <w:r>
        <w:rPr>
          <w:spacing w:val="-9"/>
        </w:rPr>
        <w:t> </w:t>
      </w:r>
      <w:r>
        <w:rPr/>
        <w:t>removal</w:t>
      </w:r>
      <w:r>
        <w:rPr>
          <w:spacing w:val="-10"/>
        </w:rPr>
        <w:t> </w:t>
      </w:r>
      <w:r>
        <w:rPr/>
        <w:t>from</w:t>
      </w:r>
      <w:r>
        <w:rPr>
          <w:spacing w:val="-6"/>
        </w:rPr>
        <w:t> </w:t>
      </w:r>
      <w:r>
        <w:rPr/>
        <w:t>the </w:t>
      </w:r>
      <w:r>
        <w:rPr>
          <w:spacing w:val="-2"/>
        </w:rPr>
        <w:t>contract.</w:t>
      </w:r>
    </w:p>
    <w:p>
      <w:pPr>
        <w:pStyle w:val="Heading2"/>
        <w:numPr>
          <w:ilvl w:val="0"/>
          <w:numId w:val="6"/>
        </w:numPr>
        <w:tabs>
          <w:tab w:pos="940" w:val="left" w:leader="none"/>
        </w:tabs>
        <w:spacing w:line="240" w:lineRule="auto" w:before="275" w:after="0"/>
        <w:ind w:left="940" w:right="0" w:hanging="360"/>
        <w:jc w:val="left"/>
      </w:pPr>
      <w:bookmarkStart w:name="25. Ownership of Proposals" w:id="48"/>
      <w:bookmarkEnd w:id="48"/>
      <w:r>
        <w:rPr>
          <w:b w:val="0"/>
        </w:rPr>
      </w:r>
      <w:r>
        <w:rPr/>
        <w:t>Ownership</w:t>
      </w:r>
      <w:r>
        <w:rPr>
          <w:spacing w:val="-8"/>
        </w:rPr>
        <w:t> </w:t>
      </w:r>
      <w:r>
        <w:rPr/>
        <w:t>of</w:t>
      </w:r>
      <w:r>
        <w:rPr>
          <w:spacing w:val="-9"/>
        </w:rPr>
        <w:t> </w:t>
      </w:r>
      <w:r>
        <w:rPr>
          <w:spacing w:val="-2"/>
        </w:rPr>
        <w:t>Proposals</w:t>
      </w:r>
    </w:p>
    <w:p>
      <w:pPr>
        <w:pStyle w:val="BodyText"/>
        <w:spacing w:before="274"/>
        <w:ind w:left="971"/>
      </w:pPr>
      <w:r>
        <w:rPr/>
        <w:t>All</w:t>
      </w:r>
      <w:r>
        <w:rPr>
          <w:spacing w:val="-11"/>
        </w:rPr>
        <w:t> </w:t>
      </w:r>
      <w:r>
        <w:rPr/>
        <w:t>documents</w:t>
      </w:r>
      <w:r>
        <w:rPr>
          <w:spacing w:val="-4"/>
        </w:rPr>
        <w:t> </w:t>
      </w:r>
      <w:r>
        <w:rPr/>
        <w:t>submitted</w:t>
      </w:r>
      <w:r>
        <w:rPr>
          <w:spacing w:val="-5"/>
        </w:rPr>
        <w:t> </w:t>
      </w:r>
      <w:r>
        <w:rPr/>
        <w:t>in</w:t>
      </w:r>
      <w:r>
        <w:rPr>
          <w:spacing w:val="-6"/>
        </w:rPr>
        <w:t> </w:t>
      </w:r>
      <w:r>
        <w:rPr/>
        <w:t>response</w:t>
      </w:r>
      <w:r>
        <w:rPr>
          <w:spacing w:val="-8"/>
        </w:rPr>
        <w:t> </w:t>
      </w:r>
      <w:r>
        <w:rPr/>
        <w:t>to</w:t>
      </w:r>
      <w:r>
        <w:rPr>
          <w:spacing w:val="-1"/>
        </w:rPr>
        <w:t> </w:t>
      </w:r>
      <w:r>
        <w:rPr/>
        <w:t>the</w:t>
      </w:r>
      <w:r>
        <w:rPr>
          <w:spacing w:val="-8"/>
        </w:rPr>
        <w:t> </w:t>
      </w:r>
      <w:r>
        <w:rPr/>
        <w:t>RFP</w:t>
      </w:r>
      <w:r>
        <w:rPr>
          <w:spacing w:val="-5"/>
        </w:rPr>
        <w:t> </w:t>
      </w:r>
      <w:r>
        <w:rPr/>
        <w:t>shall</w:t>
      </w:r>
      <w:r>
        <w:rPr>
          <w:spacing w:val="-8"/>
        </w:rPr>
        <w:t> </w:t>
      </w:r>
      <w:r>
        <w:rPr/>
        <w:t>become</w:t>
      </w:r>
      <w:r>
        <w:rPr>
          <w:spacing w:val="-8"/>
        </w:rPr>
        <w:t> </w:t>
      </w:r>
      <w:r>
        <w:rPr/>
        <w:t>property</w:t>
      </w:r>
      <w:r>
        <w:rPr>
          <w:spacing w:val="-1"/>
        </w:rPr>
        <w:t> </w:t>
      </w:r>
      <w:r>
        <w:rPr/>
        <w:t>of</w:t>
      </w:r>
      <w:r>
        <w:rPr>
          <w:spacing w:val="-1"/>
        </w:rPr>
        <w:t> </w:t>
      </w:r>
      <w:r>
        <w:rPr/>
        <w:t>Mora</w:t>
      </w:r>
      <w:r>
        <w:rPr>
          <w:spacing w:val="-8"/>
        </w:rPr>
        <w:t> </w:t>
      </w:r>
      <w:r>
        <w:rPr>
          <w:spacing w:val="-2"/>
        </w:rPr>
        <w:t>County.</w:t>
      </w:r>
    </w:p>
    <w:p>
      <w:pPr>
        <w:pStyle w:val="BodyText"/>
        <w:spacing w:before="3"/>
      </w:pPr>
    </w:p>
    <w:p>
      <w:pPr>
        <w:pStyle w:val="Heading2"/>
        <w:numPr>
          <w:ilvl w:val="0"/>
          <w:numId w:val="6"/>
        </w:numPr>
        <w:tabs>
          <w:tab w:pos="940" w:val="left" w:leader="none"/>
        </w:tabs>
        <w:spacing w:line="240" w:lineRule="auto" w:before="0" w:after="0"/>
        <w:ind w:left="940" w:right="0" w:hanging="360"/>
        <w:jc w:val="left"/>
      </w:pPr>
      <w:bookmarkStart w:name="26. Confidentiality" w:id="49"/>
      <w:bookmarkEnd w:id="49"/>
      <w:r>
        <w:rPr>
          <w:b w:val="0"/>
        </w:rPr>
      </w:r>
      <w:r>
        <w:rPr>
          <w:spacing w:val="-2"/>
        </w:rPr>
        <w:t>Confidentiality</w:t>
      </w:r>
    </w:p>
    <w:p>
      <w:pPr>
        <w:pStyle w:val="BodyText"/>
        <w:spacing w:before="274"/>
        <w:ind w:left="941" w:right="1223"/>
      </w:pPr>
      <w:r>
        <w:rPr/>
        <w:t>Any confidential information provided to, or developed by, the contractor in the performance</w:t>
      </w:r>
      <w:r>
        <w:rPr>
          <w:spacing w:val="-10"/>
        </w:rPr>
        <w:t> </w:t>
      </w:r>
      <w:r>
        <w:rPr/>
        <w:t>of</w:t>
      </w:r>
      <w:r>
        <w:rPr>
          <w:spacing w:val="-9"/>
        </w:rPr>
        <w:t> </w:t>
      </w:r>
      <w:r>
        <w:rPr/>
        <w:t>the</w:t>
      </w:r>
      <w:r>
        <w:rPr>
          <w:spacing w:val="-11"/>
        </w:rPr>
        <w:t> </w:t>
      </w:r>
      <w:r>
        <w:rPr/>
        <w:t>contract</w:t>
      </w:r>
      <w:r>
        <w:rPr>
          <w:spacing w:val="-10"/>
        </w:rPr>
        <w:t> </w:t>
      </w:r>
      <w:r>
        <w:rPr/>
        <w:t>resulting</w:t>
      </w:r>
      <w:r>
        <w:rPr>
          <w:spacing w:val="-3"/>
        </w:rPr>
        <w:t> </w:t>
      </w:r>
      <w:r>
        <w:rPr/>
        <w:t>from</w:t>
      </w:r>
      <w:r>
        <w:rPr>
          <w:spacing w:val="-6"/>
        </w:rPr>
        <w:t> </w:t>
      </w:r>
      <w:r>
        <w:rPr/>
        <w:t>this</w:t>
      </w:r>
      <w:r>
        <w:rPr>
          <w:spacing w:val="-7"/>
        </w:rPr>
        <w:t> </w:t>
      </w:r>
      <w:r>
        <w:rPr/>
        <w:t>RFP</w:t>
      </w:r>
      <w:r>
        <w:rPr>
          <w:spacing w:val="-8"/>
        </w:rPr>
        <w:t> </w:t>
      </w:r>
      <w:r>
        <w:rPr/>
        <w:t>shall</w:t>
      </w:r>
      <w:r>
        <w:rPr>
          <w:spacing w:val="-11"/>
        </w:rPr>
        <w:t> </w:t>
      </w:r>
      <w:r>
        <w:rPr/>
        <w:t>be</w:t>
      </w:r>
      <w:r>
        <w:rPr>
          <w:spacing w:val="-5"/>
        </w:rPr>
        <w:t> </w:t>
      </w:r>
      <w:r>
        <w:rPr/>
        <w:t>kept</w:t>
      </w:r>
      <w:r>
        <w:rPr>
          <w:spacing w:val="-6"/>
        </w:rPr>
        <w:t> </w:t>
      </w:r>
      <w:r>
        <w:rPr/>
        <w:t>confidential</w:t>
      </w:r>
      <w:r>
        <w:rPr>
          <w:spacing w:val="-10"/>
        </w:rPr>
        <w:t> </w:t>
      </w:r>
      <w:r>
        <w:rPr/>
        <w:t>and</w:t>
      </w:r>
      <w:r>
        <w:rPr>
          <w:spacing w:val="-4"/>
        </w:rPr>
        <w:t> </w:t>
      </w:r>
      <w:r>
        <w:rPr/>
        <w:t>shall not be made available to any individual or organization by the contractor without the prior written approval of Mora County.</w:t>
      </w:r>
    </w:p>
    <w:p>
      <w:pPr>
        <w:pStyle w:val="BodyText"/>
      </w:pPr>
    </w:p>
    <w:p>
      <w:pPr>
        <w:pStyle w:val="BodyText"/>
        <w:spacing w:line="242" w:lineRule="auto" w:before="1"/>
        <w:ind w:left="941" w:right="1070"/>
      </w:pPr>
      <w:r>
        <w:rPr/>
        <w:t>The</w:t>
      </w:r>
      <w:r>
        <w:rPr>
          <w:spacing w:val="-11"/>
        </w:rPr>
        <w:t> </w:t>
      </w:r>
      <w:r>
        <w:rPr/>
        <w:t>Contractor(s)</w:t>
      </w:r>
      <w:r>
        <w:rPr>
          <w:spacing w:val="-8"/>
        </w:rPr>
        <w:t> </w:t>
      </w:r>
      <w:r>
        <w:rPr/>
        <w:t>agrees</w:t>
      </w:r>
      <w:r>
        <w:rPr>
          <w:spacing w:val="-2"/>
        </w:rPr>
        <w:t> </w:t>
      </w:r>
      <w:r>
        <w:rPr/>
        <w:t>to</w:t>
      </w:r>
      <w:r>
        <w:rPr>
          <w:spacing w:val="-9"/>
        </w:rPr>
        <w:t> </w:t>
      </w:r>
      <w:r>
        <w:rPr/>
        <w:t>protect</w:t>
      </w:r>
      <w:r>
        <w:rPr>
          <w:spacing w:val="-5"/>
        </w:rPr>
        <w:t> </w:t>
      </w:r>
      <w:r>
        <w:rPr/>
        <w:t>the</w:t>
      </w:r>
      <w:r>
        <w:rPr>
          <w:spacing w:val="-11"/>
        </w:rPr>
        <w:t> </w:t>
      </w:r>
      <w:r>
        <w:rPr/>
        <w:t>confidentiality</w:t>
      </w:r>
      <w:r>
        <w:rPr>
          <w:spacing w:val="-8"/>
        </w:rPr>
        <w:t> </w:t>
      </w:r>
      <w:r>
        <w:rPr/>
        <w:t>of</w:t>
      </w:r>
      <w:r>
        <w:rPr>
          <w:spacing w:val="-9"/>
        </w:rPr>
        <w:t> </w:t>
      </w:r>
      <w:r>
        <w:rPr/>
        <w:t>all</w:t>
      </w:r>
      <w:r>
        <w:rPr>
          <w:spacing w:val="-6"/>
        </w:rPr>
        <w:t> </w:t>
      </w:r>
      <w:r>
        <w:rPr/>
        <w:t>confidential</w:t>
      </w:r>
      <w:r>
        <w:rPr>
          <w:spacing w:val="-10"/>
        </w:rPr>
        <w:t> </w:t>
      </w:r>
      <w:r>
        <w:rPr/>
        <w:t>information</w:t>
      </w:r>
      <w:r>
        <w:rPr>
          <w:spacing w:val="-8"/>
        </w:rPr>
        <w:t> </w:t>
      </w:r>
      <w:r>
        <w:rPr/>
        <w:t>and not to publish or disclose such information to any third party without the procuring County's written permission.</w:t>
      </w:r>
    </w:p>
    <w:p>
      <w:pPr>
        <w:pStyle w:val="BodyText"/>
        <w:spacing w:before="269"/>
        <w:ind w:left="941"/>
      </w:pPr>
      <w:r>
        <w:rPr/>
        <w:t>This</w:t>
      </w:r>
      <w:r>
        <w:rPr>
          <w:spacing w:val="-1"/>
        </w:rPr>
        <w:t> </w:t>
      </w:r>
      <w:r>
        <w:rPr/>
        <w:t>provision</w:t>
      </w:r>
      <w:r>
        <w:rPr>
          <w:spacing w:val="-2"/>
        </w:rPr>
        <w:t> </w:t>
      </w:r>
      <w:r>
        <w:rPr/>
        <w:t>is subject</w:t>
      </w:r>
      <w:r>
        <w:rPr>
          <w:spacing w:val="-4"/>
        </w:rPr>
        <w:t> </w:t>
      </w:r>
      <w:r>
        <w:rPr/>
        <w:t>to</w:t>
      </w:r>
      <w:r>
        <w:rPr>
          <w:spacing w:val="-1"/>
        </w:rPr>
        <w:t> </w:t>
      </w:r>
      <w:r>
        <w:rPr/>
        <w:t>the</w:t>
      </w:r>
      <w:r>
        <w:rPr>
          <w:spacing w:val="-4"/>
        </w:rPr>
        <w:t> </w:t>
      </w:r>
      <w:r>
        <w:rPr/>
        <w:t>New</w:t>
      </w:r>
      <w:r>
        <w:rPr>
          <w:spacing w:val="-1"/>
        </w:rPr>
        <w:t> </w:t>
      </w:r>
      <w:r>
        <w:rPr/>
        <w:t>Mexico</w:t>
      </w:r>
      <w:r>
        <w:rPr>
          <w:spacing w:val="-1"/>
        </w:rPr>
        <w:t> </w:t>
      </w:r>
      <w:r>
        <w:rPr/>
        <w:t>Inspection</w:t>
      </w:r>
      <w:r>
        <w:rPr>
          <w:spacing w:val="-2"/>
        </w:rPr>
        <w:t> </w:t>
      </w:r>
      <w:r>
        <w:rPr/>
        <w:t>of</w:t>
      </w:r>
      <w:r>
        <w:rPr>
          <w:spacing w:val="-1"/>
        </w:rPr>
        <w:t> </w:t>
      </w:r>
      <w:r>
        <w:rPr/>
        <w:t>Public</w:t>
      </w:r>
      <w:r>
        <w:rPr>
          <w:spacing w:val="-4"/>
        </w:rPr>
        <w:t> </w:t>
      </w:r>
      <w:r>
        <w:rPr/>
        <w:t>Records </w:t>
      </w:r>
      <w:r>
        <w:rPr>
          <w:spacing w:val="-4"/>
        </w:rPr>
        <w:t>Act.</w:t>
      </w:r>
    </w:p>
    <w:p>
      <w:pPr>
        <w:pStyle w:val="Heading2"/>
        <w:numPr>
          <w:ilvl w:val="0"/>
          <w:numId w:val="6"/>
        </w:numPr>
        <w:tabs>
          <w:tab w:pos="940" w:val="left" w:leader="none"/>
        </w:tabs>
        <w:spacing w:line="240" w:lineRule="auto" w:before="274" w:after="0"/>
        <w:ind w:left="940" w:right="0" w:hanging="360"/>
        <w:jc w:val="left"/>
      </w:pPr>
      <w:bookmarkStart w:name="27. Electronic mail address required" w:id="50"/>
      <w:bookmarkEnd w:id="50"/>
      <w:r>
        <w:rPr>
          <w:b w:val="0"/>
        </w:rPr>
      </w:r>
      <w:r>
        <w:rPr/>
        <w:t>Electronic</w:t>
      </w:r>
      <w:r>
        <w:rPr>
          <w:spacing w:val="-9"/>
        </w:rPr>
        <w:t> </w:t>
      </w:r>
      <w:r>
        <w:rPr/>
        <w:t>mail</w:t>
      </w:r>
      <w:r>
        <w:rPr>
          <w:spacing w:val="-9"/>
        </w:rPr>
        <w:t> </w:t>
      </w:r>
      <w:r>
        <w:rPr/>
        <w:t>address</w:t>
      </w:r>
      <w:r>
        <w:rPr>
          <w:spacing w:val="-5"/>
        </w:rPr>
        <w:t> </w:t>
      </w:r>
      <w:r>
        <w:rPr>
          <w:spacing w:val="-2"/>
        </w:rPr>
        <w:t>required</w:t>
      </w:r>
    </w:p>
    <w:p>
      <w:pPr>
        <w:pStyle w:val="BodyText"/>
        <w:spacing w:before="3"/>
        <w:rPr>
          <w:b/>
        </w:rPr>
      </w:pPr>
    </w:p>
    <w:p>
      <w:pPr>
        <w:pStyle w:val="BodyText"/>
        <w:ind w:left="941" w:right="1223"/>
      </w:pPr>
      <w:r>
        <w:rPr/>
        <w:t>A</w:t>
      </w:r>
      <w:r>
        <w:rPr>
          <w:spacing w:val="-7"/>
        </w:rPr>
        <w:t> </w:t>
      </w:r>
      <w:r>
        <w:rPr/>
        <w:t>large</w:t>
      </w:r>
      <w:r>
        <w:rPr>
          <w:spacing w:val="-10"/>
        </w:rPr>
        <w:t> </w:t>
      </w:r>
      <w:r>
        <w:rPr/>
        <w:t>part</w:t>
      </w:r>
      <w:r>
        <w:rPr>
          <w:spacing w:val="-9"/>
        </w:rPr>
        <w:t> </w:t>
      </w:r>
      <w:r>
        <w:rPr/>
        <w:t>of</w:t>
      </w:r>
      <w:r>
        <w:rPr>
          <w:spacing w:val="-8"/>
        </w:rPr>
        <w:t> </w:t>
      </w:r>
      <w:r>
        <w:rPr/>
        <w:t>the</w:t>
      </w:r>
      <w:r>
        <w:rPr>
          <w:spacing w:val="-10"/>
        </w:rPr>
        <w:t> </w:t>
      </w:r>
      <w:r>
        <w:rPr/>
        <w:t>communication</w:t>
      </w:r>
      <w:r>
        <w:rPr>
          <w:spacing w:val="-3"/>
        </w:rPr>
        <w:t> </w:t>
      </w:r>
      <w:r>
        <w:rPr/>
        <w:t>regarding</w:t>
      </w:r>
      <w:r>
        <w:rPr>
          <w:spacing w:val="-8"/>
        </w:rPr>
        <w:t> </w:t>
      </w:r>
      <w:r>
        <w:rPr/>
        <w:t>this</w:t>
      </w:r>
      <w:r>
        <w:rPr>
          <w:spacing w:val="-6"/>
        </w:rPr>
        <w:t> </w:t>
      </w:r>
      <w:r>
        <w:rPr/>
        <w:t>procurement</w:t>
      </w:r>
      <w:r>
        <w:rPr>
          <w:spacing w:val="-9"/>
        </w:rPr>
        <w:t> </w:t>
      </w:r>
      <w:r>
        <w:rPr/>
        <w:t>will</w:t>
      </w:r>
      <w:r>
        <w:rPr>
          <w:spacing w:val="-5"/>
        </w:rPr>
        <w:t> </w:t>
      </w:r>
      <w:r>
        <w:rPr/>
        <w:t>be</w:t>
      </w:r>
      <w:r>
        <w:rPr>
          <w:spacing w:val="-10"/>
        </w:rPr>
        <w:t> </w:t>
      </w:r>
      <w:r>
        <w:rPr/>
        <w:t>conducted</w:t>
      </w:r>
      <w:r>
        <w:rPr>
          <w:spacing w:val="-3"/>
        </w:rPr>
        <w:t> </w:t>
      </w:r>
      <w:r>
        <w:rPr/>
        <w:t>by electronic mail (e-mail). Offeror must have a valid e-mail address to receive this</w:t>
      </w:r>
    </w:p>
    <w:p>
      <w:pPr>
        <w:spacing w:after="0"/>
        <w:sectPr>
          <w:pgSz w:w="12240" w:h="15840"/>
          <w:pgMar w:header="0" w:footer="994" w:top="1300" w:bottom="1240" w:left="1220" w:right="380"/>
        </w:sectPr>
      </w:pPr>
    </w:p>
    <w:p>
      <w:pPr>
        <w:pStyle w:val="BodyText"/>
        <w:spacing w:before="61"/>
        <w:ind w:left="941"/>
      </w:pPr>
      <w:r>
        <w:rPr>
          <w:spacing w:val="-2"/>
        </w:rPr>
        <w:t>correspondence.</w:t>
      </w:r>
    </w:p>
    <w:p>
      <w:pPr>
        <w:pStyle w:val="Heading2"/>
        <w:numPr>
          <w:ilvl w:val="0"/>
          <w:numId w:val="6"/>
        </w:numPr>
        <w:tabs>
          <w:tab w:pos="940" w:val="left" w:leader="none"/>
        </w:tabs>
        <w:spacing w:line="240" w:lineRule="auto" w:before="274" w:after="0"/>
        <w:ind w:left="940" w:right="0" w:hanging="360"/>
        <w:jc w:val="left"/>
      </w:pPr>
      <w:bookmarkStart w:name="28. Use of Electronic Versions of this R" w:id="51"/>
      <w:bookmarkEnd w:id="51"/>
      <w:r>
        <w:rPr>
          <w:b w:val="0"/>
        </w:rPr>
      </w:r>
      <w:r>
        <w:rPr/>
        <w:t>Use</w:t>
      </w:r>
      <w:r>
        <w:rPr>
          <w:spacing w:val="-9"/>
        </w:rPr>
        <w:t> </w:t>
      </w:r>
      <w:r>
        <w:rPr/>
        <w:t>of</w:t>
      </w:r>
      <w:r>
        <w:rPr>
          <w:spacing w:val="-7"/>
        </w:rPr>
        <w:t> </w:t>
      </w:r>
      <w:r>
        <w:rPr/>
        <w:t>Electronic</w:t>
      </w:r>
      <w:r>
        <w:rPr>
          <w:spacing w:val="-8"/>
        </w:rPr>
        <w:t> </w:t>
      </w:r>
      <w:r>
        <w:rPr/>
        <w:t>Versions</w:t>
      </w:r>
      <w:r>
        <w:rPr>
          <w:spacing w:val="-5"/>
        </w:rPr>
        <w:t> </w:t>
      </w:r>
      <w:r>
        <w:rPr/>
        <w:t>of</w:t>
      </w:r>
      <w:r>
        <w:rPr>
          <w:spacing w:val="-7"/>
        </w:rPr>
        <w:t> </w:t>
      </w:r>
      <w:r>
        <w:rPr/>
        <w:t>this</w:t>
      </w:r>
      <w:r>
        <w:rPr>
          <w:spacing w:val="-4"/>
        </w:rPr>
        <w:t> </w:t>
      </w:r>
      <w:r>
        <w:rPr>
          <w:spacing w:val="-5"/>
        </w:rPr>
        <w:t>RFP</w:t>
      </w:r>
    </w:p>
    <w:p>
      <w:pPr>
        <w:pStyle w:val="BodyText"/>
        <w:spacing w:before="4"/>
        <w:rPr>
          <w:b/>
        </w:rPr>
      </w:pPr>
    </w:p>
    <w:p>
      <w:pPr>
        <w:pStyle w:val="BodyText"/>
        <w:ind w:left="941" w:right="1162"/>
        <w:jc w:val="both"/>
      </w:pPr>
      <w:r>
        <w:rPr/>
        <w:t>This</w:t>
      </w:r>
      <w:r>
        <w:rPr>
          <w:spacing w:val="-3"/>
        </w:rPr>
        <w:t> </w:t>
      </w:r>
      <w:r>
        <w:rPr/>
        <w:t>RFP</w:t>
      </w:r>
      <w:r>
        <w:rPr>
          <w:spacing w:val="-3"/>
        </w:rPr>
        <w:t> </w:t>
      </w:r>
      <w:r>
        <w:rPr/>
        <w:t>is</w:t>
      </w:r>
      <w:r>
        <w:rPr>
          <w:spacing w:val="-3"/>
        </w:rPr>
        <w:t> </w:t>
      </w:r>
      <w:r>
        <w:rPr/>
        <w:t>being made</w:t>
      </w:r>
      <w:r>
        <w:rPr>
          <w:spacing w:val="-1"/>
        </w:rPr>
        <w:t> </w:t>
      </w:r>
      <w:r>
        <w:rPr/>
        <w:t>available</w:t>
      </w:r>
      <w:r>
        <w:rPr>
          <w:spacing w:val="-6"/>
        </w:rPr>
        <w:t> </w:t>
      </w:r>
      <w:r>
        <w:rPr/>
        <w:t>by</w:t>
      </w:r>
      <w:r>
        <w:rPr>
          <w:spacing w:val="-4"/>
        </w:rPr>
        <w:t> </w:t>
      </w:r>
      <w:r>
        <w:rPr/>
        <w:t>electronic</w:t>
      </w:r>
      <w:r>
        <w:rPr>
          <w:spacing w:val="-6"/>
        </w:rPr>
        <w:t> </w:t>
      </w:r>
      <w:r>
        <w:rPr/>
        <w:t>means.</w:t>
      </w:r>
      <w:r>
        <w:rPr>
          <w:spacing w:val="-4"/>
        </w:rPr>
        <w:t> </w:t>
      </w:r>
      <w:r>
        <w:rPr/>
        <w:t>In</w:t>
      </w:r>
      <w:r>
        <w:rPr>
          <w:spacing w:val="-4"/>
        </w:rPr>
        <w:t> </w:t>
      </w:r>
      <w:r>
        <w:rPr/>
        <w:t>the</w:t>
      </w:r>
      <w:r>
        <w:rPr>
          <w:spacing w:val="-6"/>
        </w:rPr>
        <w:t> </w:t>
      </w:r>
      <w:r>
        <w:rPr/>
        <w:t>event</w:t>
      </w:r>
      <w:r>
        <w:rPr>
          <w:spacing w:val="-6"/>
        </w:rPr>
        <w:t> </w:t>
      </w:r>
      <w:r>
        <w:rPr/>
        <w:t>of conflict</w:t>
      </w:r>
      <w:r>
        <w:rPr>
          <w:spacing w:val="-6"/>
        </w:rPr>
        <w:t> </w:t>
      </w:r>
      <w:r>
        <w:rPr/>
        <w:t>between</w:t>
      </w:r>
      <w:r>
        <w:rPr>
          <w:spacing w:val="-4"/>
        </w:rPr>
        <w:t> </w:t>
      </w:r>
      <w:r>
        <w:rPr/>
        <w:t>a version</w:t>
      </w:r>
      <w:r>
        <w:rPr>
          <w:spacing w:val="-8"/>
        </w:rPr>
        <w:t> </w:t>
      </w:r>
      <w:r>
        <w:rPr/>
        <w:t>of</w:t>
      </w:r>
      <w:r>
        <w:rPr>
          <w:spacing w:val="-8"/>
        </w:rPr>
        <w:t> </w:t>
      </w:r>
      <w:r>
        <w:rPr/>
        <w:t>the</w:t>
      </w:r>
      <w:r>
        <w:rPr>
          <w:spacing w:val="-10"/>
        </w:rPr>
        <w:t> </w:t>
      </w:r>
      <w:r>
        <w:rPr/>
        <w:t>RFP</w:t>
      </w:r>
      <w:r>
        <w:rPr>
          <w:spacing w:val="-7"/>
        </w:rPr>
        <w:t> </w:t>
      </w:r>
      <w:r>
        <w:rPr/>
        <w:t>in</w:t>
      </w:r>
      <w:r>
        <w:rPr>
          <w:spacing w:val="-3"/>
        </w:rPr>
        <w:t> </w:t>
      </w:r>
      <w:r>
        <w:rPr/>
        <w:t>the</w:t>
      </w:r>
      <w:r>
        <w:rPr>
          <w:spacing w:val="-5"/>
        </w:rPr>
        <w:t> </w:t>
      </w:r>
      <w:r>
        <w:rPr/>
        <w:t>Offeror’s</w:t>
      </w:r>
      <w:r>
        <w:rPr>
          <w:spacing w:val="-6"/>
        </w:rPr>
        <w:t> </w:t>
      </w:r>
      <w:r>
        <w:rPr/>
        <w:t>possession</w:t>
      </w:r>
      <w:r>
        <w:rPr>
          <w:spacing w:val="-7"/>
        </w:rPr>
        <w:t> </w:t>
      </w:r>
      <w:r>
        <w:rPr/>
        <w:t>and</w:t>
      </w:r>
      <w:r>
        <w:rPr>
          <w:spacing w:val="-3"/>
        </w:rPr>
        <w:t> </w:t>
      </w:r>
      <w:r>
        <w:rPr/>
        <w:t>the</w:t>
      </w:r>
      <w:r>
        <w:rPr>
          <w:spacing w:val="-10"/>
        </w:rPr>
        <w:t> </w:t>
      </w:r>
      <w:r>
        <w:rPr/>
        <w:t>version</w:t>
      </w:r>
      <w:r>
        <w:rPr>
          <w:spacing w:val="-3"/>
        </w:rPr>
        <w:t> </w:t>
      </w:r>
      <w:r>
        <w:rPr/>
        <w:t>maintained</w:t>
      </w:r>
      <w:r>
        <w:rPr>
          <w:spacing w:val="-7"/>
        </w:rPr>
        <w:t> </w:t>
      </w:r>
      <w:r>
        <w:rPr/>
        <w:t>by</w:t>
      </w:r>
      <w:r>
        <w:rPr>
          <w:spacing w:val="-3"/>
        </w:rPr>
        <w:t> </w:t>
      </w:r>
      <w:r>
        <w:rPr/>
        <w:t>the</w:t>
      </w:r>
      <w:r>
        <w:rPr>
          <w:spacing w:val="-5"/>
        </w:rPr>
        <w:t> </w:t>
      </w:r>
      <w:r>
        <w:rPr/>
        <w:t>County, the Offeror acknowledges that the version maintained by the County shall govern.</w:t>
      </w:r>
    </w:p>
    <w:p>
      <w:pPr>
        <w:pStyle w:val="BodyText"/>
        <w:spacing w:before="1"/>
      </w:pPr>
    </w:p>
    <w:p>
      <w:pPr>
        <w:pStyle w:val="Heading2"/>
        <w:numPr>
          <w:ilvl w:val="0"/>
          <w:numId w:val="6"/>
        </w:numPr>
        <w:tabs>
          <w:tab w:pos="940" w:val="left" w:leader="none"/>
        </w:tabs>
        <w:spacing w:line="240" w:lineRule="auto" w:before="0" w:after="0"/>
        <w:ind w:left="940" w:right="0" w:hanging="360"/>
        <w:jc w:val="left"/>
      </w:pPr>
      <w:bookmarkStart w:name="29. New Mexico Employees Health Coverage" w:id="52"/>
      <w:bookmarkEnd w:id="52"/>
      <w:r>
        <w:rPr>
          <w:b w:val="0"/>
        </w:rPr>
      </w:r>
      <w:r>
        <w:rPr/>
        <w:t>New</w:t>
      </w:r>
      <w:r>
        <w:rPr>
          <w:spacing w:val="-11"/>
        </w:rPr>
        <w:t> </w:t>
      </w:r>
      <w:r>
        <w:rPr/>
        <w:t>Mexico</w:t>
      </w:r>
      <w:r>
        <w:rPr>
          <w:spacing w:val="-7"/>
        </w:rPr>
        <w:t> </w:t>
      </w:r>
      <w:r>
        <w:rPr/>
        <w:t>Employees</w:t>
      </w:r>
      <w:r>
        <w:rPr>
          <w:spacing w:val="-6"/>
        </w:rPr>
        <w:t> </w:t>
      </w:r>
      <w:r>
        <w:rPr/>
        <w:t>Health</w:t>
      </w:r>
      <w:r>
        <w:rPr>
          <w:spacing w:val="-5"/>
        </w:rPr>
        <w:t> </w:t>
      </w:r>
      <w:r>
        <w:rPr>
          <w:spacing w:val="-2"/>
        </w:rPr>
        <w:t>Coverage</w:t>
      </w:r>
    </w:p>
    <w:p>
      <w:pPr>
        <w:pStyle w:val="ListParagraph"/>
        <w:numPr>
          <w:ilvl w:val="1"/>
          <w:numId w:val="6"/>
        </w:numPr>
        <w:tabs>
          <w:tab w:pos="1295" w:val="left" w:leader="none"/>
          <w:tab w:pos="1301" w:val="left" w:leader="none"/>
        </w:tabs>
        <w:spacing w:line="240" w:lineRule="auto" w:before="274" w:after="0"/>
        <w:ind w:left="1301" w:right="1207" w:hanging="360"/>
        <w:jc w:val="left"/>
        <w:rPr>
          <w:sz w:val="24"/>
        </w:rPr>
      </w:pPr>
      <w:r>
        <w:rPr>
          <w:sz w:val="24"/>
        </w:rPr>
        <w:t>If the Offeror has, or grows to, six (6) or more employees who work, or who are expected to work, an average of at least 20 hours per week over a six (6) month period</w:t>
      </w:r>
      <w:r>
        <w:rPr>
          <w:spacing w:val="-8"/>
          <w:sz w:val="24"/>
        </w:rPr>
        <w:t> </w:t>
      </w:r>
      <w:r>
        <w:rPr>
          <w:sz w:val="24"/>
        </w:rPr>
        <w:t>during</w:t>
      </w:r>
      <w:r>
        <w:rPr>
          <w:spacing w:val="-3"/>
          <w:sz w:val="24"/>
        </w:rPr>
        <w:t> </w:t>
      </w:r>
      <w:r>
        <w:rPr>
          <w:sz w:val="24"/>
        </w:rPr>
        <w:t>the</w:t>
      </w:r>
      <w:r>
        <w:rPr>
          <w:spacing w:val="-5"/>
          <w:sz w:val="24"/>
        </w:rPr>
        <w:t> </w:t>
      </w:r>
      <w:r>
        <w:rPr>
          <w:sz w:val="24"/>
        </w:rPr>
        <w:t>term</w:t>
      </w:r>
      <w:r>
        <w:rPr>
          <w:spacing w:val="-10"/>
          <w:sz w:val="24"/>
        </w:rPr>
        <w:t> </w:t>
      </w:r>
      <w:r>
        <w:rPr>
          <w:sz w:val="24"/>
        </w:rPr>
        <w:t>of</w:t>
      </w:r>
      <w:r>
        <w:rPr>
          <w:spacing w:val="-3"/>
          <w:sz w:val="24"/>
        </w:rPr>
        <w:t> </w:t>
      </w:r>
      <w:r>
        <w:rPr>
          <w:sz w:val="24"/>
        </w:rPr>
        <w:t>the</w:t>
      </w:r>
      <w:r>
        <w:rPr>
          <w:spacing w:val="-5"/>
          <w:sz w:val="24"/>
        </w:rPr>
        <w:t> </w:t>
      </w:r>
      <w:r>
        <w:rPr>
          <w:sz w:val="24"/>
        </w:rPr>
        <w:t>contract,</w:t>
      </w:r>
      <w:r>
        <w:rPr>
          <w:spacing w:val="-2"/>
          <w:sz w:val="24"/>
        </w:rPr>
        <w:t> </w:t>
      </w:r>
      <w:r>
        <w:rPr>
          <w:sz w:val="24"/>
        </w:rPr>
        <w:t>Offeror</w:t>
      </w:r>
      <w:r>
        <w:rPr>
          <w:spacing w:val="-3"/>
          <w:sz w:val="24"/>
        </w:rPr>
        <w:t> </w:t>
      </w:r>
      <w:r>
        <w:rPr>
          <w:sz w:val="24"/>
        </w:rPr>
        <w:t>must</w:t>
      </w:r>
      <w:r>
        <w:rPr>
          <w:spacing w:val="-5"/>
          <w:sz w:val="24"/>
        </w:rPr>
        <w:t> </w:t>
      </w:r>
      <w:r>
        <w:rPr>
          <w:sz w:val="24"/>
        </w:rPr>
        <w:t>agree</w:t>
      </w:r>
      <w:r>
        <w:rPr>
          <w:spacing w:val="-9"/>
          <w:sz w:val="24"/>
        </w:rPr>
        <w:t> </w:t>
      </w:r>
      <w:r>
        <w:rPr>
          <w:sz w:val="24"/>
        </w:rPr>
        <w:t>to</w:t>
      </w:r>
      <w:r>
        <w:rPr>
          <w:spacing w:val="-3"/>
          <w:sz w:val="24"/>
        </w:rPr>
        <w:t> </w:t>
      </w:r>
      <w:r>
        <w:rPr>
          <w:sz w:val="24"/>
        </w:rPr>
        <w:t>have</w:t>
      </w:r>
      <w:r>
        <w:rPr>
          <w:spacing w:val="-10"/>
          <w:sz w:val="24"/>
        </w:rPr>
        <w:t> </w:t>
      </w:r>
      <w:r>
        <w:rPr>
          <w:sz w:val="24"/>
        </w:rPr>
        <w:t>in</w:t>
      </w:r>
      <w:r>
        <w:rPr>
          <w:spacing w:val="-3"/>
          <w:sz w:val="24"/>
        </w:rPr>
        <w:t> </w:t>
      </w:r>
      <w:r>
        <w:rPr>
          <w:sz w:val="24"/>
        </w:rPr>
        <w:t>place,</w:t>
      </w:r>
      <w:r>
        <w:rPr>
          <w:spacing w:val="-3"/>
          <w:sz w:val="24"/>
        </w:rPr>
        <w:t> </w:t>
      </w:r>
      <w:r>
        <w:rPr>
          <w:sz w:val="24"/>
        </w:rPr>
        <w:t>and</w:t>
      </w:r>
      <w:r>
        <w:rPr>
          <w:spacing w:val="-3"/>
          <w:sz w:val="24"/>
        </w:rPr>
        <w:t> </w:t>
      </w:r>
      <w:r>
        <w:rPr>
          <w:sz w:val="24"/>
        </w:rPr>
        <w:t>agree to maintain for the term of the contract, health insurance for those employees if the expected annual value in the aggregate of any and all contracts between Contractor and the County exceed $250,000 dollars.</w:t>
      </w:r>
    </w:p>
    <w:p>
      <w:pPr>
        <w:pStyle w:val="ListParagraph"/>
        <w:numPr>
          <w:ilvl w:val="1"/>
          <w:numId w:val="6"/>
        </w:numPr>
        <w:tabs>
          <w:tab w:pos="1296" w:val="left" w:leader="none"/>
          <w:tab w:pos="1301" w:val="left" w:leader="none"/>
        </w:tabs>
        <w:spacing w:line="240" w:lineRule="auto" w:before="0" w:after="0"/>
        <w:ind w:left="1301" w:right="1297" w:hanging="360"/>
        <w:jc w:val="left"/>
        <w:rPr>
          <w:sz w:val="24"/>
        </w:rPr>
      </w:pPr>
      <w:r>
        <w:rPr>
          <w:sz w:val="24"/>
        </w:rPr>
        <w:t>Offeror must agree to maintain a record of the number of employees who have (a) accepted</w:t>
      </w:r>
      <w:r>
        <w:rPr>
          <w:spacing w:val="-8"/>
          <w:sz w:val="24"/>
        </w:rPr>
        <w:t> </w:t>
      </w:r>
      <w:r>
        <w:rPr>
          <w:sz w:val="24"/>
        </w:rPr>
        <w:t>health</w:t>
      </w:r>
      <w:r>
        <w:rPr>
          <w:spacing w:val="-9"/>
          <w:sz w:val="24"/>
        </w:rPr>
        <w:t> </w:t>
      </w:r>
      <w:r>
        <w:rPr>
          <w:sz w:val="24"/>
        </w:rPr>
        <w:t>insurance;</w:t>
      </w:r>
      <w:r>
        <w:rPr>
          <w:spacing w:val="-10"/>
          <w:sz w:val="24"/>
        </w:rPr>
        <w:t> </w:t>
      </w:r>
      <w:r>
        <w:rPr>
          <w:sz w:val="24"/>
        </w:rPr>
        <w:t>(b)</w:t>
      </w:r>
      <w:r>
        <w:rPr>
          <w:spacing w:val="-9"/>
          <w:sz w:val="24"/>
        </w:rPr>
        <w:t> </w:t>
      </w:r>
      <w:r>
        <w:rPr>
          <w:sz w:val="24"/>
        </w:rPr>
        <w:t>decline</w:t>
      </w:r>
      <w:r>
        <w:rPr>
          <w:spacing w:val="-10"/>
          <w:sz w:val="24"/>
        </w:rPr>
        <w:t> </w:t>
      </w:r>
      <w:r>
        <w:rPr>
          <w:sz w:val="24"/>
        </w:rPr>
        <w:t>health</w:t>
      </w:r>
      <w:r>
        <w:rPr>
          <w:spacing w:val="-4"/>
          <w:sz w:val="24"/>
        </w:rPr>
        <w:t> </w:t>
      </w:r>
      <w:r>
        <w:rPr>
          <w:sz w:val="24"/>
        </w:rPr>
        <w:t>insurance</w:t>
      </w:r>
      <w:r>
        <w:rPr>
          <w:spacing w:val="-10"/>
          <w:sz w:val="24"/>
        </w:rPr>
        <w:t> </w:t>
      </w:r>
      <w:r>
        <w:rPr>
          <w:sz w:val="24"/>
        </w:rPr>
        <w:t>due</w:t>
      </w:r>
      <w:r>
        <w:rPr>
          <w:spacing w:val="-6"/>
          <w:sz w:val="24"/>
        </w:rPr>
        <w:t> </w:t>
      </w:r>
      <w:r>
        <w:rPr>
          <w:sz w:val="24"/>
        </w:rPr>
        <w:t>to</w:t>
      </w:r>
      <w:r>
        <w:rPr>
          <w:spacing w:val="-10"/>
          <w:sz w:val="24"/>
        </w:rPr>
        <w:t> </w:t>
      </w:r>
      <w:r>
        <w:rPr>
          <w:sz w:val="24"/>
        </w:rPr>
        <w:t>other</w:t>
      </w:r>
      <w:r>
        <w:rPr>
          <w:spacing w:val="-8"/>
          <w:sz w:val="24"/>
        </w:rPr>
        <w:t> </w:t>
      </w:r>
      <w:r>
        <w:rPr>
          <w:sz w:val="24"/>
        </w:rPr>
        <w:t>health</w:t>
      </w:r>
      <w:r>
        <w:rPr>
          <w:spacing w:val="-4"/>
          <w:sz w:val="24"/>
        </w:rPr>
        <w:t> </w:t>
      </w:r>
      <w:r>
        <w:rPr>
          <w:sz w:val="24"/>
        </w:rPr>
        <w:t>insurance coverage already in place; or (c) decline health insurance for other reasons. These records are subject to review and audit by a representative of the state.</w:t>
      </w:r>
    </w:p>
    <w:p>
      <w:pPr>
        <w:pStyle w:val="ListParagraph"/>
        <w:numPr>
          <w:ilvl w:val="1"/>
          <w:numId w:val="6"/>
        </w:numPr>
        <w:tabs>
          <w:tab w:pos="1295" w:val="left" w:leader="none"/>
          <w:tab w:pos="1301" w:val="left" w:leader="none"/>
        </w:tabs>
        <w:spacing w:line="240" w:lineRule="auto" w:before="1" w:after="0"/>
        <w:ind w:left="1301" w:right="1792" w:hanging="360"/>
        <w:jc w:val="left"/>
        <w:rPr>
          <w:sz w:val="24"/>
        </w:rPr>
      </w:pPr>
      <w:r>
        <w:rPr>
          <w:sz w:val="24"/>
        </w:rPr>
        <w:t>Offeror</w:t>
      </w:r>
      <w:r>
        <w:rPr>
          <w:spacing w:val="-1"/>
          <w:sz w:val="24"/>
        </w:rPr>
        <w:t> </w:t>
      </w:r>
      <w:r>
        <w:rPr>
          <w:sz w:val="24"/>
        </w:rPr>
        <w:t>must</w:t>
      </w:r>
      <w:r>
        <w:rPr>
          <w:spacing w:val="-3"/>
          <w:sz w:val="24"/>
        </w:rPr>
        <w:t> </w:t>
      </w:r>
      <w:r>
        <w:rPr>
          <w:sz w:val="24"/>
        </w:rPr>
        <w:t>agree</w:t>
      </w:r>
      <w:r>
        <w:rPr>
          <w:spacing w:val="-3"/>
          <w:sz w:val="24"/>
        </w:rPr>
        <w:t> </w:t>
      </w:r>
      <w:r>
        <w:rPr>
          <w:sz w:val="24"/>
        </w:rPr>
        <w:t>to advise</w:t>
      </w:r>
      <w:r>
        <w:rPr>
          <w:spacing w:val="-3"/>
          <w:sz w:val="24"/>
        </w:rPr>
        <w:t> </w:t>
      </w:r>
      <w:r>
        <w:rPr>
          <w:sz w:val="24"/>
        </w:rPr>
        <w:t>all</w:t>
      </w:r>
      <w:r>
        <w:rPr>
          <w:spacing w:val="-3"/>
          <w:sz w:val="24"/>
        </w:rPr>
        <w:t> </w:t>
      </w:r>
      <w:r>
        <w:rPr>
          <w:sz w:val="24"/>
        </w:rPr>
        <w:t>employees of</w:t>
      </w:r>
      <w:r>
        <w:rPr>
          <w:spacing w:val="-1"/>
          <w:sz w:val="24"/>
        </w:rPr>
        <w:t> </w:t>
      </w:r>
      <w:r>
        <w:rPr>
          <w:sz w:val="24"/>
        </w:rPr>
        <w:t>the</w:t>
      </w:r>
      <w:r>
        <w:rPr>
          <w:spacing w:val="-3"/>
          <w:sz w:val="24"/>
        </w:rPr>
        <w:t> </w:t>
      </w:r>
      <w:r>
        <w:rPr>
          <w:sz w:val="24"/>
        </w:rPr>
        <w:t>availability</w:t>
      </w:r>
      <w:r>
        <w:rPr>
          <w:spacing w:val="-1"/>
          <w:sz w:val="24"/>
        </w:rPr>
        <w:t> </w:t>
      </w:r>
      <w:r>
        <w:rPr>
          <w:sz w:val="24"/>
        </w:rPr>
        <w:t>of</w:t>
      </w:r>
      <w:r>
        <w:rPr>
          <w:spacing w:val="-1"/>
          <w:sz w:val="24"/>
        </w:rPr>
        <w:t> </w:t>
      </w:r>
      <w:r>
        <w:rPr>
          <w:sz w:val="24"/>
        </w:rPr>
        <w:t>State</w:t>
      </w:r>
      <w:r>
        <w:rPr>
          <w:spacing w:val="-3"/>
          <w:sz w:val="24"/>
        </w:rPr>
        <w:t> </w:t>
      </w:r>
      <w:r>
        <w:rPr>
          <w:sz w:val="24"/>
        </w:rPr>
        <w:t>publicly financed</w:t>
      </w:r>
      <w:r>
        <w:rPr>
          <w:spacing w:val="-8"/>
          <w:sz w:val="24"/>
        </w:rPr>
        <w:t> </w:t>
      </w:r>
      <w:r>
        <w:rPr>
          <w:sz w:val="24"/>
        </w:rPr>
        <w:t>health</w:t>
      </w:r>
      <w:r>
        <w:rPr>
          <w:spacing w:val="-9"/>
          <w:sz w:val="24"/>
        </w:rPr>
        <w:t> </w:t>
      </w:r>
      <w:r>
        <w:rPr>
          <w:sz w:val="24"/>
        </w:rPr>
        <w:t>care</w:t>
      </w:r>
      <w:r>
        <w:rPr>
          <w:spacing w:val="-10"/>
          <w:sz w:val="24"/>
        </w:rPr>
        <w:t> </w:t>
      </w:r>
      <w:r>
        <w:rPr>
          <w:sz w:val="24"/>
        </w:rPr>
        <w:t>coverage</w:t>
      </w:r>
      <w:r>
        <w:rPr>
          <w:spacing w:val="-10"/>
          <w:sz w:val="24"/>
        </w:rPr>
        <w:t> </w:t>
      </w:r>
      <w:r>
        <w:rPr>
          <w:sz w:val="24"/>
        </w:rPr>
        <w:t>programs</w:t>
      </w:r>
      <w:r>
        <w:rPr>
          <w:spacing w:val="-8"/>
          <w:sz w:val="24"/>
        </w:rPr>
        <w:t> </w:t>
      </w:r>
      <w:r>
        <w:rPr>
          <w:sz w:val="24"/>
        </w:rPr>
        <w:t>by</w:t>
      </w:r>
      <w:r>
        <w:rPr>
          <w:spacing w:val="-9"/>
          <w:sz w:val="24"/>
        </w:rPr>
        <w:t> </w:t>
      </w:r>
      <w:r>
        <w:rPr>
          <w:sz w:val="24"/>
        </w:rPr>
        <w:t>providing</w:t>
      </w:r>
      <w:r>
        <w:rPr>
          <w:spacing w:val="-4"/>
          <w:sz w:val="24"/>
        </w:rPr>
        <w:t> </w:t>
      </w:r>
      <w:r>
        <w:rPr>
          <w:sz w:val="24"/>
        </w:rPr>
        <w:t>each</w:t>
      </w:r>
      <w:r>
        <w:rPr>
          <w:spacing w:val="-4"/>
          <w:sz w:val="24"/>
        </w:rPr>
        <w:t> </w:t>
      </w:r>
      <w:r>
        <w:rPr>
          <w:sz w:val="24"/>
        </w:rPr>
        <w:t>employee</w:t>
      </w:r>
      <w:r>
        <w:rPr>
          <w:spacing w:val="-10"/>
          <w:sz w:val="24"/>
        </w:rPr>
        <w:t> </w:t>
      </w:r>
      <w:r>
        <w:rPr>
          <w:sz w:val="24"/>
        </w:rPr>
        <w:t>with,</w:t>
      </w:r>
      <w:r>
        <w:rPr>
          <w:spacing w:val="-4"/>
          <w:sz w:val="24"/>
        </w:rPr>
        <w:t> </w:t>
      </w:r>
      <w:r>
        <w:rPr>
          <w:sz w:val="24"/>
        </w:rPr>
        <w:t>as</w:t>
      </w:r>
      <w:r>
        <w:rPr>
          <w:spacing w:val="-8"/>
          <w:sz w:val="24"/>
        </w:rPr>
        <w:t> </w:t>
      </w:r>
      <w:r>
        <w:rPr>
          <w:sz w:val="24"/>
        </w:rPr>
        <w:t>a </w:t>
      </w:r>
      <w:r>
        <w:rPr>
          <w:sz w:val="22"/>
        </w:rPr>
        <w:t>m</w:t>
      </w:r>
      <w:r>
        <w:rPr>
          <w:sz w:val="24"/>
        </w:rPr>
        <w:t>inimum, the following web site link to additional information </w:t>
      </w:r>
      <w:hyperlink r:id="rId11">
        <w:r>
          <w:rPr>
            <w:color w:val="0000FF"/>
            <w:spacing w:val="-2"/>
            <w:sz w:val="24"/>
            <w:u w:val="single" w:color="0000FF"/>
          </w:rPr>
          <w:t>http://www.insurenewmexico.state.nm.us/</w:t>
        </w:r>
        <w:r>
          <w:rPr>
            <w:spacing w:val="-2"/>
            <w:sz w:val="24"/>
            <w:u w:val="none"/>
          </w:rPr>
          <w:t>.</w:t>
        </w:r>
      </w:hyperlink>
    </w:p>
    <w:p>
      <w:pPr>
        <w:pStyle w:val="ListParagraph"/>
        <w:numPr>
          <w:ilvl w:val="1"/>
          <w:numId w:val="6"/>
        </w:numPr>
        <w:tabs>
          <w:tab w:pos="1296" w:val="left" w:leader="none"/>
          <w:tab w:pos="1301" w:val="left" w:leader="none"/>
        </w:tabs>
        <w:spacing w:line="240" w:lineRule="auto" w:before="2" w:after="0"/>
        <w:ind w:left="1301" w:right="1280" w:hanging="360"/>
        <w:jc w:val="left"/>
        <w:rPr>
          <w:sz w:val="24"/>
        </w:rPr>
      </w:pPr>
      <w:r>
        <w:rPr>
          <w:sz w:val="24"/>
        </w:rPr>
        <w:t>For Indefinite Quantity, Indefinite Delivery contracts (price agreements without specific</w:t>
      </w:r>
      <w:r>
        <w:rPr>
          <w:spacing w:val="-7"/>
          <w:sz w:val="24"/>
        </w:rPr>
        <w:t> </w:t>
      </w:r>
      <w:r>
        <w:rPr>
          <w:sz w:val="24"/>
        </w:rPr>
        <w:t>limitations</w:t>
      </w:r>
      <w:r>
        <w:rPr>
          <w:spacing w:val="-8"/>
          <w:sz w:val="24"/>
        </w:rPr>
        <w:t> </w:t>
      </w:r>
      <w:r>
        <w:rPr>
          <w:sz w:val="24"/>
        </w:rPr>
        <w:t>on</w:t>
      </w:r>
      <w:r>
        <w:rPr>
          <w:spacing w:val="-10"/>
          <w:sz w:val="24"/>
        </w:rPr>
        <w:t> </w:t>
      </w:r>
      <w:r>
        <w:rPr>
          <w:sz w:val="24"/>
        </w:rPr>
        <w:t>quantity</w:t>
      </w:r>
      <w:r>
        <w:rPr>
          <w:spacing w:val="-6"/>
          <w:sz w:val="24"/>
        </w:rPr>
        <w:t> </w:t>
      </w:r>
      <w:r>
        <w:rPr>
          <w:sz w:val="24"/>
        </w:rPr>
        <w:t>and</w:t>
      </w:r>
      <w:r>
        <w:rPr>
          <w:spacing w:val="-6"/>
          <w:sz w:val="24"/>
        </w:rPr>
        <w:t> </w:t>
      </w:r>
      <w:r>
        <w:rPr>
          <w:sz w:val="24"/>
        </w:rPr>
        <w:t>providing</w:t>
      </w:r>
      <w:r>
        <w:rPr>
          <w:spacing w:val="-6"/>
          <w:sz w:val="24"/>
        </w:rPr>
        <w:t> </w:t>
      </w:r>
      <w:r>
        <w:rPr>
          <w:sz w:val="24"/>
        </w:rPr>
        <w:t>for</w:t>
      </w:r>
      <w:r>
        <w:rPr>
          <w:spacing w:val="-10"/>
          <w:sz w:val="24"/>
        </w:rPr>
        <w:t> </w:t>
      </w:r>
      <w:r>
        <w:rPr>
          <w:sz w:val="24"/>
        </w:rPr>
        <w:t>an</w:t>
      </w:r>
      <w:r>
        <w:rPr>
          <w:spacing w:val="-6"/>
          <w:sz w:val="24"/>
        </w:rPr>
        <w:t> </w:t>
      </w:r>
      <w:r>
        <w:rPr>
          <w:sz w:val="24"/>
        </w:rPr>
        <w:t>indeterminate</w:t>
      </w:r>
      <w:r>
        <w:rPr>
          <w:spacing w:val="-10"/>
          <w:sz w:val="24"/>
        </w:rPr>
        <w:t> </w:t>
      </w:r>
      <w:r>
        <w:rPr>
          <w:sz w:val="24"/>
        </w:rPr>
        <w:t>number</w:t>
      </w:r>
      <w:r>
        <w:rPr>
          <w:spacing w:val="-6"/>
          <w:sz w:val="24"/>
        </w:rPr>
        <w:t> </w:t>
      </w:r>
      <w:r>
        <w:rPr>
          <w:sz w:val="24"/>
        </w:rPr>
        <w:t>of</w:t>
      </w:r>
      <w:r>
        <w:rPr>
          <w:spacing w:val="-10"/>
          <w:sz w:val="24"/>
        </w:rPr>
        <w:t> </w:t>
      </w:r>
      <w:r>
        <w:rPr>
          <w:sz w:val="24"/>
        </w:rPr>
        <w:t>orders to be placed against it); these requirements shall apply the first day of the second month after the Offeror reports combined sales (from state and, if applicable, from local public bodies if from a state price agreement) of $250,000.</w:t>
      </w:r>
    </w:p>
    <w:p>
      <w:pPr>
        <w:pStyle w:val="Heading2"/>
        <w:numPr>
          <w:ilvl w:val="0"/>
          <w:numId w:val="6"/>
        </w:numPr>
        <w:tabs>
          <w:tab w:pos="1000" w:val="left" w:leader="none"/>
        </w:tabs>
        <w:spacing w:line="240" w:lineRule="auto" w:before="275" w:after="0"/>
        <w:ind w:left="1000" w:right="0" w:hanging="420"/>
        <w:jc w:val="left"/>
      </w:pPr>
      <w:bookmarkStart w:name="30. Pay Equity Reporting Requirements" w:id="53"/>
      <w:bookmarkEnd w:id="53"/>
      <w:r>
        <w:rPr>
          <w:b w:val="0"/>
        </w:rPr>
      </w:r>
      <w:r>
        <w:rPr/>
        <w:t>Pay</w:t>
      </w:r>
      <w:r>
        <w:rPr>
          <w:spacing w:val="-7"/>
        </w:rPr>
        <w:t> </w:t>
      </w:r>
      <w:r>
        <w:rPr/>
        <w:t>Equity</w:t>
      </w:r>
      <w:r>
        <w:rPr>
          <w:spacing w:val="-6"/>
        </w:rPr>
        <w:t> </w:t>
      </w:r>
      <w:r>
        <w:rPr/>
        <w:t>Reporting</w:t>
      </w:r>
      <w:r>
        <w:rPr>
          <w:spacing w:val="-5"/>
        </w:rPr>
        <w:t> </w:t>
      </w:r>
      <w:r>
        <w:rPr>
          <w:spacing w:val="-2"/>
        </w:rPr>
        <w:t>Requirements</w:t>
      </w:r>
    </w:p>
    <w:p>
      <w:pPr>
        <w:pStyle w:val="ListParagraph"/>
        <w:numPr>
          <w:ilvl w:val="1"/>
          <w:numId w:val="6"/>
        </w:numPr>
        <w:tabs>
          <w:tab w:pos="1295" w:val="left" w:leader="none"/>
          <w:tab w:pos="1301" w:val="left" w:leader="none"/>
        </w:tabs>
        <w:spacing w:line="240" w:lineRule="auto" w:before="275" w:after="0"/>
        <w:ind w:left="1301" w:right="1138" w:hanging="360"/>
        <w:jc w:val="left"/>
        <w:rPr>
          <w:sz w:val="24"/>
        </w:rPr>
      </w:pPr>
      <w:r>
        <w:rPr>
          <w:sz w:val="24"/>
        </w:rPr>
        <w:t>If the</w:t>
      </w:r>
      <w:r>
        <w:rPr>
          <w:spacing w:val="-2"/>
          <w:sz w:val="24"/>
        </w:rPr>
        <w:t> </w:t>
      </w:r>
      <w:r>
        <w:rPr>
          <w:sz w:val="24"/>
        </w:rPr>
        <w:t>Offeror has ten (10) or more</w:t>
      </w:r>
      <w:r>
        <w:rPr>
          <w:spacing w:val="-2"/>
          <w:sz w:val="24"/>
        </w:rPr>
        <w:t> </w:t>
      </w:r>
      <w:r>
        <w:rPr>
          <w:sz w:val="24"/>
        </w:rPr>
        <w:t>employees OR eight</w:t>
      </w:r>
      <w:r>
        <w:rPr>
          <w:spacing w:val="-2"/>
          <w:sz w:val="24"/>
        </w:rPr>
        <w:t> </w:t>
      </w:r>
      <w:r>
        <w:rPr>
          <w:sz w:val="24"/>
        </w:rPr>
        <w:t>(8) or more</w:t>
      </w:r>
      <w:r>
        <w:rPr>
          <w:spacing w:val="-2"/>
          <w:sz w:val="24"/>
        </w:rPr>
        <w:t> </w:t>
      </w:r>
      <w:r>
        <w:rPr>
          <w:sz w:val="24"/>
        </w:rPr>
        <w:t>employees in the same job classification, Offeror must complete and submit the required reporting form</w:t>
      </w:r>
      <w:r>
        <w:rPr>
          <w:spacing w:val="-11"/>
          <w:sz w:val="24"/>
        </w:rPr>
        <w:t> </w:t>
      </w:r>
      <w:r>
        <w:rPr>
          <w:sz w:val="24"/>
        </w:rPr>
        <w:t>(PE10-249)</w:t>
      </w:r>
      <w:r>
        <w:rPr>
          <w:spacing w:val="-9"/>
          <w:sz w:val="24"/>
        </w:rPr>
        <w:t> </w:t>
      </w:r>
      <w:r>
        <w:rPr>
          <w:sz w:val="24"/>
        </w:rPr>
        <w:t>if</w:t>
      </w:r>
      <w:r>
        <w:rPr>
          <w:spacing w:val="-5"/>
          <w:sz w:val="24"/>
        </w:rPr>
        <w:t> </w:t>
      </w:r>
      <w:r>
        <w:rPr>
          <w:sz w:val="24"/>
        </w:rPr>
        <w:t>they</w:t>
      </w:r>
      <w:r>
        <w:rPr>
          <w:spacing w:val="-5"/>
          <w:sz w:val="24"/>
        </w:rPr>
        <w:t> </w:t>
      </w:r>
      <w:r>
        <w:rPr>
          <w:sz w:val="24"/>
        </w:rPr>
        <w:t>are</w:t>
      </w:r>
      <w:r>
        <w:rPr>
          <w:spacing w:val="-6"/>
          <w:sz w:val="24"/>
        </w:rPr>
        <w:t> </w:t>
      </w:r>
      <w:r>
        <w:rPr>
          <w:sz w:val="24"/>
        </w:rPr>
        <w:t>awarded</w:t>
      </w:r>
      <w:r>
        <w:rPr>
          <w:spacing w:val="-4"/>
          <w:sz w:val="24"/>
        </w:rPr>
        <w:t> </w:t>
      </w:r>
      <w:r>
        <w:rPr>
          <w:sz w:val="24"/>
        </w:rPr>
        <w:t>a</w:t>
      </w:r>
      <w:r>
        <w:rPr>
          <w:spacing w:val="-11"/>
          <w:sz w:val="24"/>
        </w:rPr>
        <w:t> </w:t>
      </w:r>
      <w:r>
        <w:rPr>
          <w:sz w:val="24"/>
        </w:rPr>
        <w:t>contract.</w:t>
      </w:r>
      <w:r>
        <w:rPr>
          <w:spacing w:val="-4"/>
          <w:sz w:val="24"/>
        </w:rPr>
        <w:t> </w:t>
      </w:r>
      <w:r>
        <w:rPr>
          <w:sz w:val="24"/>
        </w:rPr>
        <w:t>Out-of-state</w:t>
      </w:r>
      <w:r>
        <w:rPr>
          <w:spacing w:val="-11"/>
          <w:sz w:val="24"/>
        </w:rPr>
        <w:t> </w:t>
      </w:r>
      <w:r>
        <w:rPr>
          <w:sz w:val="24"/>
        </w:rPr>
        <w:t>Contractors</w:t>
      </w:r>
      <w:r>
        <w:rPr>
          <w:spacing w:val="-3"/>
          <w:sz w:val="24"/>
        </w:rPr>
        <w:t> </w:t>
      </w:r>
      <w:r>
        <w:rPr>
          <w:sz w:val="24"/>
        </w:rPr>
        <w:t>that</w:t>
      </w:r>
      <w:r>
        <w:rPr>
          <w:spacing w:val="-11"/>
          <w:sz w:val="24"/>
        </w:rPr>
        <w:t> </w:t>
      </w:r>
      <w:r>
        <w:rPr>
          <w:sz w:val="24"/>
        </w:rPr>
        <w:t>have</w:t>
      </w:r>
      <w:r>
        <w:rPr>
          <w:spacing w:val="-10"/>
          <w:sz w:val="24"/>
        </w:rPr>
        <w:t> </w:t>
      </w:r>
      <w:r>
        <w:rPr>
          <w:sz w:val="24"/>
        </w:rPr>
        <w:t>no facilities and no employees working in New Mexico are exempt if the contract is directly with the out-of-state contractor and fulfilled directly by the out-of-state contractor, and not passed through a local vendor.</w:t>
      </w:r>
    </w:p>
    <w:p>
      <w:pPr>
        <w:pStyle w:val="ListParagraph"/>
        <w:numPr>
          <w:ilvl w:val="1"/>
          <w:numId w:val="6"/>
        </w:numPr>
        <w:tabs>
          <w:tab w:pos="1301" w:val="left" w:leader="none"/>
        </w:tabs>
        <w:spacing w:line="276" w:lineRule="exact" w:before="0" w:after="0"/>
        <w:ind w:left="1301" w:right="0" w:hanging="360"/>
        <w:jc w:val="left"/>
        <w:rPr>
          <w:sz w:val="24"/>
        </w:rPr>
      </w:pPr>
      <w:r>
        <w:rPr>
          <w:sz w:val="24"/>
        </w:rPr>
        <w:t>For</w:t>
      </w:r>
      <w:r>
        <w:rPr>
          <w:spacing w:val="-8"/>
          <w:sz w:val="24"/>
        </w:rPr>
        <w:t> </w:t>
      </w:r>
      <w:r>
        <w:rPr>
          <w:sz w:val="24"/>
        </w:rPr>
        <w:t>contracts</w:t>
      </w:r>
      <w:r>
        <w:rPr>
          <w:spacing w:val="-4"/>
          <w:sz w:val="24"/>
        </w:rPr>
        <w:t> </w:t>
      </w:r>
      <w:r>
        <w:rPr>
          <w:sz w:val="24"/>
        </w:rPr>
        <w:t>that</w:t>
      </w:r>
      <w:r>
        <w:rPr>
          <w:spacing w:val="-8"/>
          <w:sz w:val="24"/>
        </w:rPr>
        <w:t> </w:t>
      </w:r>
      <w:r>
        <w:rPr>
          <w:sz w:val="24"/>
        </w:rPr>
        <w:t>extend</w:t>
      </w:r>
      <w:r>
        <w:rPr>
          <w:spacing w:val="-6"/>
          <w:sz w:val="24"/>
        </w:rPr>
        <w:t> </w:t>
      </w:r>
      <w:r>
        <w:rPr>
          <w:sz w:val="24"/>
        </w:rPr>
        <w:t>beyond</w:t>
      </w:r>
      <w:r>
        <w:rPr>
          <w:spacing w:val="-6"/>
          <w:sz w:val="24"/>
        </w:rPr>
        <w:t> </w:t>
      </w:r>
      <w:r>
        <w:rPr>
          <w:sz w:val="24"/>
        </w:rPr>
        <w:t>one</w:t>
      </w:r>
      <w:r>
        <w:rPr>
          <w:spacing w:val="-9"/>
          <w:sz w:val="24"/>
        </w:rPr>
        <w:t> </w:t>
      </w:r>
      <w:r>
        <w:rPr>
          <w:sz w:val="24"/>
        </w:rPr>
        <w:t>(1)</w:t>
      </w:r>
      <w:r>
        <w:rPr>
          <w:spacing w:val="-6"/>
          <w:sz w:val="24"/>
        </w:rPr>
        <w:t> </w:t>
      </w:r>
      <w:r>
        <w:rPr>
          <w:sz w:val="24"/>
        </w:rPr>
        <w:t>calendar</w:t>
      </w:r>
      <w:r>
        <w:rPr>
          <w:spacing w:val="-5"/>
          <w:sz w:val="24"/>
        </w:rPr>
        <w:t> </w:t>
      </w:r>
      <w:r>
        <w:rPr>
          <w:sz w:val="24"/>
        </w:rPr>
        <w:t>year,</w:t>
      </w:r>
      <w:r>
        <w:rPr>
          <w:spacing w:val="-6"/>
          <w:sz w:val="24"/>
        </w:rPr>
        <w:t> </w:t>
      </w:r>
      <w:r>
        <w:rPr>
          <w:sz w:val="24"/>
        </w:rPr>
        <w:t>or</w:t>
      </w:r>
      <w:r>
        <w:rPr>
          <w:spacing w:val="-6"/>
          <w:sz w:val="24"/>
        </w:rPr>
        <w:t> </w:t>
      </w:r>
      <w:r>
        <w:rPr>
          <w:sz w:val="24"/>
        </w:rPr>
        <w:t>are</w:t>
      </w:r>
      <w:r>
        <w:rPr>
          <w:spacing w:val="-4"/>
          <w:sz w:val="24"/>
        </w:rPr>
        <w:t> </w:t>
      </w:r>
      <w:r>
        <w:rPr>
          <w:sz w:val="24"/>
        </w:rPr>
        <w:t>extended</w:t>
      </w:r>
      <w:r>
        <w:rPr>
          <w:spacing w:val="-5"/>
          <w:sz w:val="24"/>
        </w:rPr>
        <w:t> </w:t>
      </w:r>
      <w:r>
        <w:rPr>
          <w:sz w:val="24"/>
        </w:rPr>
        <w:t>beyond</w:t>
      </w:r>
      <w:r>
        <w:rPr>
          <w:spacing w:val="-6"/>
          <w:sz w:val="24"/>
        </w:rPr>
        <w:t> </w:t>
      </w:r>
      <w:r>
        <w:rPr>
          <w:spacing w:val="-5"/>
          <w:sz w:val="24"/>
        </w:rPr>
        <w:t>one</w:t>
      </w:r>
    </w:p>
    <w:p>
      <w:pPr>
        <w:pStyle w:val="BodyText"/>
        <w:spacing w:before="4"/>
        <w:ind w:left="1301" w:right="1223"/>
      </w:pPr>
      <w:r>
        <w:rPr/>
        <w:t>(1)</w:t>
      </w:r>
      <w:r>
        <w:rPr>
          <w:spacing w:val="-8"/>
        </w:rPr>
        <w:t> </w:t>
      </w:r>
      <w:r>
        <w:rPr/>
        <w:t>calendar</w:t>
      </w:r>
      <w:r>
        <w:rPr>
          <w:spacing w:val="-7"/>
        </w:rPr>
        <w:t> </w:t>
      </w:r>
      <w:r>
        <w:rPr/>
        <w:t>year,</w:t>
      </w:r>
      <w:r>
        <w:rPr>
          <w:spacing w:val="-2"/>
        </w:rPr>
        <w:t> </w:t>
      </w:r>
      <w:r>
        <w:rPr/>
        <w:t>Offeror</w:t>
      </w:r>
      <w:r>
        <w:rPr>
          <w:spacing w:val="-8"/>
        </w:rPr>
        <w:t> </w:t>
      </w:r>
      <w:r>
        <w:rPr/>
        <w:t>must</w:t>
      </w:r>
      <w:r>
        <w:rPr>
          <w:spacing w:val="-9"/>
        </w:rPr>
        <w:t> </w:t>
      </w:r>
      <w:r>
        <w:rPr/>
        <w:t>also</w:t>
      </w:r>
      <w:r>
        <w:rPr>
          <w:spacing w:val="-8"/>
        </w:rPr>
        <w:t> </w:t>
      </w:r>
      <w:r>
        <w:rPr/>
        <w:t>agree</w:t>
      </w:r>
      <w:r>
        <w:rPr>
          <w:spacing w:val="-10"/>
        </w:rPr>
        <w:t> </w:t>
      </w:r>
      <w:r>
        <w:rPr/>
        <w:t>to</w:t>
      </w:r>
      <w:r>
        <w:rPr>
          <w:spacing w:val="-3"/>
        </w:rPr>
        <w:t> </w:t>
      </w:r>
      <w:r>
        <w:rPr/>
        <w:t>complete</w:t>
      </w:r>
      <w:r>
        <w:rPr>
          <w:spacing w:val="-9"/>
        </w:rPr>
        <w:t> </w:t>
      </w:r>
      <w:r>
        <w:rPr/>
        <w:t>and</w:t>
      </w:r>
      <w:r>
        <w:rPr>
          <w:spacing w:val="-8"/>
        </w:rPr>
        <w:t> </w:t>
      </w:r>
      <w:r>
        <w:rPr/>
        <w:t>submit</w:t>
      </w:r>
      <w:r>
        <w:rPr>
          <w:spacing w:val="-5"/>
        </w:rPr>
        <w:t> </w:t>
      </w:r>
      <w:r>
        <w:rPr/>
        <w:t>the</w:t>
      </w:r>
      <w:r>
        <w:rPr>
          <w:spacing w:val="-9"/>
        </w:rPr>
        <w:t> </w:t>
      </w:r>
      <w:r>
        <w:rPr/>
        <w:t>required</w:t>
      </w:r>
      <w:r>
        <w:rPr>
          <w:spacing w:val="-9"/>
        </w:rPr>
        <w:t> </w:t>
      </w:r>
      <w:r>
        <w:rPr/>
        <w:t>form annually within thirty (30) calendar days of the annual bid or proposal submittal anniversary date and, if more than 180 days has elapsed since submittal of the last report, at the completion of the contract.</w:t>
      </w:r>
    </w:p>
    <w:p>
      <w:pPr>
        <w:pStyle w:val="ListParagraph"/>
        <w:numPr>
          <w:ilvl w:val="1"/>
          <w:numId w:val="6"/>
        </w:numPr>
        <w:tabs>
          <w:tab w:pos="1295" w:val="left" w:leader="none"/>
          <w:tab w:pos="1301" w:val="left" w:leader="none"/>
        </w:tabs>
        <w:spacing w:line="240" w:lineRule="auto" w:before="0" w:after="0"/>
        <w:ind w:left="1301" w:right="1223" w:hanging="360"/>
        <w:jc w:val="left"/>
        <w:rPr>
          <w:sz w:val="24"/>
        </w:rPr>
      </w:pPr>
      <w:r>
        <w:rPr>
          <w:sz w:val="24"/>
        </w:rPr>
        <w:t>Should Offeror not meet the size requirement for reporting at contract award but subsequently</w:t>
      </w:r>
      <w:r>
        <w:rPr>
          <w:spacing w:val="-7"/>
          <w:sz w:val="24"/>
        </w:rPr>
        <w:t> </w:t>
      </w:r>
      <w:r>
        <w:rPr>
          <w:sz w:val="24"/>
        </w:rPr>
        <w:t>grows</w:t>
      </w:r>
      <w:r>
        <w:rPr>
          <w:spacing w:val="-6"/>
          <w:sz w:val="24"/>
        </w:rPr>
        <w:t> </w:t>
      </w:r>
      <w:r>
        <w:rPr>
          <w:sz w:val="24"/>
        </w:rPr>
        <w:t>such</w:t>
      </w:r>
      <w:r>
        <w:rPr>
          <w:spacing w:val="-8"/>
          <w:sz w:val="24"/>
        </w:rPr>
        <w:t> </w:t>
      </w:r>
      <w:r>
        <w:rPr>
          <w:sz w:val="24"/>
        </w:rPr>
        <w:t>that</w:t>
      </w:r>
      <w:r>
        <w:rPr>
          <w:spacing w:val="-4"/>
          <w:sz w:val="24"/>
        </w:rPr>
        <w:t> </w:t>
      </w:r>
      <w:r>
        <w:rPr>
          <w:sz w:val="24"/>
        </w:rPr>
        <w:t>they</w:t>
      </w:r>
      <w:r>
        <w:rPr>
          <w:spacing w:val="-3"/>
          <w:sz w:val="24"/>
        </w:rPr>
        <w:t> </w:t>
      </w:r>
      <w:r>
        <w:rPr>
          <w:sz w:val="24"/>
        </w:rPr>
        <w:t>meet</w:t>
      </w:r>
      <w:r>
        <w:rPr>
          <w:spacing w:val="-10"/>
          <w:sz w:val="24"/>
        </w:rPr>
        <w:t> </w:t>
      </w:r>
      <w:r>
        <w:rPr>
          <w:sz w:val="24"/>
        </w:rPr>
        <w:t>or</w:t>
      </w:r>
      <w:r>
        <w:rPr>
          <w:spacing w:val="-8"/>
          <w:sz w:val="24"/>
        </w:rPr>
        <w:t> </w:t>
      </w:r>
      <w:r>
        <w:rPr>
          <w:sz w:val="24"/>
        </w:rPr>
        <w:t>exceed</w:t>
      </w:r>
      <w:r>
        <w:rPr>
          <w:spacing w:val="-3"/>
          <w:sz w:val="24"/>
        </w:rPr>
        <w:t> </w:t>
      </w:r>
      <w:r>
        <w:rPr>
          <w:sz w:val="24"/>
        </w:rPr>
        <w:t>the</w:t>
      </w:r>
      <w:r>
        <w:rPr>
          <w:spacing w:val="-10"/>
          <w:sz w:val="24"/>
        </w:rPr>
        <w:t> </w:t>
      </w:r>
      <w:r>
        <w:rPr>
          <w:sz w:val="24"/>
        </w:rPr>
        <w:t>size</w:t>
      </w:r>
      <w:r>
        <w:rPr>
          <w:spacing w:val="-9"/>
          <w:sz w:val="24"/>
        </w:rPr>
        <w:t> </w:t>
      </w:r>
      <w:r>
        <w:rPr>
          <w:sz w:val="24"/>
        </w:rPr>
        <w:t>requirement</w:t>
      </w:r>
      <w:r>
        <w:rPr>
          <w:spacing w:val="-9"/>
          <w:sz w:val="24"/>
        </w:rPr>
        <w:t> </w:t>
      </w:r>
      <w:r>
        <w:rPr>
          <w:sz w:val="24"/>
        </w:rPr>
        <w:t>for</w:t>
      </w:r>
      <w:r>
        <w:rPr>
          <w:spacing w:val="-3"/>
          <w:sz w:val="24"/>
        </w:rPr>
        <w:t> </w:t>
      </w:r>
      <w:r>
        <w:rPr>
          <w:sz w:val="24"/>
        </w:rPr>
        <w:t>reporting, Offeror</w:t>
      </w:r>
      <w:r>
        <w:rPr>
          <w:spacing w:val="-8"/>
          <w:sz w:val="24"/>
        </w:rPr>
        <w:t> </w:t>
      </w:r>
      <w:r>
        <w:rPr>
          <w:sz w:val="24"/>
        </w:rPr>
        <w:t>must</w:t>
      </w:r>
      <w:r>
        <w:rPr>
          <w:spacing w:val="-6"/>
          <w:sz w:val="24"/>
        </w:rPr>
        <w:t> </w:t>
      </w:r>
      <w:r>
        <w:rPr>
          <w:sz w:val="24"/>
        </w:rPr>
        <w:t>agree</w:t>
      </w:r>
      <w:r>
        <w:rPr>
          <w:spacing w:val="-5"/>
          <w:sz w:val="24"/>
        </w:rPr>
        <w:t> </w:t>
      </w:r>
      <w:r>
        <w:rPr>
          <w:sz w:val="24"/>
        </w:rPr>
        <w:t>to</w:t>
      </w:r>
      <w:r>
        <w:rPr>
          <w:spacing w:val="-4"/>
          <w:sz w:val="24"/>
        </w:rPr>
        <w:t> </w:t>
      </w:r>
      <w:r>
        <w:rPr>
          <w:sz w:val="24"/>
        </w:rPr>
        <w:t>provide</w:t>
      </w:r>
      <w:r>
        <w:rPr>
          <w:spacing w:val="-5"/>
          <w:sz w:val="24"/>
        </w:rPr>
        <w:t> </w:t>
      </w:r>
      <w:r>
        <w:rPr>
          <w:sz w:val="24"/>
        </w:rPr>
        <w:t>the</w:t>
      </w:r>
      <w:r>
        <w:rPr>
          <w:spacing w:val="-6"/>
          <w:sz w:val="24"/>
        </w:rPr>
        <w:t> </w:t>
      </w:r>
      <w:r>
        <w:rPr>
          <w:sz w:val="24"/>
        </w:rPr>
        <w:t>required</w:t>
      </w:r>
      <w:r>
        <w:rPr>
          <w:spacing w:val="-8"/>
          <w:sz w:val="24"/>
        </w:rPr>
        <w:t> </w:t>
      </w:r>
      <w:r>
        <w:rPr>
          <w:sz w:val="24"/>
        </w:rPr>
        <w:t>report</w:t>
      </w:r>
      <w:r>
        <w:rPr>
          <w:spacing w:val="-6"/>
          <w:sz w:val="24"/>
        </w:rPr>
        <w:t> </w:t>
      </w:r>
      <w:r>
        <w:rPr>
          <w:sz w:val="24"/>
        </w:rPr>
        <w:t>within</w:t>
      </w:r>
      <w:r>
        <w:rPr>
          <w:spacing w:val="-4"/>
          <w:sz w:val="24"/>
        </w:rPr>
        <w:t> </w:t>
      </w:r>
      <w:r>
        <w:rPr>
          <w:sz w:val="24"/>
        </w:rPr>
        <w:t>ninety</w:t>
      </w:r>
      <w:r>
        <w:rPr>
          <w:spacing w:val="-4"/>
          <w:sz w:val="24"/>
        </w:rPr>
        <w:t> </w:t>
      </w:r>
      <w:r>
        <w:rPr>
          <w:sz w:val="24"/>
        </w:rPr>
        <w:t>(90)</w:t>
      </w:r>
      <w:r>
        <w:rPr>
          <w:spacing w:val="-4"/>
          <w:sz w:val="24"/>
        </w:rPr>
        <w:t> </w:t>
      </w:r>
      <w:r>
        <w:rPr>
          <w:sz w:val="24"/>
        </w:rPr>
        <w:t>calendar</w:t>
      </w:r>
      <w:r>
        <w:rPr>
          <w:spacing w:val="-8"/>
          <w:sz w:val="24"/>
        </w:rPr>
        <w:t> </w:t>
      </w:r>
      <w:r>
        <w:rPr>
          <w:sz w:val="24"/>
        </w:rPr>
        <w:t>days</w:t>
      </w:r>
      <w:r>
        <w:rPr>
          <w:spacing w:val="-2"/>
          <w:sz w:val="24"/>
        </w:rPr>
        <w:t> </w:t>
      </w:r>
      <w:r>
        <w:rPr>
          <w:sz w:val="24"/>
        </w:rPr>
        <w:t>of meeting or exceeding the size requirement.</w:t>
      </w:r>
    </w:p>
    <w:p>
      <w:pPr>
        <w:spacing w:after="0" w:line="240" w:lineRule="auto"/>
        <w:jc w:val="left"/>
        <w:rPr>
          <w:sz w:val="24"/>
        </w:rPr>
        <w:sectPr>
          <w:pgSz w:w="12240" w:h="15840"/>
          <w:pgMar w:header="0" w:footer="994" w:top="1300" w:bottom="1240" w:left="1220" w:right="380"/>
        </w:sectPr>
      </w:pPr>
    </w:p>
    <w:p>
      <w:pPr>
        <w:pStyle w:val="ListParagraph"/>
        <w:numPr>
          <w:ilvl w:val="1"/>
          <w:numId w:val="6"/>
        </w:numPr>
        <w:tabs>
          <w:tab w:pos="1296" w:val="left" w:leader="none"/>
          <w:tab w:pos="1301" w:val="left" w:leader="none"/>
        </w:tabs>
        <w:spacing w:line="240" w:lineRule="auto" w:before="61" w:after="0"/>
        <w:ind w:left="1301" w:right="1182" w:hanging="360"/>
        <w:jc w:val="left"/>
        <w:rPr>
          <w:sz w:val="24"/>
        </w:rPr>
      </w:pPr>
      <w:r>
        <w:rPr>
          <w:sz w:val="24"/>
        </w:rPr>
        <w:t>Offeror</w:t>
      </w:r>
      <w:r>
        <w:rPr>
          <w:spacing w:val="-1"/>
          <w:sz w:val="24"/>
        </w:rPr>
        <w:t> </w:t>
      </w:r>
      <w:r>
        <w:rPr>
          <w:sz w:val="24"/>
        </w:rPr>
        <w:t>must</w:t>
      </w:r>
      <w:r>
        <w:rPr>
          <w:spacing w:val="-3"/>
          <w:sz w:val="24"/>
        </w:rPr>
        <w:t> </w:t>
      </w:r>
      <w:r>
        <w:rPr>
          <w:sz w:val="24"/>
        </w:rPr>
        <w:t>also</w:t>
      </w:r>
      <w:r>
        <w:rPr>
          <w:spacing w:val="-1"/>
          <w:sz w:val="24"/>
        </w:rPr>
        <w:t> </w:t>
      </w:r>
      <w:r>
        <w:rPr>
          <w:sz w:val="24"/>
        </w:rPr>
        <w:t>agree to</w:t>
      </w:r>
      <w:r>
        <w:rPr>
          <w:spacing w:val="-1"/>
          <w:sz w:val="24"/>
        </w:rPr>
        <w:t> </w:t>
      </w:r>
      <w:r>
        <w:rPr>
          <w:sz w:val="24"/>
        </w:rPr>
        <w:t>levy these</w:t>
      </w:r>
      <w:r>
        <w:rPr>
          <w:spacing w:val="-3"/>
          <w:sz w:val="24"/>
        </w:rPr>
        <w:t> </w:t>
      </w:r>
      <w:r>
        <w:rPr>
          <w:sz w:val="24"/>
        </w:rPr>
        <w:t>reporting</w:t>
      </w:r>
      <w:r>
        <w:rPr>
          <w:spacing w:val="-1"/>
          <w:sz w:val="24"/>
        </w:rPr>
        <w:t> </w:t>
      </w:r>
      <w:r>
        <w:rPr>
          <w:sz w:val="24"/>
        </w:rPr>
        <w:t>requirements on</w:t>
      </w:r>
      <w:r>
        <w:rPr>
          <w:spacing w:val="-1"/>
          <w:sz w:val="24"/>
        </w:rPr>
        <w:t> </w:t>
      </w:r>
      <w:r>
        <w:rPr>
          <w:sz w:val="24"/>
        </w:rPr>
        <w:t>any</w:t>
      </w:r>
      <w:r>
        <w:rPr>
          <w:spacing w:val="-1"/>
          <w:sz w:val="24"/>
        </w:rPr>
        <w:t> </w:t>
      </w:r>
      <w:r>
        <w:rPr>
          <w:sz w:val="24"/>
        </w:rPr>
        <w:t>subcontractor(s) performing</w:t>
      </w:r>
      <w:r>
        <w:rPr>
          <w:spacing w:val="-3"/>
          <w:sz w:val="24"/>
        </w:rPr>
        <w:t> </w:t>
      </w:r>
      <w:r>
        <w:rPr>
          <w:sz w:val="24"/>
        </w:rPr>
        <w:t>more</w:t>
      </w:r>
      <w:r>
        <w:rPr>
          <w:spacing w:val="-10"/>
          <w:sz w:val="24"/>
        </w:rPr>
        <w:t> </w:t>
      </w:r>
      <w:r>
        <w:rPr>
          <w:sz w:val="24"/>
        </w:rPr>
        <w:t>than</w:t>
      </w:r>
      <w:r>
        <w:rPr>
          <w:spacing w:val="-8"/>
          <w:sz w:val="24"/>
        </w:rPr>
        <w:t> </w:t>
      </w:r>
      <w:r>
        <w:rPr>
          <w:sz w:val="24"/>
        </w:rPr>
        <w:t>10%</w:t>
      </w:r>
      <w:r>
        <w:rPr>
          <w:spacing w:val="-8"/>
          <w:sz w:val="24"/>
        </w:rPr>
        <w:t> </w:t>
      </w:r>
      <w:r>
        <w:rPr>
          <w:sz w:val="24"/>
        </w:rPr>
        <w:t>of</w:t>
      </w:r>
      <w:r>
        <w:rPr>
          <w:spacing w:val="-3"/>
          <w:sz w:val="24"/>
        </w:rPr>
        <w:t> </w:t>
      </w:r>
      <w:r>
        <w:rPr>
          <w:sz w:val="24"/>
        </w:rPr>
        <w:t>the</w:t>
      </w:r>
      <w:r>
        <w:rPr>
          <w:spacing w:val="-10"/>
          <w:sz w:val="24"/>
        </w:rPr>
        <w:t> </w:t>
      </w:r>
      <w:r>
        <w:rPr>
          <w:sz w:val="24"/>
        </w:rPr>
        <w:t>dollar</w:t>
      </w:r>
      <w:r>
        <w:rPr>
          <w:spacing w:val="-3"/>
          <w:sz w:val="24"/>
        </w:rPr>
        <w:t> </w:t>
      </w:r>
      <w:r>
        <w:rPr>
          <w:sz w:val="24"/>
        </w:rPr>
        <w:t>value</w:t>
      </w:r>
      <w:r>
        <w:rPr>
          <w:spacing w:val="-9"/>
          <w:sz w:val="24"/>
        </w:rPr>
        <w:t> </w:t>
      </w:r>
      <w:r>
        <w:rPr>
          <w:sz w:val="24"/>
        </w:rPr>
        <w:t>of</w:t>
      </w:r>
      <w:r>
        <w:rPr>
          <w:spacing w:val="-3"/>
          <w:sz w:val="24"/>
        </w:rPr>
        <w:t> </w:t>
      </w:r>
      <w:r>
        <w:rPr>
          <w:sz w:val="24"/>
        </w:rPr>
        <w:t>this</w:t>
      </w:r>
      <w:r>
        <w:rPr>
          <w:spacing w:val="-2"/>
          <w:sz w:val="24"/>
        </w:rPr>
        <w:t> </w:t>
      </w:r>
      <w:r>
        <w:rPr>
          <w:sz w:val="24"/>
        </w:rPr>
        <w:t>contract</w:t>
      </w:r>
      <w:r>
        <w:rPr>
          <w:spacing w:val="-9"/>
          <w:sz w:val="24"/>
        </w:rPr>
        <w:t> </w:t>
      </w:r>
      <w:r>
        <w:rPr>
          <w:sz w:val="24"/>
        </w:rPr>
        <w:t>if</w:t>
      </w:r>
      <w:r>
        <w:rPr>
          <w:spacing w:val="-8"/>
          <w:sz w:val="24"/>
        </w:rPr>
        <w:t> </w:t>
      </w:r>
      <w:r>
        <w:rPr>
          <w:sz w:val="24"/>
        </w:rPr>
        <w:t>said</w:t>
      </w:r>
      <w:r>
        <w:rPr>
          <w:spacing w:val="-3"/>
          <w:sz w:val="24"/>
        </w:rPr>
        <w:t> </w:t>
      </w:r>
      <w:r>
        <w:rPr>
          <w:sz w:val="24"/>
        </w:rPr>
        <w:t>subcontractor(s) meets, or grows to meet, the stated employee size thresholds during the term of the contract. Offeror must</w:t>
      </w:r>
      <w:r>
        <w:rPr>
          <w:spacing w:val="-1"/>
          <w:sz w:val="24"/>
        </w:rPr>
        <w:t> </w:t>
      </w:r>
      <w:r>
        <w:rPr>
          <w:sz w:val="24"/>
        </w:rPr>
        <w:t>further agree that, should one or more</w:t>
      </w:r>
      <w:r>
        <w:rPr>
          <w:spacing w:val="-1"/>
          <w:sz w:val="24"/>
        </w:rPr>
        <w:t> </w:t>
      </w:r>
      <w:r>
        <w:rPr>
          <w:sz w:val="24"/>
        </w:rPr>
        <w:t>subcontractor not meet the</w:t>
      </w:r>
      <w:r>
        <w:rPr>
          <w:spacing w:val="-10"/>
          <w:sz w:val="24"/>
        </w:rPr>
        <w:t> </w:t>
      </w:r>
      <w:r>
        <w:rPr>
          <w:sz w:val="24"/>
        </w:rPr>
        <w:t>size</w:t>
      </w:r>
      <w:r>
        <w:rPr>
          <w:spacing w:val="-9"/>
          <w:sz w:val="24"/>
        </w:rPr>
        <w:t> </w:t>
      </w:r>
      <w:r>
        <w:rPr>
          <w:sz w:val="24"/>
        </w:rPr>
        <w:t>requirement</w:t>
      </w:r>
      <w:r>
        <w:rPr>
          <w:spacing w:val="-9"/>
          <w:sz w:val="24"/>
        </w:rPr>
        <w:t> </w:t>
      </w:r>
      <w:r>
        <w:rPr>
          <w:sz w:val="24"/>
        </w:rPr>
        <w:t>for</w:t>
      </w:r>
      <w:r>
        <w:rPr>
          <w:spacing w:val="-4"/>
          <w:sz w:val="24"/>
        </w:rPr>
        <w:t> </w:t>
      </w:r>
      <w:r>
        <w:rPr>
          <w:sz w:val="24"/>
        </w:rPr>
        <w:t>reporting</w:t>
      </w:r>
      <w:r>
        <w:rPr>
          <w:spacing w:val="-4"/>
          <w:sz w:val="24"/>
        </w:rPr>
        <w:t> </w:t>
      </w:r>
      <w:r>
        <w:rPr>
          <w:sz w:val="24"/>
        </w:rPr>
        <w:t>at</w:t>
      </w:r>
      <w:r>
        <w:rPr>
          <w:spacing w:val="-5"/>
          <w:sz w:val="24"/>
        </w:rPr>
        <w:t> </w:t>
      </w:r>
      <w:r>
        <w:rPr>
          <w:sz w:val="24"/>
        </w:rPr>
        <w:t>contract</w:t>
      </w:r>
      <w:r>
        <w:rPr>
          <w:spacing w:val="-5"/>
          <w:sz w:val="24"/>
        </w:rPr>
        <w:t> </w:t>
      </w:r>
      <w:r>
        <w:rPr>
          <w:sz w:val="24"/>
        </w:rPr>
        <w:t>award</w:t>
      </w:r>
      <w:r>
        <w:rPr>
          <w:spacing w:val="-4"/>
          <w:sz w:val="24"/>
        </w:rPr>
        <w:t> </w:t>
      </w:r>
      <w:r>
        <w:rPr>
          <w:sz w:val="24"/>
        </w:rPr>
        <w:t>but</w:t>
      </w:r>
      <w:r>
        <w:rPr>
          <w:spacing w:val="-10"/>
          <w:sz w:val="24"/>
        </w:rPr>
        <w:t> </w:t>
      </w:r>
      <w:r>
        <w:rPr>
          <w:sz w:val="24"/>
        </w:rPr>
        <w:t>subsequently</w:t>
      </w:r>
      <w:r>
        <w:rPr>
          <w:spacing w:val="-3"/>
          <w:sz w:val="24"/>
        </w:rPr>
        <w:t> </w:t>
      </w:r>
      <w:r>
        <w:rPr>
          <w:sz w:val="24"/>
        </w:rPr>
        <w:t>grows</w:t>
      </w:r>
      <w:r>
        <w:rPr>
          <w:spacing w:val="-3"/>
          <w:sz w:val="24"/>
        </w:rPr>
        <w:t> </w:t>
      </w:r>
      <w:r>
        <w:rPr>
          <w:sz w:val="24"/>
        </w:rPr>
        <w:t>such</w:t>
      </w:r>
      <w:r>
        <w:rPr>
          <w:spacing w:val="-8"/>
          <w:sz w:val="24"/>
        </w:rPr>
        <w:t> </w:t>
      </w:r>
      <w:r>
        <w:rPr>
          <w:sz w:val="24"/>
        </w:rPr>
        <w:t>that they</w:t>
      </w:r>
      <w:r>
        <w:rPr>
          <w:spacing w:val="-3"/>
          <w:sz w:val="24"/>
        </w:rPr>
        <w:t> </w:t>
      </w:r>
      <w:r>
        <w:rPr>
          <w:sz w:val="24"/>
        </w:rPr>
        <w:t>meet</w:t>
      </w:r>
      <w:r>
        <w:rPr>
          <w:spacing w:val="-5"/>
          <w:sz w:val="24"/>
        </w:rPr>
        <w:t> </w:t>
      </w:r>
      <w:r>
        <w:rPr>
          <w:sz w:val="24"/>
        </w:rPr>
        <w:t>or</w:t>
      </w:r>
      <w:r>
        <w:rPr>
          <w:spacing w:val="-3"/>
          <w:sz w:val="24"/>
        </w:rPr>
        <w:t> </w:t>
      </w:r>
      <w:r>
        <w:rPr>
          <w:sz w:val="24"/>
        </w:rPr>
        <w:t>exceed</w:t>
      </w:r>
      <w:r>
        <w:rPr>
          <w:spacing w:val="-2"/>
          <w:sz w:val="24"/>
        </w:rPr>
        <w:t> </w:t>
      </w:r>
      <w:r>
        <w:rPr>
          <w:sz w:val="24"/>
        </w:rPr>
        <w:t>the</w:t>
      </w:r>
      <w:r>
        <w:rPr>
          <w:spacing w:val="-5"/>
          <w:sz w:val="24"/>
        </w:rPr>
        <w:t> </w:t>
      </w:r>
      <w:r>
        <w:rPr>
          <w:sz w:val="24"/>
        </w:rPr>
        <w:t>size</w:t>
      </w:r>
      <w:r>
        <w:rPr>
          <w:spacing w:val="-5"/>
          <w:sz w:val="24"/>
        </w:rPr>
        <w:t> </w:t>
      </w:r>
      <w:r>
        <w:rPr>
          <w:sz w:val="24"/>
        </w:rPr>
        <w:t>requirement</w:t>
      </w:r>
      <w:r>
        <w:rPr>
          <w:spacing w:val="-4"/>
          <w:sz w:val="24"/>
        </w:rPr>
        <w:t> </w:t>
      </w:r>
      <w:r>
        <w:rPr>
          <w:sz w:val="24"/>
        </w:rPr>
        <w:t>for</w:t>
      </w:r>
      <w:r>
        <w:rPr>
          <w:spacing w:val="-3"/>
          <w:sz w:val="24"/>
        </w:rPr>
        <w:t> </w:t>
      </w:r>
      <w:r>
        <w:rPr>
          <w:sz w:val="24"/>
        </w:rPr>
        <w:t>reporting,</w:t>
      </w:r>
      <w:r>
        <w:rPr>
          <w:spacing w:val="-3"/>
          <w:sz w:val="24"/>
        </w:rPr>
        <w:t> </w:t>
      </w:r>
      <w:r>
        <w:rPr>
          <w:sz w:val="24"/>
        </w:rPr>
        <w:t>offer</w:t>
      </w:r>
      <w:r>
        <w:rPr>
          <w:spacing w:val="-3"/>
          <w:sz w:val="24"/>
        </w:rPr>
        <w:t> </w:t>
      </w:r>
      <w:r>
        <w:rPr>
          <w:sz w:val="24"/>
        </w:rPr>
        <w:t>will</w:t>
      </w:r>
      <w:r>
        <w:rPr>
          <w:spacing w:val="-4"/>
          <w:sz w:val="24"/>
        </w:rPr>
        <w:t> </w:t>
      </w:r>
      <w:r>
        <w:rPr>
          <w:sz w:val="24"/>
        </w:rPr>
        <w:t>submit</w:t>
      </w:r>
      <w:r>
        <w:rPr>
          <w:spacing w:val="-4"/>
          <w:sz w:val="24"/>
        </w:rPr>
        <w:t> </w:t>
      </w:r>
      <w:r>
        <w:rPr>
          <w:sz w:val="24"/>
        </w:rPr>
        <w:t>the</w:t>
      </w:r>
      <w:r>
        <w:rPr>
          <w:spacing w:val="-5"/>
          <w:sz w:val="24"/>
        </w:rPr>
        <w:t> </w:t>
      </w:r>
      <w:r>
        <w:rPr>
          <w:sz w:val="24"/>
        </w:rPr>
        <w:t>required report, for each such subcontractor, within ninety (90) calendar days of that subcontractor meeting or exceeding the size requirement.</w:t>
      </w:r>
    </w:p>
    <w:p>
      <w:pPr>
        <w:pStyle w:val="BodyText"/>
        <w:spacing w:before="2"/>
      </w:pPr>
    </w:p>
    <w:p>
      <w:pPr>
        <w:pStyle w:val="Heading2"/>
        <w:numPr>
          <w:ilvl w:val="0"/>
          <w:numId w:val="6"/>
        </w:numPr>
        <w:tabs>
          <w:tab w:pos="940" w:val="left" w:leader="none"/>
        </w:tabs>
        <w:spacing w:line="240" w:lineRule="auto" w:before="0" w:after="0"/>
        <w:ind w:left="940" w:right="0" w:hanging="360"/>
        <w:jc w:val="left"/>
      </w:pPr>
      <w:bookmarkStart w:name="31. Federal Law" w:id="54"/>
      <w:bookmarkEnd w:id="54"/>
      <w:r>
        <w:rPr>
          <w:b w:val="0"/>
        </w:rPr>
      </w:r>
      <w:r>
        <w:rPr/>
        <w:t>Federal</w:t>
      </w:r>
      <w:r>
        <w:rPr>
          <w:spacing w:val="-9"/>
        </w:rPr>
        <w:t> </w:t>
      </w:r>
      <w:r>
        <w:rPr>
          <w:spacing w:val="-5"/>
        </w:rPr>
        <w:t>Law</w:t>
      </w:r>
    </w:p>
    <w:p>
      <w:pPr>
        <w:pStyle w:val="BodyText"/>
        <w:spacing w:before="274"/>
        <w:ind w:left="941" w:right="155"/>
      </w:pPr>
      <w:bookmarkStart w:name="In the event federal monies are utilized" w:id="55"/>
      <w:bookmarkEnd w:id="55"/>
      <w:r>
        <w:rPr/>
      </w:r>
      <w:r>
        <w:rPr/>
        <w:t>In</w:t>
      </w:r>
      <w:r>
        <w:rPr>
          <w:spacing w:val="-3"/>
        </w:rPr>
        <w:t> </w:t>
      </w:r>
      <w:r>
        <w:rPr/>
        <w:t>the</w:t>
      </w:r>
      <w:r>
        <w:rPr>
          <w:spacing w:val="-5"/>
        </w:rPr>
        <w:t> </w:t>
      </w:r>
      <w:r>
        <w:rPr/>
        <w:t>event</w:t>
      </w:r>
      <w:r>
        <w:rPr>
          <w:spacing w:val="-5"/>
        </w:rPr>
        <w:t> </w:t>
      </w:r>
      <w:r>
        <w:rPr/>
        <w:t>federal</w:t>
      </w:r>
      <w:r>
        <w:rPr>
          <w:spacing w:val="-3"/>
        </w:rPr>
        <w:t> </w:t>
      </w:r>
      <w:r>
        <w:rPr/>
        <w:t>monies</w:t>
      </w:r>
      <w:r>
        <w:rPr>
          <w:spacing w:val="-2"/>
        </w:rPr>
        <w:t> </w:t>
      </w:r>
      <w:r>
        <w:rPr/>
        <w:t>are</w:t>
      </w:r>
      <w:r>
        <w:rPr>
          <w:spacing w:val="-5"/>
        </w:rPr>
        <w:t> </w:t>
      </w:r>
      <w:r>
        <w:rPr/>
        <w:t>utilized</w:t>
      </w:r>
      <w:r>
        <w:rPr>
          <w:spacing w:val="-3"/>
        </w:rPr>
        <w:t> </w:t>
      </w:r>
      <w:r>
        <w:rPr/>
        <w:t>to</w:t>
      </w:r>
      <w:r>
        <w:rPr>
          <w:spacing w:val="-3"/>
        </w:rPr>
        <w:t> </w:t>
      </w:r>
      <w:r>
        <w:rPr/>
        <w:t>fund the</w:t>
      </w:r>
      <w:r>
        <w:rPr>
          <w:spacing w:val="-5"/>
        </w:rPr>
        <w:t> </w:t>
      </w:r>
      <w:r>
        <w:rPr/>
        <w:t>services</w:t>
      </w:r>
      <w:r>
        <w:rPr>
          <w:spacing w:val="-3"/>
        </w:rPr>
        <w:t> </w:t>
      </w:r>
      <w:r>
        <w:rPr/>
        <w:t>outlined</w:t>
      </w:r>
      <w:r>
        <w:rPr>
          <w:spacing w:val="-3"/>
        </w:rPr>
        <w:t> </w:t>
      </w:r>
      <w:r>
        <w:rPr/>
        <w:t>herein, Federal</w:t>
      </w:r>
      <w:r>
        <w:rPr>
          <w:spacing w:val="-5"/>
        </w:rPr>
        <w:t> </w:t>
      </w:r>
      <w:r>
        <w:rPr/>
        <w:t>law</w:t>
      </w:r>
      <w:r>
        <w:rPr>
          <w:spacing w:val="-3"/>
        </w:rPr>
        <w:t> </w:t>
      </w:r>
      <w:r>
        <w:rPr/>
        <w:t>shall</w:t>
      </w:r>
      <w:r>
        <w:rPr>
          <w:spacing w:val="-5"/>
        </w:rPr>
        <w:t> </w:t>
      </w:r>
      <w:r>
        <w:rPr/>
        <w:t>apply as required and will be memorialized in a contract or addendum.</w:t>
      </w:r>
    </w:p>
    <w:p>
      <w:pPr>
        <w:pStyle w:val="BodyText"/>
        <w:spacing w:before="2"/>
      </w:pPr>
    </w:p>
    <w:p>
      <w:pPr>
        <w:pStyle w:val="Heading2"/>
        <w:numPr>
          <w:ilvl w:val="0"/>
          <w:numId w:val="6"/>
        </w:numPr>
        <w:tabs>
          <w:tab w:pos="940" w:val="left" w:leader="none"/>
        </w:tabs>
        <w:spacing w:line="240" w:lineRule="auto" w:before="1" w:after="0"/>
        <w:ind w:left="940" w:right="0" w:hanging="360"/>
        <w:jc w:val="left"/>
      </w:pPr>
      <w:bookmarkStart w:name="32. Disclosure Regarding Responsibility" w:id="56"/>
      <w:bookmarkEnd w:id="56"/>
      <w:r>
        <w:rPr>
          <w:b w:val="0"/>
        </w:rPr>
      </w:r>
      <w:r>
        <w:rPr/>
        <w:t>Disclosure</w:t>
      </w:r>
      <w:r>
        <w:rPr>
          <w:spacing w:val="-14"/>
        </w:rPr>
        <w:t> </w:t>
      </w:r>
      <w:r>
        <w:rPr/>
        <w:t>Regarding</w:t>
      </w:r>
      <w:r>
        <w:rPr>
          <w:spacing w:val="-12"/>
        </w:rPr>
        <w:t> </w:t>
      </w:r>
      <w:r>
        <w:rPr>
          <w:spacing w:val="-2"/>
        </w:rPr>
        <w:t>Responsibility</w:t>
      </w:r>
    </w:p>
    <w:p>
      <w:pPr>
        <w:pStyle w:val="ListParagraph"/>
        <w:numPr>
          <w:ilvl w:val="1"/>
          <w:numId w:val="6"/>
        </w:numPr>
        <w:tabs>
          <w:tab w:pos="1295" w:val="left" w:leader="none"/>
          <w:tab w:pos="1301" w:val="left" w:leader="none"/>
        </w:tabs>
        <w:spacing w:line="240" w:lineRule="auto" w:before="274" w:after="0"/>
        <w:ind w:left="1301" w:right="1174" w:hanging="360"/>
        <w:jc w:val="left"/>
        <w:rPr>
          <w:sz w:val="24"/>
        </w:rPr>
      </w:pPr>
      <w:r>
        <w:rPr>
          <w:sz w:val="24"/>
        </w:rPr>
        <w:t>Any</w:t>
      </w:r>
      <w:r>
        <w:rPr>
          <w:spacing w:val="-5"/>
          <w:sz w:val="24"/>
        </w:rPr>
        <w:t> </w:t>
      </w:r>
      <w:r>
        <w:rPr>
          <w:sz w:val="24"/>
        </w:rPr>
        <w:t>prospective</w:t>
      </w:r>
      <w:r>
        <w:rPr>
          <w:spacing w:val="-11"/>
          <w:sz w:val="24"/>
        </w:rPr>
        <w:t> </w:t>
      </w:r>
      <w:r>
        <w:rPr>
          <w:sz w:val="24"/>
        </w:rPr>
        <w:t>Contractor</w:t>
      </w:r>
      <w:r>
        <w:rPr>
          <w:spacing w:val="-5"/>
          <w:sz w:val="24"/>
        </w:rPr>
        <w:t> </w:t>
      </w:r>
      <w:r>
        <w:rPr>
          <w:sz w:val="24"/>
        </w:rPr>
        <w:t>and</w:t>
      </w:r>
      <w:r>
        <w:rPr>
          <w:spacing w:val="-5"/>
          <w:sz w:val="24"/>
        </w:rPr>
        <w:t> </w:t>
      </w:r>
      <w:r>
        <w:rPr>
          <w:sz w:val="24"/>
        </w:rPr>
        <w:t>any</w:t>
      </w:r>
      <w:r>
        <w:rPr>
          <w:spacing w:val="-5"/>
          <w:sz w:val="24"/>
        </w:rPr>
        <w:t> </w:t>
      </w:r>
      <w:r>
        <w:rPr>
          <w:sz w:val="24"/>
        </w:rPr>
        <w:t>of</w:t>
      </w:r>
      <w:r>
        <w:rPr>
          <w:spacing w:val="-10"/>
          <w:sz w:val="24"/>
        </w:rPr>
        <w:t> </w:t>
      </w:r>
      <w:r>
        <w:rPr>
          <w:sz w:val="24"/>
        </w:rPr>
        <w:t>its</w:t>
      </w:r>
      <w:r>
        <w:rPr>
          <w:spacing w:val="-3"/>
          <w:sz w:val="24"/>
        </w:rPr>
        <w:t> </w:t>
      </w:r>
      <w:r>
        <w:rPr>
          <w:sz w:val="24"/>
        </w:rPr>
        <w:t>principals</w:t>
      </w:r>
      <w:r>
        <w:rPr>
          <w:spacing w:val="-3"/>
          <w:sz w:val="24"/>
        </w:rPr>
        <w:t> </w:t>
      </w:r>
      <w:r>
        <w:rPr>
          <w:sz w:val="24"/>
        </w:rPr>
        <w:t>who</w:t>
      </w:r>
      <w:r>
        <w:rPr>
          <w:spacing w:val="-5"/>
          <w:sz w:val="24"/>
        </w:rPr>
        <w:t> </w:t>
      </w:r>
      <w:r>
        <w:rPr>
          <w:sz w:val="24"/>
        </w:rPr>
        <w:t>enter</w:t>
      </w:r>
      <w:r>
        <w:rPr>
          <w:spacing w:val="-10"/>
          <w:sz w:val="24"/>
        </w:rPr>
        <w:t> </w:t>
      </w:r>
      <w:r>
        <w:rPr>
          <w:sz w:val="24"/>
        </w:rPr>
        <w:t>into</w:t>
      </w:r>
      <w:r>
        <w:rPr>
          <w:spacing w:val="-5"/>
          <w:sz w:val="24"/>
        </w:rPr>
        <w:t> </w:t>
      </w:r>
      <w:r>
        <w:rPr>
          <w:sz w:val="24"/>
        </w:rPr>
        <w:t>a</w:t>
      </w:r>
      <w:r>
        <w:rPr>
          <w:spacing w:val="-7"/>
          <w:sz w:val="24"/>
        </w:rPr>
        <w:t> </w:t>
      </w:r>
      <w:r>
        <w:rPr>
          <w:sz w:val="24"/>
        </w:rPr>
        <w:t>contract</w:t>
      </w:r>
      <w:r>
        <w:rPr>
          <w:spacing w:val="-6"/>
          <w:sz w:val="24"/>
        </w:rPr>
        <w:t> </w:t>
      </w:r>
      <w:r>
        <w:rPr>
          <w:sz w:val="24"/>
        </w:rPr>
        <w:t>greater than sixty thousand dollars ($60,000.00) with the County for professional services, tangible personal property, services, or construction agrees to disclose whether the Contractor, or any principal of the Contractor’s company:</w:t>
      </w:r>
    </w:p>
    <w:p>
      <w:pPr>
        <w:pStyle w:val="ListParagraph"/>
        <w:numPr>
          <w:ilvl w:val="2"/>
          <w:numId w:val="6"/>
        </w:numPr>
        <w:tabs>
          <w:tab w:pos="1661" w:val="left" w:leader="none"/>
        </w:tabs>
        <w:spacing w:line="240" w:lineRule="auto" w:before="1" w:after="0"/>
        <w:ind w:left="1661" w:right="1333" w:hanging="360"/>
        <w:jc w:val="left"/>
        <w:rPr>
          <w:sz w:val="24"/>
        </w:rPr>
      </w:pPr>
      <w:r>
        <w:rPr>
          <w:sz w:val="24"/>
        </w:rPr>
        <w:t>is</w:t>
      </w:r>
      <w:r>
        <w:rPr>
          <w:spacing w:val="-9"/>
          <w:sz w:val="24"/>
        </w:rPr>
        <w:t> </w:t>
      </w:r>
      <w:r>
        <w:rPr>
          <w:sz w:val="24"/>
        </w:rPr>
        <w:t>presently</w:t>
      </w:r>
      <w:r>
        <w:rPr>
          <w:spacing w:val="-10"/>
          <w:sz w:val="24"/>
        </w:rPr>
        <w:t> </w:t>
      </w:r>
      <w:r>
        <w:rPr>
          <w:sz w:val="24"/>
        </w:rPr>
        <w:t>debarred,</w:t>
      </w:r>
      <w:r>
        <w:rPr>
          <w:spacing w:val="-10"/>
          <w:sz w:val="24"/>
        </w:rPr>
        <w:t> </w:t>
      </w:r>
      <w:r>
        <w:rPr>
          <w:sz w:val="24"/>
        </w:rPr>
        <w:t>suspended,</w:t>
      </w:r>
      <w:r>
        <w:rPr>
          <w:spacing w:val="-9"/>
          <w:sz w:val="24"/>
        </w:rPr>
        <w:t> </w:t>
      </w:r>
      <w:r>
        <w:rPr>
          <w:sz w:val="24"/>
        </w:rPr>
        <w:t>proposed</w:t>
      </w:r>
      <w:r>
        <w:rPr>
          <w:spacing w:val="-10"/>
          <w:sz w:val="24"/>
        </w:rPr>
        <w:t> </w:t>
      </w:r>
      <w:r>
        <w:rPr>
          <w:sz w:val="24"/>
        </w:rPr>
        <w:t>for</w:t>
      </w:r>
      <w:r>
        <w:rPr>
          <w:spacing w:val="-10"/>
          <w:sz w:val="24"/>
        </w:rPr>
        <w:t> </w:t>
      </w:r>
      <w:r>
        <w:rPr>
          <w:sz w:val="24"/>
        </w:rPr>
        <w:t>debarment,</w:t>
      </w:r>
      <w:r>
        <w:rPr>
          <w:spacing w:val="-9"/>
          <w:sz w:val="24"/>
        </w:rPr>
        <w:t> </w:t>
      </w:r>
      <w:r>
        <w:rPr>
          <w:sz w:val="24"/>
        </w:rPr>
        <w:t>or</w:t>
      </w:r>
      <w:r>
        <w:rPr>
          <w:spacing w:val="-11"/>
          <w:sz w:val="24"/>
        </w:rPr>
        <w:t> </w:t>
      </w:r>
      <w:r>
        <w:rPr>
          <w:sz w:val="24"/>
        </w:rPr>
        <w:t>declared</w:t>
      </w:r>
      <w:r>
        <w:rPr>
          <w:spacing w:val="-9"/>
          <w:sz w:val="24"/>
        </w:rPr>
        <w:t> </w:t>
      </w:r>
      <w:r>
        <w:rPr>
          <w:sz w:val="24"/>
        </w:rPr>
        <w:t>ineligible for award of contract by any federal entity, state agency or local public body;</w:t>
      </w:r>
    </w:p>
    <w:p>
      <w:pPr>
        <w:pStyle w:val="ListParagraph"/>
        <w:numPr>
          <w:ilvl w:val="2"/>
          <w:numId w:val="6"/>
        </w:numPr>
        <w:tabs>
          <w:tab w:pos="1655" w:val="left" w:leader="none"/>
          <w:tab w:pos="1661" w:val="left" w:leader="none"/>
        </w:tabs>
        <w:spacing w:line="240" w:lineRule="auto" w:before="0" w:after="0"/>
        <w:ind w:left="1661" w:right="1373" w:hanging="360"/>
        <w:jc w:val="left"/>
        <w:rPr>
          <w:sz w:val="24"/>
        </w:rPr>
      </w:pPr>
      <w:r>
        <w:rPr>
          <w:sz w:val="24"/>
        </w:rPr>
        <w:t>has</w:t>
      </w:r>
      <w:r>
        <w:rPr>
          <w:spacing w:val="-3"/>
          <w:sz w:val="24"/>
        </w:rPr>
        <w:t> </w:t>
      </w:r>
      <w:r>
        <w:rPr>
          <w:sz w:val="24"/>
        </w:rPr>
        <w:t>within</w:t>
      </w:r>
      <w:r>
        <w:rPr>
          <w:spacing w:val="-5"/>
          <w:sz w:val="24"/>
        </w:rPr>
        <w:t> </w:t>
      </w:r>
      <w:r>
        <w:rPr>
          <w:sz w:val="24"/>
        </w:rPr>
        <w:t>a</w:t>
      </w:r>
      <w:r>
        <w:rPr>
          <w:spacing w:val="-12"/>
          <w:sz w:val="24"/>
        </w:rPr>
        <w:t> </w:t>
      </w:r>
      <w:r>
        <w:rPr>
          <w:sz w:val="24"/>
        </w:rPr>
        <w:t>three-year</w:t>
      </w:r>
      <w:r>
        <w:rPr>
          <w:spacing w:val="-5"/>
          <w:sz w:val="24"/>
        </w:rPr>
        <w:t> </w:t>
      </w:r>
      <w:r>
        <w:rPr>
          <w:sz w:val="24"/>
        </w:rPr>
        <w:t>period</w:t>
      </w:r>
      <w:r>
        <w:rPr>
          <w:spacing w:val="-5"/>
          <w:sz w:val="24"/>
        </w:rPr>
        <w:t> </w:t>
      </w:r>
      <w:r>
        <w:rPr>
          <w:sz w:val="24"/>
        </w:rPr>
        <w:t>preceding</w:t>
      </w:r>
      <w:r>
        <w:rPr>
          <w:spacing w:val="-5"/>
          <w:sz w:val="24"/>
        </w:rPr>
        <w:t> </w:t>
      </w:r>
      <w:r>
        <w:rPr>
          <w:sz w:val="24"/>
        </w:rPr>
        <w:t>this</w:t>
      </w:r>
      <w:r>
        <w:rPr>
          <w:spacing w:val="-4"/>
          <w:sz w:val="24"/>
        </w:rPr>
        <w:t> </w:t>
      </w:r>
      <w:r>
        <w:rPr>
          <w:sz w:val="24"/>
        </w:rPr>
        <w:t>offer,</w:t>
      </w:r>
      <w:r>
        <w:rPr>
          <w:spacing w:val="-5"/>
          <w:sz w:val="24"/>
        </w:rPr>
        <w:t> </w:t>
      </w:r>
      <w:r>
        <w:rPr>
          <w:sz w:val="24"/>
        </w:rPr>
        <w:t>been</w:t>
      </w:r>
      <w:r>
        <w:rPr>
          <w:spacing w:val="-10"/>
          <w:sz w:val="24"/>
        </w:rPr>
        <w:t> </w:t>
      </w:r>
      <w:r>
        <w:rPr>
          <w:sz w:val="24"/>
        </w:rPr>
        <w:t>convicted</w:t>
      </w:r>
      <w:r>
        <w:rPr>
          <w:spacing w:val="-4"/>
          <w:sz w:val="24"/>
        </w:rPr>
        <w:t> </w:t>
      </w:r>
      <w:r>
        <w:rPr>
          <w:sz w:val="24"/>
        </w:rPr>
        <w:t>in</w:t>
      </w:r>
      <w:r>
        <w:rPr>
          <w:spacing w:val="-5"/>
          <w:sz w:val="24"/>
        </w:rPr>
        <w:t> </w:t>
      </w:r>
      <w:r>
        <w:rPr>
          <w:sz w:val="24"/>
        </w:rPr>
        <w:t>a</w:t>
      </w:r>
      <w:r>
        <w:rPr>
          <w:spacing w:val="-12"/>
          <w:sz w:val="24"/>
        </w:rPr>
        <w:t> </w:t>
      </w:r>
      <w:r>
        <w:rPr>
          <w:sz w:val="24"/>
        </w:rPr>
        <w:t>criminal matter or had a civil judgment rendered against them for:</w:t>
      </w:r>
    </w:p>
    <w:p>
      <w:pPr>
        <w:pStyle w:val="ListParagraph"/>
        <w:numPr>
          <w:ilvl w:val="3"/>
          <w:numId w:val="6"/>
        </w:numPr>
        <w:tabs>
          <w:tab w:pos="1931" w:val="left" w:leader="none"/>
        </w:tabs>
        <w:spacing w:line="242" w:lineRule="auto" w:before="0" w:after="0"/>
        <w:ind w:left="1931" w:right="1370" w:hanging="271"/>
        <w:jc w:val="both"/>
        <w:rPr>
          <w:sz w:val="24"/>
        </w:rPr>
      </w:pPr>
      <w:r>
        <w:rPr>
          <w:sz w:val="24"/>
        </w:rPr>
        <w:t>The</w:t>
      </w:r>
      <w:r>
        <w:rPr>
          <w:spacing w:val="-6"/>
          <w:sz w:val="24"/>
        </w:rPr>
        <w:t> </w:t>
      </w:r>
      <w:r>
        <w:rPr>
          <w:sz w:val="24"/>
        </w:rPr>
        <w:t>commission</w:t>
      </w:r>
      <w:r>
        <w:rPr>
          <w:spacing w:val="-4"/>
          <w:sz w:val="24"/>
        </w:rPr>
        <w:t> </w:t>
      </w:r>
      <w:r>
        <w:rPr>
          <w:sz w:val="24"/>
        </w:rPr>
        <w:t>of</w:t>
      </w:r>
      <w:r>
        <w:rPr>
          <w:spacing w:val="-4"/>
          <w:sz w:val="24"/>
        </w:rPr>
        <w:t> </w:t>
      </w:r>
      <w:r>
        <w:rPr>
          <w:sz w:val="24"/>
        </w:rPr>
        <w:t>fraud</w:t>
      </w:r>
      <w:r>
        <w:rPr>
          <w:spacing w:val="-4"/>
          <w:sz w:val="24"/>
        </w:rPr>
        <w:t> </w:t>
      </w:r>
      <w:r>
        <w:rPr>
          <w:sz w:val="24"/>
        </w:rPr>
        <w:t>or</w:t>
      </w:r>
      <w:r>
        <w:rPr>
          <w:spacing w:val="-4"/>
          <w:sz w:val="24"/>
        </w:rPr>
        <w:t> </w:t>
      </w:r>
      <w:r>
        <w:rPr>
          <w:sz w:val="24"/>
        </w:rPr>
        <w:t>a</w:t>
      </w:r>
      <w:r>
        <w:rPr>
          <w:spacing w:val="-6"/>
          <w:sz w:val="24"/>
        </w:rPr>
        <w:t> </w:t>
      </w:r>
      <w:r>
        <w:rPr>
          <w:sz w:val="24"/>
        </w:rPr>
        <w:t>criminal</w:t>
      </w:r>
      <w:r>
        <w:rPr>
          <w:spacing w:val="-6"/>
          <w:sz w:val="24"/>
        </w:rPr>
        <w:t> </w:t>
      </w:r>
      <w:r>
        <w:rPr>
          <w:sz w:val="24"/>
        </w:rPr>
        <w:t>offense</w:t>
      </w:r>
      <w:r>
        <w:rPr>
          <w:spacing w:val="-2"/>
          <w:sz w:val="24"/>
        </w:rPr>
        <w:t> </w:t>
      </w:r>
      <w:r>
        <w:rPr>
          <w:sz w:val="24"/>
        </w:rPr>
        <w:t>in</w:t>
      </w:r>
      <w:r>
        <w:rPr>
          <w:spacing w:val="-4"/>
          <w:sz w:val="24"/>
        </w:rPr>
        <w:t> </w:t>
      </w:r>
      <w:r>
        <w:rPr>
          <w:sz w:val="24"/>
        </w:rPr>
        <w:t>connection</w:t>
      </w:r>
      <w:r>
        <w:rPr>
          <w:spacing w:val="-4"/>
          <w:sz w:val="24"/>
        </w:rPr>
        <w:t> </w:t>
      </w:r>
      <w:r>
        <w:rPr>
          <w:sz w:val="24"/>
        </w:rPr>
        <w:t>with</w:t>
      </w:r>
      <w:r>
        <w:rPr>
          <w:spacing w:val="-4"/>
          <w:sz w:val="24"/>
        </w:rPr>
        <w:t> </w:t>
      </w:r>
      <w:r>
        <w:rPr>
          <w:sz w:val="24"/>
        </w:rPr>
        <w:t>obtaining, attempting</w:t>
      </w:r>
      <w:r>
        <w:rPr>
          <w:spacing w:val="-2"/>
          <w:sz w:val="24"/>
        </w:rPr>
        <w:t> </w:t>
      </w:r>
      <w:r>
        <w:rPr>
          <w:sz w:val="24"/>
        </w:rPr>
        <w:t>to</w:t>
      </w:r>
      <w:r>
        <w:rPr>
          <w:spacing w:val="-7"/>
          <w:sz w:val="24"/>
        </w:rPr>
        <w:t> </w:t>
      </w:r>
      <w:r>
        <w:rPr>
          <w:sz w:val="24"/>
        </w:rPr>
        <w:t>obtain,</w:t>
      </w:r>
      <w:r>
        <w:rPr>
          <w:spacing w:val="-2"/>
          <w:sz w:val="24"/>
        </w:rPr>
        <w:t> </w:t>
      </w:r>
      <w:r>
        <w:rPr>
          <w:sz w:val="24"/>
        </w:rPr>
        <w:t>or</w:t>
      </w:r>
      <w:r>
        <w:rPr>
          <w:spacing w:val="-7"/>
          <w:sz w:val="24"/>
        </w:rPr>
        <w:t> </w:t>
      </w:r>
      <w:r>
        <w:rPr>
          <w:sz w:val="24"/>
        </w:rPr>
        <w:t>performing</w:t>
      </w:r>
      <w:r>
        <w:rPr>
          <w:spacing w:val="-7"/>
          <w:sz w:val="24"/>
        </w:rPr>
        <w:t> </w:t>
      </w:r>
      <w:r>
        <w:rPr>
          <w:sz w:val="24"/>
        </w:rPr>
        <w:t>a</w:t>
      </w:r>
      <w:r>
        <w:rPr>
          <w:spacing w:val="-9"/>
          <w:sz w:val="24"/>
        </w:rPr>
        <w:t> </w:t>
      </w:r>
      <w:r>
        <w:rPr>
          <w:sz w:val="24"/>
        </w:rPr>
        <w:t>public</w:t>
      </w:r>
      <w:r>
        <w:rPr>
          <w:spacing w:val="-4"/>
          <w:sz w:val="24"/>
        </w:rPr>
        <w:t> </w:t>
      </w:r>
      <w:r>
        <w:rPr>
          <w:sz w:val="24"/>
        </w:rPr>
        <w:t>(federal,</w:t>
      </w:r>
      <w:r>
        <w:rPr>
          <w:spacing w:val="-2"/>
          <w:sz w:val="24"/>
        </w:rPr>
        <w:t> </w:t>
      </w:r>
      <w:r>
        <w:rPr>
          <w:sz w:val="24"/>
        </w:rPr>
        <w:t>state,</w:t>
      </w:r>
      <w:r>
        <w:rPr>
          <w:spacing w:val="-2"/>
          <w:sz w:val="24"/>
        </w:rPr>
        <w:t> </w:t>
      </w:r>
      <w:r>
        <w:rPr>
          <w:sz w:val="24"/>
        </w:rPr>
        <w:t>or</w:t>
      </w:r>
      <w:r>
        <w:rPr>
          <w:spacing w:val="-7"/>
          <w:sz w:val="24"/>
        </w:rPr>
        <w:t> </w:t>
      </w:r>
      <w:r>
        <w:rPr>
          <w:sz w:val="24"/>
        </w:rPr>
        <w:t>local)</w:t>
      </w:r>
      <w:r>
        <w:rPr>
          <w:spacing w:val="-2"/>
          <w:sz w:val="24"/>
        </w:rPr>
        <w:t> </w:t>
      </w:r>
      <w:r>
        <w:rPr>
          <w:sz w:val="24"/>
        </w:rPr>
        <w:t>contract or subcontract;</w:t>
      </w:r>
    </w:p>
    <w:p>
      <w:pPr>
        <w:pStyle w:val="ListParagraph"/>
        <w:numPr>
          <w:ilvl w:val="3"/>
          <w:numId w:val="6"/>
        </w:numPr>
        <w:tabs>
          <w:tab w:pos="1931" w:val="left" w:leader="none"/>
        </w:tabs>
        <w:spacing w:line="237" w:lineRule="auto" w:before="0" w:after="0"/>
        <w:ind w:left="1931" w:right="1704" w:hanging="271"/>
        <w:jc w:val="left"/>
        <w:rPr>
          <w:sz w:val="24"/>
        </w:rPr>
      </w:pPr>
      <w:r>
        <w:rPr>
          <w:sz w:val="24"/>
        </w:rPr>
        <w:t>Violation</w:t>
      </w:r>
      <w:r>
        <w:rPr>
          <w:spacing w:val="-5"/>
          <w:sz w:val="24"/>
        </w:rPr>
        <w:t> </w:t>
      </w:r>
      <w:r>
        <w:rPr>
          <w:sz w:val="24"/>
        </w:rPr>
        <w:t>of</w:t>
      </w:r>
      <w:r>
        <w:rPr>
          <w:spacing w:val="-5"/>
          <w:sz w:val="24"/>
        </w:rPr>
        <w:t> </w:t>
      </w:r>
      <w:r>
        <w:rPr>
          <w:sz w:val="24"/>
        </w:rPr>
        <w:t>Federal</w:t>
      </w:r>
      <w:r>
        <w:rPr>
          <w:spacing w:val="-11"/>
          <w:sz w:val="24"/>
        </w:rPr>
        <w:t> </w:t>
      </w:r>
      <w:r>
        <w:rPr>
          <w:sz w:val="24"/>
        </w:rPr>
        <w:t>or</w:t>
      </w:r>
      <w:r>
        <w:rPr>
          <w:spacing w:val="-5"/>
          <w:sz w:val="24"/>
        </w:rPr>
        <w:t> </w:t>
      </w:r>
      <w:r>
        <w:rPr>
          <w:sz w:val="24"/>
        </w:rPr>
        <w:t>state</w:t>
      </w:r>
      <w:r>
        <w:rPr>
          <w:spacing w:val="-11"/>
          <w:sz w:val="24"/>
        </w:rPr>
        <w:t> </w:t>
      </w:r>
      <w:r>
        <w:rPr>
          <w:sz w:val="24"/>
        </w:rPr>
        <w:t>antitrust</w:t>
      </w:r>
      <w:r>
        <w:rPr>
          <w:spacing w:val="-11"/>
          <w:sz w:val="24"/>
        </w:rPr>
        <w:t> </w:t>
      </w:r>
      <w:r>
        <w:rPr>
          <w:sz w:val="24"/>
        </w:rPr>
        <w:t>statutes</w:t>
      </w:r>
      <w:r>
        <w:rPr>
          <w:spacing w:val="-8"/>
          <w:sz w:val="24"/>
        </w:rPr>
        <w:t> </w:t>
      </w:r>
      <w:r>
        <w:rPr>
          <w:sz w:val="24"/>
        </w:rPr>
        <w:t>related</w:t>
      </w:r>
      <w:r>
        <w:rPr>
          <w:spacing w:val="-4"/>
          <w:sz w:val="24"/>
        </w:rPr>
        <w:t> </w:t>
      </w:r>
      <w:r>
        <w:rPr>
          <w:sz w:val="24"/>
        </w:rPr>
        <w:t>to</w:t>
      </w:r>
      <w:r>
        <w:rPr>
          <w:spacing w:val="-11"/>
          <w:sz w:val="24"/>
        </w:rPr>
        <w:t> </w:t>
      </w:r>
      <w:r>
        <w:rPr>
          <w:sz w:val="24"/>
        </w:rPr>
        <w:t>the</w:t>
      </w:r>
      <w:r>
        <w:rPr>
          <w:spacing w:val="-7"/>
          <w:sz w:val="24"/>
        </w:rPr>
        <w:t> </w:t>
      </w:r>
      <w:r>
        <w:rPr>
          <w:sz w:val="24"/>
        </w:rPr>
        <w:t>submission</w:t>
      </w:r>
      <w:r>
        <w:rPr>
          <w:spacing w:val="-9"/>
          <w:sz w:val="24"/>
        </w:rPr>
        <w:t> </w:t>
      </w:r>
      <w:r>
        <w:rPr>
          <w:sz w:val="24"/>
        </w:rPr>
        <w:t>of offers; or</w:t>
      </w:r>
    </w:p>
    <w:p>
      <w:pPr>
        <w:pStyle w:val="ListParagraph"/>
        <w:numPr>
          <w:ilvl w:val="3"/>
          <w:numId w:val="6"/>
        </w:numPr>
        <w:tabs>
          <w:tab w:pos="1931" w:val="left" w:leader="none"/>
        </w:tabs>
        <w:spacing w:line="240" w:lineRule="auto" w:before="0" w:after="0"/>
        <w:ind w:left="1931" w:right="1544" w:hanging="271"/>
        <w:jc w:val="left"/>
        <w:rPr>
          <w:sz w:val="24"/>
        </w:rPr>
      </w:pPr>
      <w:r>
        <w:rPr>
          <w:sz w:val="24"/>
        </w:rPr>
        <w:t>The</w:t>
      </w:r>
      <w:r>
        <w:rPr>
          <w:spacing w:val="-12"/>
          <w:sz w:val="24"/>
        </w:rPr>
        <w:t> </w:t>
      </w:r>
      <w:r>
        <w:rPr>
          <w:sz w:val="24"/>
        </w:rPr>
        <w:t>commission</w:t>
      </w:r>
      <w:r>
        <w:rPr>
          <w:spacing w:val="-9"/>
          <w:sz w:val="24"/>
        </w:rPr>
        <w:t> </w:t>
      </w:r>
      <w:r>
        <w:rPr>
          <w:sz w:val="24"/>
        </w:rPr>
        <w:t>in</w:t>
      </w:r>
      <w:r>
        <w:rPr>
          <w:spacing w:val="-10"/>
          <w:sz w:val="24"/>
        </w:rPr>
        <w:t> </w:t>
      </w:r>
      <w:r>
        <w:rPr>
          <w:sz w:val="24"/>
        </w:rPr>
        <w:t>any</w:t>
      </w:r>
      <w:r>
        <w:rPr>
          <w:spacing w:val="-6"/>
          <w:sz w:val="24"/>
        </w:rPr>
        <w:t> </w:t>
      </w:r>
      <w:r>
        <w:rPr>
          <w:sz w:val="24"/>
        </w:rPr>
        <w:t>federal</w:t>
      </w:r>
      <w:r>
        <w:rPr>
          <w:spacing w:val="-12"/>
          <w:sz w:val="24"/>
        </w:rPr>
        <w:t> </w:t>
      </w:r>
      <w:r>
        <w:rPr>
          <w:sz w:val="24"/>
        </w:rPr>
        <w:t>or</w:t>
      </w:r>
      <w:r>
        <w:rPr>
          <w:spacing w:val="-10"/>
          <w:sz w:val="24"/>
        </w:rPr>
        <w:t> </w:t>
      </w:r>
      <w:r>
        <w:rPr>
          <w:sz w:val="24"/>
        </w:rPr>
        <w:t>state</w:t>
      </w:r>
      <w:r>
        <w:rPr>
          <w:spacing w:val="-11"/>
          <w:sz w:val="24"/>
        </w:rPr>
        <w:t> </w:t>
      </w:r>
      <w:r>
        <w:rPr>
          <w:sz w:val="24"/>
        </w:rPr>
        <w:t>jurisdiction</w:t>
      </w:r>
      <w:r>
        <w:rPr>
          <w:spacing w:val="-9"/>
          <w:sz w:val="24"/>
        </w:rPr>
        <w:t> </w:t>
      </w:r>
      <w:r>
        <w:rPr>
          <w:sz w:val="24"/>
        </w:rPr>
        <w:t>of</w:t>
      </w:r>
      <w:r>
        <w:rPr>
          <w:spacing w:val="-6"/>
          <w:sz w:val="24"/>
        </w:rPr>
        <w:t> </w:t>
      </w:r>
      <w:r>
        <w:rPr>
          <w:sz w:val="24"/>
        </w:rPr>
        <w:t>embezzlement,</w:t>
      </w:r>
      <w:r>
        <w:rPr>
          <w:spacing w:val="-5"/>
          <w:sz w:val="24"/>
        </w:rPr>
        <w:t> </w:t>
      </w:r>
      <w:r>
        <w:rPr>
          <w:sz w:val="24"/>
        </w:rPr>
        <w:t>theft, forgery, bribery, falsification, or destruction of records, making false statements,</w:t>
      </w:r>
      <w:r>
        <w:rPr>
          <w:spacing w:val="-1"/>
          <w:sz w:val="24"/>
        </w:rPr>
        <w:t> </w:t>
      </w:r>
      <w:r>
        <w:rPr>
          <w:sz w:val="24"/>
        </w:rPr>
        <w:t>tax evasion,</w:t>
      </w:r>
      <w:r>
        <w:rPr>
          <w:spacing w:val="-1"/>
          <w:sz w:val="24"/>
        </w:rPr>
        <w:t> </w:t>
      </w:r>
      <w:r>
        <w:rPr>
          <w:sz w:val="24"/>
        </w:rPr>
        <w:t>violation</w:t>
      </w:r>
      <w:r>
        <w:rPr>
          <w:spacing w:val="-1"/>
          <w:sz w:val="24"/>
        </w:rPr>
        <w:t> </w:t>
      </w:r>
      <w:r>
        <w:rPr>
          <w:sz w:val="24"/>
        </w:rPr>
        <w:t>of</w:t>
      </w:r>
      <w:r>
        <w:rPr>
          <w:spacing w:val="-1"/>
          <w:sz w:val="24"/>
        </w:rPr>
        <w:t> </w:t>
      </w:r>
      <w:r>
        <w:rPr>
          <w:sz w:val="24"/>
        </w:rPr>
        <w:t>Federal criminal tax</w:t>
      </w:r>
      <w:r>
        <w:rPr>
          <w:spacing w:val="-1"/>
          <w:sz w:val="24"/>
        </w:rPr>
        <w:t> </w:t>
      </w:r>
      <w:r>
        <w:rPr>
          <w:sz w:val="24"/>
        </w:rPr>
        <w:t>law,</w:t>
      </w:r>
      <w:r>
        <w:rPr>
          <w:spacing w:val="-1"/>
          <w:sz w:val="24"/>
        </w:rPr>
        <w:t> </w:t>
      </w:r>
      <w:r>
        <w:rPr>
          <w:sz w:val="24"/>
        </w:rPr>
        <w:t>or</w:t>
      </w:r>
      <w:r>
        <w:rPr>
          <w:spacing w:val="-1"/>
          <w:sz w:val="24"/>
        </w:rPr>
        <w:t> </w:t>
      </w:r>
      <w:r>
        <w:rPr>
          <w:sz w:val="24"/>
        </w:rPr>
        <w:t>receiving stolen property.</w:t>
      </w:r>
    </w:p>
    <w:p>
      <w:pPr>
        <w:pStyle w:val="ListParagraph"/>
        <w:numPr>
          <w:ilvl w:val="2"/>
          <w:numId w:val="6"/>
        </w:numPr>
        <w:tabs>
          <w:tab w:pos="1655" w:val="left" w:leader="none"/>
          <w:tab w:pos="1661" w:val="left" w:leader="none"/>
        </w:tabs>
        <w:spacing w:line="240" w:lineRule="auto" w:before="0" w:after="0"/>
        <w:ind w:left="1661" w:right="1122" w:hanging="360"/>
        <w:jc w:val="left"/>
        <w:rPr>
          <w:sz w:val="24"/>
        </w:rPr>
      </w:pPr>
      <w:r>
        <w:rPr>
          <w:sz w:val="24"/>
        </w:rPr>
        <w:t>is</w:t>
      </w:r>
      <w:r>
        <w:rPr>
          <w:spacing w:val="-8"/>
          <w:sz w:val="24"/>
        </w:rPr>
        <w:t> </w:t>
      </w:r>
      <w:r>
        <w:rPr>
          <w:sz w:val="24"/>
        </w:rPr>
        <w:t>presently</w:t>
      </w:r>
      <w:r>
        <w:rPr>
          <w:spacing w:val="-5"/>
          <w:sz w:val="24"/>
        </w:rPr>
        <w:t> </w:t>
      </w:r>
      <w:r>
        <w:rPr>
          <w:sz w:val="24"/>
        </w:rPr>
        <w:t>indicted</w:t>
      </w:r>
      <w:r>
        <w:rPr>
          <w:spacing w:val="-5"/>
          <w:sz w:val="24"/>
        </w:rPr>
        <w:t> </w:t>
      </w:r>
      <w:r>
        <w:rPr>
          <w:sz w:val="24"/>
        </w:rPr>
        <w:t>for,</w:t>
      </w:r>
      <w:r>
        <w:rPr>
          <w:spacing w:val="-6"/>
          <w:sz w:val="24"/>
        </w:rPr>
        <w:t> </w:t>
      </w:r>
      <w:r>
        <w:rPr>
          <w:sz w:val="24"/>
        </w:rPr>
        <w:t>or</w:t>
      </w:r>
      <w:r>
        <w:rPr>
          <w:spacing w:val="-10"/>
          <w:sz w:val="24"/>
        </w:rPr>
        <w:t> </w:t>
      </w:r>
      <w:r>
        <w:rPr>
          <w:sz w:val="24"/>
        </w:rPr>
        <w:t>otherwise</w:t>
      </w:r>
      <w:r>
        <w:rPr>
          <w:spacing w:val="-6"/>
          <w:sz w:val="24"/>
        </w:rPr>
        <w:t> </w:t>
      </w:r>
      <w:r>
        <w:rPr>
          <w:sz w:val="24"/>
        </w:rPr>
        <w:t>criminally</w:t>
      </w:r>
      <w:r>
        <w:rPr>
          <w:spacing w:val="-9"/>
          <w:sz w:val="24"/>
        </w:rPr>
        <w:t> </w:t>
      </w:r>
      <w:r>
        <w:rPr>
          <w:sz w:val="24"/>
        </w:rPr>
        <w:t>or</w:t>
      </w:r>
      <w:r>
        <w:rPr>
          <w:spacing w:val="-5"/>
          <w:sz w:val="24"/>
        </w:rPr>
        <w:t> </w:t>
      </w:r>
      <w:r>
        <w:rPr>
          <w:sz w:val="24"/>
        </w:rPr>
        <w:t>civilly</w:t>
      </w:r>
      <w:r>
        <w:rPr>
          <w:spacing w:val="-5"/>
          <w:sz w:val="24"/>
        </w:rPr>
        <w:t> </w:t>
      </w:r>
      <w:r>
        <w:rPr>
          <w:sz w:val="24"/>
        </w:rPr>
        <w:t>charged</w:t>
      </w:r>
      <w:r>
        <w:rPr>
          <w:spacing w:val="-5"/>
          <w:sz w:val="24"/>
        </w:rPr>
        <w:t> </w:t>
      </w:r>
      <w:r>
        <w:rPr>
          <w:sz w:val="24"/>
        </w:rPr>
        <w:t>by</w:t>
      </w:r>
      <w:r>
        <w:rPr>
          <w:spacing w:val="-10"/>
          <w:sz w:val="24"/>
        </w:rPr>
        <w:t> </w:t>
      </w:r>
      <w:r>
        <w:rPr>
          <w:sz w:val="24"/>
        </w:rPr>
        <w:t>any</w:t>
      </w:r>
      <w:r>
        <w:rPr>
          <w:spacing w:val="-5"/>
          <w:sz w:val="24"/>
        </w:rPr>
        <w:t> </w:t>
      </w:r>
      <w:r>
        <w:rPr>
          <w:sz w:val="24"/>
        </w:rPr>
        <w:t>(federal state or local) government entity with the commission of any of the offenses enumerated in paragraph A of this disclosure;</w:t>
      </w:r>
    </w:p>
    <w:p>
      <w:pPr>
        <w:pStyle w:val="ListParagraph"/>
        <w:numPr>
          <w:ilvl w:val="2"/>
          <w:numId w:val="6"/>
        </w:numPr>
        <w:tabs>
          <w:tab w:pos="1655" w:val="left" w:leader="none"/>
          <w:tab w:pos="1661" w:val="left" w:leader="none"/>
        </w:tabs>
        <w:spacing w:line="242" w:lineRule="auto" w:before="0" w:after="0"/>
        <w:ind w:left="1661" w:right="1238" w:hanging="360"/>
        <w:jc w:val="left"/>
        <w:rPr>
          <w:sz w:val="24"/>
        </w:rPr>
      </w:pPr>
      <w:r>
        <w:rPr>
          <w:sz w:val="24"/>
        </w:rPr>
        <w:t>has,</w:t>
      </w:r>
      <w:r>
        <w:rPr>
          <w:spacing w:val="-5"/>
          <w:sz w:val="24"/>
        </w:rPr>
        <w:t> </w:t>
      </w:r>
      <w:r>
        <w:rPr>
          <w:sz w:val="24"/>
        </w:rPr>
        <w:t>preceding</w:t>
      </w:r>
      <w:r>
        <w:rPr>
          <w:spacing w:val="-9"/>
          <w:sz w:val="24"/>
        </w:rPr>
        <w:t> </w:t>
      </w:r>
      <w:r>
        <w:rPr>
          <w:sz w:val="24"/>
        </w:rPr>
        <w:t>this</w:t>
      </w:r>
      <w:r>
        <w:rPr>
          <w:spacing w:val="-4"/>
          <w:sz w:val="24"/>
        </w:rPr>
        <w:t> </w:t>
      </w:r>
      <w:r>
        <w:rPr>
          <w:sz w:val="24"/>
        </w:rPr>
        <w:t>offer,</w:t>
      </w:r>
      <w:r>
        <w:rPr>
          <w:spacing w:val="-5"/>
          <w:sz w:val="24"/>
        </w:rPr>
        <w:t> </w:t>
      </w:r>
      <w:r>
        <w:rPr>
          <w:sz w:val="24"/>
        </w:rPr>
        <w:t>been</w:t>
      </w:r>
      <w:r>
        <w:rPr>
          <w:spacing w:val="-9"/>
          <w:sz w:val="24"/>
        </w:rPr>
        <w:t> </w:t>
      </w:r>
      <w:r>
        <w:rPr>
          <w:sz w:val="24"/>
        </w:rPr>
        <w:t>notified</w:t>
      </w:r>
      <w:r>
        <w:rPr>
          <w:spacing w:val="-5"/>
          <w:sz w:val="24"/>
        </w:rPr>
        <w:t> </w:t>
      </w:r>
      <w:r>
        <w:rPr>
          <w:sz w:val="24"/>
        </w:rPr>
        <w:t>of</w:t>
      </w:r>
      <w:r>
        <w:rPr>
          <w:spacing w:val="-5"/>
          <w:sz w:val="24"/>
        </w:rPr>
        <w:t> </w:t>
      </w:r>
      <w:r>
        <w:rPr>
          <w:sz w:val="24"/>
        </w:rPr>
        <w:t>any</w:t>
      </w:r>
      <w:r>
        <w:rPr>
          <w:spacing w:val="-5"/>
          <w:sz w:val="24"/>
        </w:rPr>
        <w:t> </w:t>
      </w:r>
      <w:r>
        <w:rPr>
          <w:sz w:val="24"/>
        </w:rPr>
        <w:t>delinquent</w:t>
      </w:r>
      <w:r>
        <w:rPr>
          <w:spacing w:val="-6"/>
          <w:sz w:val="24"/>
        </w:rPr>
        <w:t> </w:t>
      </w:r>
      <w:r>
        <w:rPr>
          <w:sz w:val="24"/>
        </w:rPr>
        <w:t>Federal</w:t>
      </w:r>
      <w:r>
        <w:rPr>
          <w:spacing w:val="-10"/>
          <w:sz w:val="24"/>
        </w:rPr>
        <w:t> </w:t>
      </w:r>
      <w:r>
        <w:rPr>
          <w:sz w:val="24"/>
        </w:rPr>
        <w:t>or</w:t>
      </w:r>
      <w:r>
        <w:rPr>
          <w:spacing w:val="-5"/>
          <w:sz w:val="24"/>
        </w:rPr>
        <w:t> </w:t>
      </w:r>
      <w:r>
        <w:rPr>
          <w:sz w:val="24"/>
        </w:rPr>
        <w:t>state</w:t>
      </w:r>
      <w:r>
        <w:rPr>
          <w:spacing w:val="-6"/>
          <w:sz w:val="24"/>
        </w:rPr>
        <w:t> </w:t>
      </w:r>
      <w:r>
        <w:rPr>
          <w:sz w:val="24"/>
        </w:rPr>
        <w:t>taxes</w:t>
      </w:r>
      <w:r>
        <w:rPr>
          <w:spacing w:val="-3"/>
          <w:sz w:val="24"/>
        </w:rPr>
        <w:t> </w:t>
      </w:r>
      <w:r>
        <w:rPr>
          <w:sz w:val="24"/>
        </w:rPr>
        <w:t>in an amount that exceeds $3,000.00 of which the liability remains unsatisfied. Taxes are considered delinquent if the following criteria apply.</w:t>
      </w:r>
    </w:p>
    <w:p>
      <w:pPr>
        <w:pStyle w:val="ListParagraph"/>
        <w:numPr>
          <w:ilvl w:val="3"/>
          <w:numId w:val="6"/>
        </w:numPr>
        <w:tabs>
          <w:tab w:pos="1931" w:val="left" w:leader="none"/>
        </w:tabs>
        <w:spacing w:line="240" w:lineRule="auto" w:before="0" w:after="0"/>
        <w:ind w:left="1931" w:right="1407" w:hanging="271"/>
        <w:jc w:val="left"/>
        <w:rPr>
          <w:sz w:val="24"/>
        </w:rPr>
      </w:pPr>
      <w:r>
        <w:rPr>
          <w:sz w:val="24"/>
        </w:rPr>
        <w:t>The</w:t>
      </w:r>
      <w:r>
        <w:rPr>
          <w:spacing w:val="-12"/>
          <w:sz w:val="24"/>
        </w:rPr>
        <w:t> </w:t>
      </w:r>
      <w:r>
        <w:rPr>
          <w:sz w:val="24"/>
        </w:rPr>
        <w:t>tax</w:t>
      </w:r>
      <w:r>
        <w:rPr>
          <w:spacing w:val="-6"/>
          <w:sz w:val="24"/>
        </w:rPr>
        <w:t> </w:t>
      </w:r>
      <w:r>
        <w:rPr>
          <w:sz w:val="24"/>
        </w:rPr>
        <w:t>liability</w:t>
      </w:r>
      <w:r>
        <w:rPr>
          <w:spacing w:val="-6"/>
          <w:sz w:val="24"/>
        </w:rPr>
        <w:t> </w:t>
      </w:r>
      <w:r>
        <w:rPr>
          <w:sz w:val="24"/>
        </w:rPr>
        <w:t>is</w:t>
      </w:r>
      <w:r>
        <w:rPr>
          <w:spacing w:val="-5"/>
          <w:sz w:val="24"/>
        </w:rPr>
        <w:t> </w:t>
      </w:r>
      <w:r>
        <w:rPr>
          <w:sz w:val="24"/>
        </w:rPr>
        <w:t>finally</w:t>
      </w:r>
      <w:r>
        <w:rPr>
          <w:spacing w:val="-5"/>
          <w:sz w:val="24"/>
        </w:rPr>
        <w:t> </w:t>
      </w:r>
      <w:r>
        <w:rPr>
          <w:sz w:val="24"/>
        </w:rPr>
        <w:t>determined.</w:t>
      </w:r>
      <w:r>
        <w:rPr>
          <w:spacing w:val="-5"/>
          <w:sz w:val="24"/>
        </w:rPr>
        <w:t> </w:t>
      </w:r>
      <w:r>
        <w:rPr>
          <w:sz w:val="24"/>
        </w:rPr>
        <w:t>The</w:t>
      </w:r>
      <w:r>
        <w:rPr>
          <w:spacing w:val="-12"/>
          <w:sz w:val="24"/>
        </w:rPr>
        <w:t> </w:t>
      </w:r>
      <w:r>
        <w:rPr>
          <w:sz w:val="24"/>
        </w:rPr>
        <w:t>liability</w:t>
      </w:r>
      <w:r>
        <w:rPr>
          <w:spacing w:val="-5"/>
          <w:sz w:val="24"/>
        </w:rPr>
        <w:t> </w:t>
      </w:r>
      <w:r>
        <w:rPr>
          <w:sz w:val="24"/>
        </w:rPr>
        <w:t>is finally</w:t>
      </w:r>
      <w:r>
        <w:rPr>
          <w:spacing w:val="-6"/>
          <w:sz w:val="24"/>
        </w:rPr>
        <w:t> </w:t>
      </w:r>
      <w:r>
        <w:rPr>
          <w:sz w:val="24"/>
        </w:rPr>
        <w:t>determined</w:t>
      </w:r>
      <w:r>
        <w:rPr>
          <w:spacing w:val="-5"/>
          <w:sz w:val="24"/>
        </w:rPr>
        <w:t> </w:t>
      </w:r>
      <w:r>
        <w:rPr>
          <w:sz w:val="24"/>
        </w:rPr>
        <w:t>if</w:t>
      </w:r>
      <w:r>
        <w:rPr>
          <w:spacing w:val="-6"/>
          <w:sz w:val="24"/>
        </w:rPr>
        <w:t> </w:t>
      </w:r>
      <w:r>
        <w:rPr>
          <w:sz w:val="24"/>
        </w:rPr>
        <w:t>it has been assessed. A liability is not finally determined if there is a pending administrative</w:t>
      </w:r>
      <w:r>
        <w:rPr>
          <w:spacing w:val="-8"/>
          <w:sz w:val="24"/>
        </w:rPr>
        <w:t> </w:t>
      </w:r>
      <w:r>
        <w:rPr>
          <w:sz w:val="24"/>
        </w:rPr>
        <w:t>or</w:t>
      </w:r>
      <w:r>
        <w:rPr>
          <w:spacing w:val="-7"/>
          <w:sz w:val="24"/>
        </w:rPr>
        <w:t> </w:t>
      </w:r>
      <w:r>
        <w:rPr>
          <w:sz w:val="24"/>
        </w:rPr>
        <w:t>judicial</w:t>
      </w:r>
      <w:r>
        <w:rPr>
          <w:spacing w:val="-8"/>
          <w:sz w:val="24"/>
        </w:rPr>
        <w:t> </w:t>
      </w:r>
      <w:r>
        <w:rPr>
          <w:sz w:val="24"/>
        </w:rPr>
        <w:t>challenge.</w:t>
      </w:r>
      <w:r>
        <w:rPr>
          <w:spacing w:val="-1"/>
          <w:sz w:val="24"/>
        </w:rPr>
        <w:t> </w:t>
      </w:r>
      <w:r>
        <w:rPr>
          <w:sz w:val="24"/>
        </w:rPr>
        <w:t>In</w:t>
      </w:r>
      <w:r>
        <w:rPr>
          <w:spacing w:val="-7"/>
          <w:sz w:val="24"/>
        </w:rPr>
        <w:t> </w:t>
      </w:r>
      <w:r>
        <w:rPr>
          <w:sz w:val="24"/>
        </w:rPr>
        <w:t>the</w:t>
      </w:r>
      <w:r>
        <w:rPr>
          <w:spacing w:val="-9"/>
          <w:sz w:val="24"/>
        </w:rPr>
        <w:t> </w:t>
      </w:r>
      <w:r>
        <w:rPr>
          <w:sz w:val="24"/>
        </w:rPr>
        <w:t>case</w:t>
      </w:r>
      <w:r>
        <w:rPr>
          <w:spacing w:val="-4"/>
          <w:sz w:val="24"/>
        </w:rPr>
        <w:t> </w:t>
      </w:r>
      <w:r>
        <w:rPr>
          <w:sz w:val="24"/>
        </w:rPr>
        <w:t>of</w:t>
      </w:r>
      <w:r>
        <w:rPr>
          <w:spacing w:val="-2"/>
          <w:sz w:val="24"/>
        </w:rPr>
        <w:t> </w:t>
      </w:r>
      <w:r>
        <w:rPr>
          <w:sz w:val="24"/>
        </w:rPr>
        <w:t>a</w:t>
      </w:r>
      <w:r>
        <w:rPr>
          <w:spacing w:val="-9"/>
          <w:sz w:val="24"/>
        </w:rPr>
        <w:t> </w:t>
      </w:r>
      <w:r>
        <w:rPr>
          <w:sz w:val="24"/>
        </w:rPr>
        <w:t>judicial</w:t>
      </w:r>
      <w:r>
        <w:rPr>
          <w:spacing w:val="-8"/>
          <w:sz w:val="24"/>
        </w:rPr>
        <w:t> </w:t>
      </w:r>
      <w:r>
        <w:rPr>
          <w:sz w:val="24"/>
        </w:rPr>
        <w:t>challenge</w:t>
      </w:r>
      <w:r>
        <w:rPr>
          <w:spacing w:val="-8"/>
          <w:sz w:val="24"/>
        </w:rPr>
        <w:t> </w:t>
      </w:r>
      <w:r>
        <w:rPr>
          <w:sz w:val="24"/>
        </w:rPr>
        <w:t>of</w:t>
      </w:r>
      <w:r>
        <w:rPr>
          <w:spacing w:val="-7"/>
          <w:sz w:val="24"/>
        </w:rPr>
        <w:t> </w:t>
      </w:r>
      <w:r>
        <w:rPr>
          <w:sz w:val="24"/>
        </w:rPr>
        <w:t>the liability, the</w:t>
      </w:r>
      <w:r>
        <w:rPr>
          <w:spacing w:val="-1"/>
          <w:sz w:val="24"/>
        </w:rPr>
        <w:t> </w:t>
      </w:r>
      <w:r>
        <w:rPr>
          <w:sz w:val="24"/>
        </w:rPr>
        <w:t>liability is not</w:t>
      </w:r>
      <w:r>
        <w:rPr>
          <w:spacing w:val="-2"/>
          <w:sz w:val="24"/>
        </w:rPr>
        <w:t> </w:t>
      </w:r>
      <w:r>
        <w:rPr>
          <w:sz w:val="24"/>
        </w:rPr>
        <w:t>finally determined until</w:t>
      </w:r>
      <w:r>
        <w:rPr>
          <w:spacing w:val="-2"/>
          <w:sz w:val="24"/>
        </w:rPr>
        <w:t> </w:t>
      </w:r>
      <w:r>
        <w:rPr>
          <w:sz w:val="24"/>
        </w:rPr>
        <w:t>all</w:t>
      </w:r>
      <w:r>
        <w:rPr>
          <w:spacing w:val="-2"/>
          <w:sz w:val="24"/>
        </w:rPr>
        <w:t> </w:t>
      </w:r>
      <w:r>
        <w:rPr>
          <w:sz w:val="24"/>
        </w:rPr>
        <w:t>judicial appeal</w:t>
      </w:r>
      <w:r>
        <w:rPr>
          <w:spacing w:val="-2"/>
          <w:sz w:val="24"/>
        </w:rPr>
        <w:t> </w:t>
      </w:r>
      <w:r>
        <w:rPr>
          <w:sz w:val="24"/>
        </w:rPr>
        <w:t>rights have been exhausted.</w:t>
      </w:r>
    </w:p>
    <w:p>
      <w:pPr>
        <w:pStyle w:val="ListParagraph"/>
        <w:numPr>
          <w:ilvl w:val="3"/>
          <w:numId w:val="6"/>
        </w:numPr>
        <w:tabs>
          <w:tab w:pos="1931" w:val="left" w:leader="none"/>
        </w:tabs>
        <w:spacing w:line="237" w:lineRule="auto" w:before="0" w:after="0"/>
        <w:ind w:left="1931" w:right="1247" w:hanging="271"/>
        <w:jc w:val="left"/>
        <w:rPr>
          <w:sz w:val="24"/>
        </w:rPr>
      </w:pPr>
      <w:r>
        <w:rPr>
          <w:sz w:val="24"/>
        </w:rPr>
        <w:t>The</w:t>
      </w:r>
      <w:r>
        <w:rPr>
          <w:spacing w:val="-11"/>
          <w:sz w:val="24"/>
        </w:rPr>
        <w:t> </w:t>
      </w:r>
      <w:r>
        <w:rPr>
          <w:sz w:val="24"/>
        </w:rPr>
        <w:t>taxpayer</w:t>
      </w:r>
      <w:r>
        <w:rPr>
          <w:spacing w:val="-3"/>
          <w:sz w:val="24"/>
        </w:rPr>
        <w:t> </w:t>
      </w:r>
      <w:r>
        <w:rPr>
          <w:sz w:val="24"/>
        </w:rPr>
        <w:t>is</w:t>
      </w:r>
      <w:r>
        <w:rPr>
          <w:spacing w:val="-8"/>
          <w:sz w:val="24"/>
        </w:rPr>
        <w:t> </w:t>
      </w:r>
      <w:r>
        <w:rPr>
          <w:sz w:val="24"/>
        </w:rPr>
        <w:t>delinquent</w:t>
      </w:r>
      <w:r>
        <w:rPr>
          <w:spacing w:val="-5"/>
          <w:sz w:val="24"/>
        </w:rPr>
        <w:t> </w:t>
      </w:r>
      <w:r>
        <w:rPr>
          <w:sz w:val="24"/>
        </w:rPr>
        <w:t>in</w:t>
      </w:r>
      <w:r>
        <w:rPr>
          <w:spacing w:val="-4"/>
          <w:sz w:val="24"/>
        </w:rPr>
        <w:t> </w:t>
      </w:r>
      <w:r>
        <w:rPr>
          <w:sz w:val="24"/>
        </w:rPr>
        <w:t>making</w:t>
      </w:r>
      <w:r>
        <w:rPr>
          <w:spacing w:val="-9"/>
          <w:sz w:val="24"/>
        </w:rPr>
        <w:t> </w:t>
      </w:r>
      <w:r>
        <w:rPr>
          <w:sz w:val="24"/>
        </w:rPr>
        <w:t>payment.</w:t>
      </w:r>
      <w:r>
        <w:rPr>
          <w:spacing w:val="-4"/>
          <w:sz w:val="24"/>
        </w:rPr>
        <w:t> </w:t>
      </w:r>
      <w:r>
        <w:rPr>
          <w:sz w:val="24"/>
        </w:rPr>
        <w:t>A</w:t>
      </w:r>
      <w:r>
        <w:rPr>
          <w:spacing w:val="-7"/>
          <w:sz w:val="24"/>
        </w:rPr>
        <w:t> </w:t>
      </w:r>
      <w:r>
        <w:rPr>
          <w:sz w:val="24"/>
        </w:rPr>
        <w:t>taxpayer</w:t>
      </w:r>
      <w:r>
        <w:rPr>
          <w:spacing w:val="-9"/>
          <w:sz w:val="24"/>
        </w:rPr>
        <w:t> </w:t>
      </w:r>
      <w:r>
        <w:rPr>
          <w:sz w:val="24"/>
        </w:rPr>
        <w:t>is</w:t>
      </w:r>
      <w:r>
        <w:rPr>
          <w:spacing w:val="-7"/>
          <w:sz w:val="24"/>
        </w:rPr>
        <w:t> </w:t>
      </w:r>
      <w:r>
        <w:rPr>
          <w:sz w:val="24"/>
        </w:rPr>
        <w:t>delinquent</w:t>
      </w:r>
      <w:r>
        <w:rPr>
          <w:spacing w:val="-5"/>
          <w:sz w:val="24"/>
        </w:rPr>
        <w:t> </w:t>
      </w:r>
      <w:r>
        <w:rPr>
          <w:sz w:val="24"/>
        </w:rPr>
        <w:t>if</w:t>
      </w:r>
      <w:r>
        <w:rPr>
          <w:spacing w:val="-9"/>
          <w:sz w:val="24"/>
        </w:rPr>
        <w:t> </w:t>
      </w:r>
      <w:r>
        <w:rPr>
          <w:sz w:val="24"/>
        </w:rPr>
        <w:t>the taxpayer has failed to pay the tax liability when full payment was due and required. A taxpayer is not delinquent in cases where enforced collection</w:t>
      </w:r>
    </w:p>
    <w:p>
      <w:pPr>
        <w:spacing w:after="0" w:line="237" w:lineRule="auto"/>
        <w:jc w:val="left"/>
        <w:rPr>
          <w:sz w:val="24"/>
        </w:rPr>
        <w:sectPr>
          <w:pgSz w:w="12240" w:h="15840"/>
          <w:pgMar w:header="0" w:footer="994" w:top="1300" w:bottom="1240" w:left="1220" w:right="380"/>
        </w:sectPr>
      </w:pPr>
    </w:p>
    <w:p>
      <w:pPr>
        <w:pStyle w:val="BodyText"/>
        <w:spacing w:before="61"/>
        <w:ind w:left="1931"/>
      </w:pPr>
      <w:r>
        <w:rPr/>
        <w:t>action</w:t>
      </w:r>
      <w:r>
        <w:rPr>
          <w:spacing w:val="-2"/>
        </w:rPr>
        <w:t> </w:t>
      </w:r>
      <w:r>
        <w:rPr/>
        <w:t>is</w:t>
      </w:r>
      <w:r>
        <w:rPr>
          <w:spacing w:val="-3"/>
        </w:rPr>
        <w:t> </w:t>
      </w:r>
      <w:r>
        <w:rPr>
          <w:spacing w:val="-2"/>
        </w:rPr>
        <w:t>precluded.</w:t>
      </w:r>
    </w:p>
    <w:p>
      <w:pPr>
        <w:pStyle w:val="ListParagraph"/>
        <w:numPr>
          <w:ilvl w:val="3"/>
          <w:numId w:val="6"/>
        </w:numPr>
        <w:tabs>
          <w:tab w:pos="1931" w:val="left" w:leader="none"/>
        </w:tabs>
        <w:spacing w:line="240" w:lineRule="auto" w:before="2" w:after="0"/>
        <w:ind w:left="1931" w:right="1151" w:hanging="271"/>
        <w:jc w:val="left"/>
        <w:rPr>
          <w:sz w:val="24"/>
        </w:rPr>
      </w:pPr>
      <w:r>
        <w:rPr>
          <w:sz w:val="24"/>
        </w:rPr>
        <w:t>Have</w:t>
      </w:r>
      <w:r>
        <w:rPr>
          <w:spacing w:val="-11"/>
          <w:sz w:val="24"/>
        </w:rPr>
        <w:t> </w:t>
      </w:r>
      <w:r>
        <w:rPr>
          <w:sz w:val="24"/>
        </w:rPr>
        <w:t>within</w:t>
      </w:r>
      <w:r>
        <w:rPr>
          <w:spacing w:val="-5"/>
          <w:sz w:val="24"/>
        </w:rPr>
        <w:t> </w:t>
      </w:r>
      <w:r>
        <w:rPr>
          <w:sz w:val="24"/>
        </w:rPr>
        <w:t>a</w:t>
      </w:r>
      <w:r>
        <w:rPr>
          <w:spacing w:val="-11"/>
          <w:sz w:val="24"/>
        </w:rPr>
        <w:t> </w:t>
      </w:r>
      <w:r>
        <w:rPr>
          <w:sz w:val="24"/>
        </w:rPr>
        <w:t>three-year</w:t>
      </w:r>
      <w:r>
        <w:rPr>
          <w:spacing w:val="-4"/>
          <w:sz w:val="24"/>
        </w:rPr>
        <w:t> </w:t>
      </w:r>
      <w:r>
        <w:rPr>
          <w:sz w:val="24"/>
        </w:rPr>
        <w:t>period</w:t>
      </w:r>
      <w:r>
        <w:rPr>
          <w:spacing w:val="-9"/>
          <w:sz w:val="24"/>
        </w:rPr>
        <w:t> </w:t>
      </w:r>
      <w:r>
        <w:rPr>
          <w:sz w:val="24"/>
        </w:rPr>
        <w:t>preceding</w:t>
      </w:r>
      <w:r>
        <w:rPr>
          <w:spacing w:val="-8"/>
          <w:sz w:val="24"/>
        </w:rPr>
        <w:t> </w:t>
      </w:r>
      <w:r>
        <w:rPr>
          <w:sz w:val="24"/>
        </w:rPr>
        <w:t>this</w:t>
      </w:r>
      <w:r>
        <w:rPr>
          <w:spacing w:val="-8"/>
          <w:sz w:val="24"/>
        </w:rPr>
        <w:t> </w:t>
      </w:r>
      <w:r>
        <w:rPr>
          <w:sz w:val="24"/>
        </w:rPr>
        <w:t>offer,</w:t>
      </w:r>
      <w:r>
        <w:rPr>
          <w:spacing w:val="-5"/>
          <w:sz w:val="24"/>
        </w:rPr>
        <w:t> </w:t>
      </w:r>
      <w:r>
        <w:rPr>
          <w:sz w:val="24"/>
        </w:rPr>
        <w:t>had</w:t>
      </w:r>
      <w:r>
        <w:rPr>
          <w:spacing w:val="-9"/>
          <w:sz w:val="24"/>
        </w:rPr>
        <w:t> </w:t>
      </w:r>
      <w:r>
        <w:rPr>
          <w:sz w:val="24"/>
        </w:rPr>
        <w:t>one</w:t>
      </w:r>
      <w:r>
        <w:rPr>
          <w:spacing w:val="-11"/>
          <w:sz w:val="24"/>
        </w:rPr>
        <w:t> </w:t>
      </w:r>
      <w:r>
        <w:rPr>
          <w:sz w:val="24"/>
        </w:rPr>
        <w:t>or</w:t>
      </w:r>
      <w:r>
        <w:rPr>
          <w:spacing w:val="-5"/>
          <w:sz w:val="24"/>
        </w:rPr>
        <w:t> </w:t>
      </w:r>
      <w:r>
        <w:rPr>
          <w:sz w:val="24"/>
        </w:rPr>
        <w:t>more</w:t>
      </w:r>
      <w:r>
        <w:rPr>
          <w:spacing w:val="-6"/>
          <w:sz w:val="24"/>
        </w:rPr>
        <w:t> </w:t>
      </w:r>
      <w:r>
        <w:rPr>
          <w:sz w:val="24"/>
        </w:rPr>
        <w:t>contracts terminated for default by any federal or state agency or local public body.</w:t>
      </w:r>
    </w:p>
    <w:p>
      <w:pPr>
        <w:pStyle w:val="ListParagraph"/>
        <w:numPr>
          <w:ilvl w:val="1"/>
          <w:numId w:val="6"/>
        </w:numPr>
        <w:tabs>
          <w:tab w:pos="1296" w:val="left" w:leader="none"/>
          <w:tab w:pos="1301" w:val="left" w:leader="none"/>
        </w:tabs>
        <w:spacing w:line="240" w:lineRule="auto" w:before="0" w:after="0"/>
        <w:ind w:left="1301" w:right="1129" w:hanging="360"/>
        <w:jc w:val="left"/>
        <w:rPr>
          <w:sz w:val="24"/>
        </w:rPr>
      </w:pPr>
      <w:r>
        <w:rPr>
          <w:sz w:val="24"/>
        </w:rPr>
        <w:t>Principal,</w:t>
      </w:r>
      <w:r>
        <w:rPr>
          <w:spacing w:val="-11"/>
          <w:sz w:val="24"/>
        </w:rPr>
        <w:t> </w:t>
      </w:r>
      <w:r>
        <w:rPr>
          <w:sz w:val="24"/>
        </w:rPr>
        <w:t>for</w:t>
      </w:r>
      <w:r>
        <w:rPr>
          <w:spacing w:val="-15"/>
          <w:sz w:val="24"/>
        </w:rPr>
        <w:t> </w:t>
      </w:r>
      <w:r>
        <w:rPr>
          <w:sz w:val="24"/>
        </w:rPr>
        <w:t>the</w:t>
      </w:r>
      <w:r>
        <w:rPr>
          <w:spacing w:val="-15"/>
          <w:sz w:val="24"/>
        </w:rPr>
        <w:t> </w:t>
      </w:r>
      <w:r>
        <w:rPr>
          <w:sz w:val="24"/>
        </w:rPr>
        <w:t>purpose</w:t>
      </w:r>
      <w:r>
        <w:rPr>
          <w:spacing w:val="-15"/>
          <w:sz w:val="24"/>
        </w:rPr>
        <w:t> </w:t>
      </w:r>
      <w:r>
        <w:rPr>
          <w:sz w:val="24"/>
        </w:rPr>
        <w:t>of</w:t>
      </w:r>
      <w:r>
        <w:rPr>
          <w:spacing w:val="-10"/>
          <w:sz w:val="24"/>
        </w:rPr>
        <w:t> </w:t>
      </w:r>
      <w:r>
        <w:rPr>
          <w:sz w:val="24"/>
        </w:rPr>
        <w:t>this</w:t>
      </w:r>
      <w:r>
        <w:rPr>
          <w:spacing w:val="-8"/>
          <w:sz w:val="24"/>
        </w:rPr>
        <w:t> </w:t>
      </w:r>
      <w:r>
        <w:rPr>
          <w:sz w:val="24"/>
        </w:rPr>
        <w:t>disclosure,</w:t>
      </w:r>
      <w:r>
        <w:rPr>
          <w:spacing w:val="-10"/>
          <w:sz w:val="24"/>
        </w:rPr>
        <w:t> </w:t>
      </w:r>
      <w:r>
        <w:rPr>
          <w:sz w:val="24"/>
        </w:rPr>
        <w:t>means</w:t>
      </w:r>
      <w:r>
        <w:rPr>
          <w:spacing w:val="-9"/>
          <w:sz w:val="24"/>
        </w:rPr>
        <w:t> </w:t>
      </w:r>
      <w:r>
        <w:rPr>
          <w:sz w:val="24"/>
        </w:rPr>
        <w:t>an</w:t>
      </w:r>
      <w:r>
        <w:rPr>
          <w:spacing w:val="-10"/>
          <w:sz w:val="24"/>
        </w:rPr>
        <w:t> </w:t>
      </w:r>
      <w:r>
        <w:rPr>
          <w:sz w:val="24"/>
        </w:rPr>
        <w:t>officer,</w:t>
      </w:r>
      <w:r>
        <w:rPr>
          <w:spacing w:val="-10"/>
          <w:sz w:val="24"/>
        </w:rPr>
        <w:t> </w:t>
      </w:r>
      <w:r>
        <w:rPr>
          <w:sz w:val="24"/>
        </w:rPr>
        <w:t>director,</w:t>
      </w:r>
      <w:r>
        <w:rPr>
          <w:spacing w:val="-9"/>
          <w:sz w:val="24"/>
        </w:rPr>
        <w:t> </w:t>
      </w:r>
      <w:r>
        <w:rPr>
          <w:sz w:val="24"/>
        </w:rPr>
        <w:t>owner,</w:t>
      </w:r>
      <w:r>
        <w:rPr>
          <w:spacing w:val="-10"/>
          <w:sz w:val="24"/>
        </w:rPr>
        <w:t> </w:t>
      </w:r>
      <w:r>
        <w:rPr>
          <w:sz w:val="24"/>
        </w:rPr>
        <w:t>partner, or a person having primary management or supervisory responsibilities within a business entity or related entities.</w:t>
      </w:r>
    </w:p>
    <w:p>
      <w:pPr>
        <w:pStyle w:val="ListParagraph"/>
        <w:numPr>
          <w:ilvl w:val="1"/>
          <w:numId w:val="6"/>
        </w:numPr>
        <w:tabs>
          <w:tab w:pos="1295" w:val="left" w:leader="none"/>
          <w:tab w:pos="1301" w:val="left" w:leader="none"/>
        </w:tabs>
        <w:spacing w:line="240" w:lineRule="auto" w:before="0" w:after="0"/>
        <w:ind w:left="1301" w:right="1407" w:hanging="360"/>
        <w:jc w:val="left"/>
        <w:rPr>
          <w:sz w:val="24"/>
        </w:rPr>
      </w:pPr>
      <w:r>
        <w:rPr>
          <w:sz w:val="24"/>
        </w:rPr>
        <w:t>The</w:t>
      </w:r>
      <w:r>
        <w:rPr>
          <w:spacing w:val="-12"/>
          <w:sz w:val="24"/>
        </w:rPr>
        <w:t> </w:t>
      </w:r>
      <w:r>
        <w:rPr>
          <w:sz w:val="24"/>
        </w:rPr>
        <w:t>Contractor</w:t>
      </w:r>
      <w:r>
        <w:rPr>
          <w:spacing w:val="-8"/>
          <w:sz w:val="24"/>
        </w:rPr>
        <w:t> </w:t>
      </w:r>
      <w:r>
        <w:rPr>
          <w:sz w:val="24"/>
        </w:rPr>
        <w:t>shall</w:t>
      </w:r>
      <w:r>
        <w:rPr>
          <w:spacing w:val="-9"/>
          <w:sz w:val="24"/>
        </w:rPr>
        <w:t> </w:t>
      </w:r>
      <w:r>
        <w:rPr>
          <w:sz w:val="24"/>
        </w:rPr>
        <w:t>provide</w:t>
      </w:r>
      <w:r>
        <w:rPr>
          <w:spacing w:val="-10"/>
          <w:sz w:val="24"/>
        </w:rPr>
        <w:t> </w:t>
      </w:r>
      <w:r>
        <w:rPr>
          <w:sz w:val="24"/>
        </w:rPr>
        <w:t>immediate</w:t>
      </w:r>
      <w:r>
        <w:rPr>
          <w:spacing w:val="-8"/>
          <w:sz w:val="24"/>
        </w:rPr>
        <w:t> </w:t>
      </w:r>
      <w:r>
        <w:rPr>
          <w:sz w:val="24"/>
        </w:rPr>
        <w:t>written</w:t>
      </w:r>
      <w:r>
        <w:rPr>
          <w:spacing w:val="-7"/>
          <w:sz w:val="24"/>
        </w:rPr>
        <w:t> </w:t>
      </w:r>
      <w:r>
        <w:rPr>
          <w:sz w:val="24"/>
        </w:rPr>
        <w:t>notice</w:t>
      </w:r>
      <w:r>
        <w:rPr>
          <w:spacing w:val="-9"/>
          <w:sz w:val="24"/>
        </w:rPr>
        <w:t> </w:t>
      </w:r>
      <w:r>
        <w:rPr>
          <w:sz w:val="24"/>
        </w:rPr>
        <w:t>to</w:t>
      </w:r>
      <w:r>
        <w:rPr>
          <w:spacing w:val="-3"/>
          <w:sz w:val="24"/>
        </w:rPr>
        <w:t> </w:t>
      </w:r>
      <w:r>
        <w:rPr>
          <w:sz w:val="24"/>
        </w:rPr>
        <w:t>the</w:t>
      </w:r>
      <w:r>
        <w:rPr>
          <w:spacing w:val="-17"/>
          <w:sz w:val="24"/>
        </w:rPr>
        <w:t> </w:t>
      </w:r>
      <w:r>
        <w:rPr>
          <w:sz w:val="24"/>
        </w:rPr>
        <w:t>County</w:t>
      </w:r>
      <w:r>
        <w:rPr>
          <w:spacing w:val="-3"/>
          <w:sz w:val="24"/>
        </w:rPr>
        <w:t> </w:t>
      </w:r>
      <w:r>
        <w:rPr>
          <w:sz w:val="24"/>
        </w:rPr>
        <w:t>if,</w:t>
      </w:r>
      <w:r>
        <w:rPr>
          <w:spacing w:val="-3"/>
          <w:sz w:val="24"/>
        </w:rPr>
        <w:t> </w:t>
      </w:r>
      <w:r>
        <w:rPr>
          <w:sz w:val="24"/>
        </w:rPr>
        <w:t>at any</w:t>
      </w:r>
      <w:r>
        <w:rPr>
          <w:spacing w:val="-3"/>
          <w:sz w:val="24"/>
        </w:rPr>
        <w:t> </w:t>
      </w:r>
      <w:r>
        <w:rPr>
          <w:sz w:val="24"/>
        </w:rPr>
        <w:t>time during the term of this Agreement, the Contractor learns that the Contractor’s disclosure was at any time erroneous or became erroneous by reason of changed </w:t>
      </w:r>
      <w:r>
        <w:rPr>
          <w:spacing w:val="-2"/>
          <w:sz w:val="24"/>
        </w:rPr>
        <w:t>circumstances.</w:t>
      </w:r>
    </w:p>
    <w:p>
      <w:pPr>
        <w:pStyle w:val="ListParagraph"/>
        <w:numPr>
          <w:ilvl w:val="1"/>
          <w:numId w:val="6"/>
        </w:numPr>
        <w:tabs>
          <w:tab w:pos="1296" w:val="left" w:leader="none"/>
          <w:tab w:pos="1301" w:val="left" w:leader="none"/>
        </w:tabs>
        <w:spacing w:line="240" w:lineRule="auto" w:before="0" w:after="0"/>
        <w:ind w:left="1301" w:right="1262" w:hanging="360"/>
        <w:jc w:val="left"/>
        <w:rPr>
          <w:sz w:val="24"/>
        </w:rPr>
      </w:pPr>
      <w:r>
        <w:rPr>
          <w:sz w:val="24"/>
        </w:rPr>
        <w:t>A</w:t>
      </w:r>
      <w:r>
        <w:rPr>
          <w:spacing w:val="-15"/>
          <w:sz w:val="24"/>
        </w:rPr>
        <w:t> </w:t>
      </w:r>
      <w:r>
        <w:rPr>
          <w:sz w:val="24"/>
        </w:rPr>
        <w:t>disclosure</w:t>
      </w:r>
      <w:r>
        <w:rPr>
          <w:spacing w:val="-11"/>
          <w:sz w:val="24"/>
        </w:rPr>
        <w:t> </w:t>
      </w:r>
      <w:r>
        <w:rPr>
          <w:sz w:val="24"/>
        </w:rPr>
        <w:t>that</w:t>
      </w:r>
      <w:r>
        <w:rPr>
          <w:spacing w:val="-10"/>
          <w:sz w:val="24"/>
        </w:rPr>
        <w:t> </w:t>
      </w:r>
      <w:r>
        <w:rPr>
          <w:sz w:val="24"/>
        </w:rPr>
        <w:t>any</w:t>
      </w:r>
      <w:r>
        <w:rPr>
          <w:spacing w:val="-4"/>
          <w:sz w:val="24"/>
        </w:rPr>
        <w:t> </w:t>
      </w:r>
      <w:r>
        <w:rPr>
          <w:sz w:val="24"/>
        </w:rPr>
        <w:t>of</w:t>
      </w:r>
      <w:r>
        <w:rPr>
          <w:spacing w:val="-9"/>
          <w:sz w:val="24"/>
        </w:rPr>
        <w:t> </w:t>
      </w:r>
      <w:r>
        <w:rPr>
          <w:sz w:val="24"/>
        </w:rPr>
        <w:t>the</w:t>
      </w:r>
      <w:r>
        <w:rPr>
          <w:spacing w:val="-6"/>
          <w:sz w:val="24"/>
        </w:rPr>
        <w:t> </w:t>
      </w:r>
      <w:r>
        <w:rPr>
          <w:sz w:val="24"/>
        </w:rPr>
        <w:t>items</w:t>
      </w:r>
      <w:r>
        <w:rPr>
          <w:spacing w:val="-2"/>
          <w:sz w:val="24"/>
        </w:rPr>
        <w:t> </w:t>
      </w:r>
      <w:r>
        <w:rPr>
          <w:sz w:val="24"/>
        </w:rPr>
        <w:t>in</w:t>
      </w:r>
      <w:r>
        <w:rPr>
          <w:spacing w:val="-4"/>
          <w:sz w:val="24"/>
        </w:rPr>
        <w:t> </w:t>
      </w:r>
      <w:r>
        <w:rPr>
          <w:sz w:val="24"/>
        </w:rPr>
        <w:t>this</w:t>
      </w:r>
      <w:r>
        <w:rPr>
          <w:spacing w:val="-3"/>
          <w:sz w:val="24"/>
        </w:rPr>
        <w:t> </w:t>
      </w:r>
      <w:r>
        <w:rPr>
          <w:sz w:val="24"/>
        </w:rPr>
        <w:t>requirement</w:t>
      </w:r>
      <w:r>
        <w:rPr>
          <w:spacing w:val="-5"/>
          <w:sz w:val="24"/>
        </w:rPr>
        <w:t> </w:t>
      </w:r>
      <w:r>
        <w:rPr>
          <w:sz w:val="24"/>
        </w:rPr>
        <w:t>exist</w:t>
      </w:r>
      <w:r>
        <w:rPr>
          <w:spacing w:val="-10"/>
          <w:sz w:val="24"/>
        </w:rPr>
        <w:t> </w:t>
      </w:r>
      <w:r>
        <w:rPr>
          <w:sz w:val="24"/>
        </w:rPr>
        <w:t>will</w:t>
      </w:r>
      <w:r>
        <w:rPr>
          <w:spacing w:val="-6"/>
          <w:sz w:val="24"/>
        </w:rPr>
        <w:t> </w:t>
      </w:r>
      <w:r>
        <w:rPr>
          <w:sz w:val="24"/>
        </w:rPr>
        <w:t>not</w:t>
      </w:r>
      <w:r>
        <w:rPr>
          <w:spacing w:val="-10"/>
          <w:sz w:val="24"/>
        </w:rPr>
        <w:t> </w:t>
      </w:r>
      <w:r>
        <w:rPr>
          <w:sz w:val="24"/>
        </w:rPr>
        <w:t>necessarily</w:t>
      </w:r>
      <w:r>
        <w:rPr>
          <w:spacing w:val="-3"/>
          <w:sz w:val="24"/>
        </w:rPr>
        <w:t> </w:t>
      </w:r>
      <w:r>
        <w:rPr>
          <w:sz w:val="24"/>
        </w:rPr>
        <w:t>result in termination of this</w:t>
      </w:r>
      <w:r>
        <w:rPr>
          <w:spacing w:val="-5"/>
          <w:sz w:val="24"/>
        </w:rPr>
        <w:t> </w:t>
      </w:r>
      <w:r>
        <w:rPr>
          <w:sz w:val="24"/>
        </w:rPr>
        <w:t>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pPr>
        <w:pStyle w:val="ListParagraph"/>
        <w:numPr>
          <w:ilvl w:val="1"/>
          <w:numId w:val="6"/>
        </w:numPr>
        <w:tabs>
          <w:tab w:pos="1295" w:val="left" w:leader="none"/>
          <w:tab w:pos="1301" w:val="left" w:leader="none"/>
        </w:tabs>
        <w:spacing w:line="240" w:lineRule="auto" w:before="0" w:after="0"/>
        <w:ind w:left="1301" w:right="1304" w:hanging="360"/>
        <w:jc w:val="left"/>
        <w:rPr>
          <w:sz w:val="24"/>
        </w:rPr>
      </w:pPr>
      <w:r>
        <w:rPr>
          <w:sz w:val="24"/>
        </w:rPr>
        <w:t>Nothing contained in the foregoing shall be construed to require establishment of a system of records in order to render, in good faith, the disclosure required by this document.</w:t>
      </w:r>
      <w:r>
        <w:rPr>
          <w:spacing w:val="-9"/>
          <w:sz w:val="24"/>
        </w:rPr>
        <w:t> </w:t>
      </w:r>
      <w:r>
        <w:rPr>
          <w:sz w:val="24"/>
        </w:rPr>
        <w:t>The</w:t>
      </w:r>
      <w:r>
        <w:rPr>
          <w:spacing w:val="-11"/>
          <w:sz w:val="24"/>
        </w:rPr>
        <w:t> </w:t>
      </w:r>
      <w:r>
        <w:rPr>
          <w:sz w:val="24"/>
        </w:rPr>
        <w:t>knowledge</w:t>
      </w:r>
      <w:r>
        <w:rPr>
          <w:spacing w:val="-10"/>
          <w:sz w:val="24"/>
        </w:rPr>
        <w:t> </w:t>
      </w:r>
      <w:r>
        <w:rPr>
          <w:sz w:val="24"/>
        </w:rPr>
        <w:t>and</w:t>
      </w:r>
      <w:r>
        <w:rPr>
          <w:spacing w:val="-4"/>
          <w:sz w:val="24"/>
        </w:rPr>
        <w:t> </w:t>
      </w:r>
      <w:r>
        <w:rPr>
          <w:sz w:val="24"/>
        </w:rPr>
        <w:t>information</w:t>
      </w:r>
      <w:r>
        <w:rPr>
          <w:spacing w:val="-4"/>
          <w:sz w:val="24"/>
        </w:rPr>
        <w:t> </w:t>
      </w:r>
      <w:r>
        <w:rPr>
          <w:sz w:val="24"/>
        </w:rPr>
        <w:t>of</w:t>
      </w:r>
      <w:r>
        <w:rPr>
          <w:spacing w:val="-4"/>
          <w:sz w:val="24"/>
        </w:rPr>
        <w:t> </w:t>
      </w:r>
      <w:r>
        <w:rPr>
          <w:sz w:val="24"/>
        </w:rPr>
        <w:t>a</w:t>
      </w:r>
      <w:r>
        <w:rPr>
          <w:spacing w:val="-11"/>
          <w:sz w:val="24"/>
        </w:rPr>
        <w:t> </w:t>
      </w:r>
      <w:r>
        <w:rPr>
          <w:sz w:val="24"/>
        </w:rPr>
        <w:t>Contractor</w:t>
      </w:r>
      <w:r>
        <w:rPr>
          <w:spacing w:val="-8"/>
          <w:sz w:val="24"/>
        </w:rPr>
        <w:t> </w:t>
      </w:r>
      <w:r>
        <w:rPr>
          <w:sz w:val="24"/>
        </w:rPr>
        <w:t>is</w:t>
      </w:r>
      <w:r>
        <w:rPr>
          <w:spacing w:val="-8"/>
          <w:sz w:val="24"/>
        </w:rPr>
        <w:t> </w:t>
      </w:r>
      <w:r>
        <w:rPr>
          <w:sz w:val="24"/>
        </w:rPr>
        <w:t>not</w:t>
      </w:r>
      <w:r>
        <w:rPr>
          <w:spacing w:val="-11"/>
          <w:sz w:val="24"/>
        </w:rPr>
        <w:t> </w:t>
      </w:r>
      <w:r>
        <w:rPr>
          <w:sz w:val="24"/>
        </w:rPr>
        <w:t>required</w:t>
      </w:r>
      <w:r>
        <w:rPr>
          <w:spacing w:val="-9"/>
          <w:sz w:val="24"/>
        </w:rPr>
        <w:t> </w:t>
      </w:r>
      <w:r>
        <w:rPr>
          <w:sz w:val="24"/>
        </w:rPr>
        <w:t>to</w:t>
      </w:r>
      <w:r>
        <w:rPr>
          <w:spacing w:val="-4"/>
          <w:sz w:val="24"/>
        </w:rPr>
        <w:t> </w:t>
      </w:r>
      <w:r>
        <w:rPr>
          <w:sz w:val="24"/>
        </w:rPr>
        <w:t>exceed that which is the normally possessed by a prudent person in the ordinary course of business dealings.</w:t>
      </w:r>
    </w:p>
    <w:p>
      <w:pPr>
        <w:pStyle w:val="ListParagraph"/>
        <w:numPr>
          <w:ilvl w:val="1"/>
          <w:numId w:val="6"/>
        </w:numPr>
        <w:tabs>
          <w:tab w:pos="1301" w:val="left" w:leader="none"/>
        </w:tabs>
        <w:spacing w:line="240" w:lineRule="auto" w:before="0" w:after="0"/>
        <w:ind w:left="1301" w:right="1126" w:hanging="360"/>
        <w:jc w:val="left"/>
        <w:rPr>
          <w:sz w:val="24"/>
        </w:rPr>
      </w:pPr>
      <w:r>
        <w:rPr>
          <w:sz w:val="24"/>
        </w:rPr>
        <w:t>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w:t>
      </w:r>
      <w:r>
        <w:rPr>
          <w:spacing w:val="-4"/>
          <w:sz w:val="24"/>
        </w:rPr>
        <w:t> </w:t>
      </w:r>
      <w:r>
        <w:rPr>
          <w:sz w:val="24"/>
        </w:rPr>
        <w:t>charged</w:t>
      </w:r>
      <w:r>
        <w:rPr>
          <w:spacing w:val="-4"/>
          <w:sz w:val="24"/>
        </w:rPr>
        <w:t> </w:t>
      </w:r>
      <w:r>
        <w:rPr>
          <w:sz w:val="24"/>
        </w:rPr>
        <w:t>by</w:t>
      </w:r>
      <w:r>
        <w:rPr>
          <w:spacing w:val="-4"/>
          <w:sz w:val="24"/>
        </w:rPr>
        <w:t> </w:t>
      </w:r>
      <w:r>
        <w:rPr>
          <w:sz w:val="24"/>
        </w:rPr>
        <w:t>any</w:t>
      </w:r>
      <w:r>
        <w:rPr>
          <w:spacing w:val="-4"/>
          <w:sz w:val="24"/>
        </w:rPr>
        <w:t> </w:t>
      </w:r>
      <w:r>
        <w:rPr>
          <w:sz w:val="24"/>
        </w:rPr>
        <w:t>government</w:t>
      </w:r>
      <w:r>
        <w:rPr>
          <w:spacing w:val="-6"/>
          <w:sz w:val="24"/>
        </w:rPr>
        <w:t> </w:t>
      </w:r>
      <w:r>
        <w:rPr>
          <w:sz w:val="24"/>
        </w:rPr>
        <w:t>entity</w:t>
      </w:r>
      <w:r>
        <w:rPr>
          <w:spacing w:val="-4"/>
          <w:sz w:val="24"/>
        </w:rPr>
        <w:t> </w:t>
      </w:r>
      <w:r>
        <w:rPr>
          <w:sz w:val="24"/>
        </w:rPr>
        <w:t>(federal, state,</w:t>
      </w:r>
      <w:r>
        <w:rPr>
          <w:spacing w:val="-3"/>
          <w:sz w:val="24"/>
        </w:rPr>
        <w:t> </w:t>
      </w:r>
      <w:r>
        <w:rPr>
          <w:sz w:val="24"/>
        </w:rPr>
        <w:t>or</w:t>
      </w:r>
      <w:r>
        <w:rPr>
          <w:spacing w:val="-4"/>
          <w:sz w:val="24"/>
        </w:rPr>
        <w:t> </w:t>
      </w:r>
      <w:r>
        <w:rPr>
          <w:sz w:val="24"/>
        </w:rPr>
        <w:t>local)</w:t>
      </w:r>
      <w:r>
        <w:rPr>
          <w:spacing w:val="-4"/>
          <w:sz w:val="24"/>
        </w:rPr>
        <w:t> </w:t>
      </w:r>
      <w:r>
        <w:rPr>
          <w:sz w:val="24"/>
        </w:rPr>
        <w:t>with</w:t>
      </w:r>
      <w:r>
        <w:rPr>
          <w:spacing w:val="-4"/>
          <w:sz w:val="24"/>
        </w:rPr>
        <w:t> </w:t>
      </w:r>
      <w:r>
        <w:rPr>
          <w:sz w:val="24"/>
        </w:rPr>
        <w:t>commission</w:t>
      </w:r>
      <w:r>
        <w:rPr>
          <w:spacing w:val="-4"/>
          <w:sz w:val="24"/>
        </w:rPr>
        <w:t> </w:t>
      </w:r>
      <w:r>
        <w:rPr>
          <w:sz w:val="24"/>
        </w:rPr>
        <w:t>of any offenses named in this document the Contractor must provide immediate written notice to the</w:t>
      </w:r>
      <w:r>
        <w:rPr>
          <w:spacing w:val="-8"/>
          <w:sz w:val="24"/>
        </w:rPr>
        <w:t> </w:t>
      </w:r>
      <w:r>
        <w:rPr>
          <w:sz w:val="24"/>
        </w:rPr>
        <w:t>County. If it is later determined that the Contractor knowingly rendered an erroneous disclosure, in addition to other remedies available to the Government, the</w:t>
      </w:r>
      <w:r>
        <w:rPr>
          <w:spacing w:val="-3"/>
          <w:sz w:val="24"/>
        </w:rPr>
        <w:t> </w:t>
      </w:r>
      <w:r>
        <w:rPr>
          <w:sz w:val="24"/>
        </w:rPr>
        <w:t>County may terminate the involved contract for cause. Still further the County may</w:t>
      </w:r>
      <w:r>
        <w:rPr>
          <w:spacing w:val="-9"/>
          <w:sz w:val="24"/>
        </w:rPr>
        <w:t> </w:t>
      </w:r>
      <w:r>
        <w:rPr>
          <w:sz w:val="24"/>
        </w:rPr>
        <w:t>suspend</w:t>
      </w:r>
      <w:r>
        <w:rPr>
          <w:spacing w:val="-9"/>
          <w:sz w:val="24"/>
        </w:rPr>
        <w:t> </w:t>
      </w:r>
      <w:r>
        <w:rPr>
          <w:sz w:val="24"/>
        </w:rPr>
        <w:t>or</w:t>
      </w:r>
      <w:r>
        <w:rPr>
          <w:spacing w:val="-9"/>
          <w:sz w:val="24"/>
        </w:rPr>
        <w:t> </w:t>
      </w:r>
      <w:r>
        <w:rPr>
          <w:sz w:val="24"/>
        </w:rPr>
        <w:t>debar</w:t>
      </w:r>
      <w:r>
        <w:rPr>
          <w:spacing w:val="-4"/>
          <w:sz w:val="24"/>
        </w:rPr>
        <w:t> </w:t>
      </w:r>
      <w:r>
        <w:rPr>
          <w:sz w:val="24"/>
        </w:rPr>
        <w:t>the</w:t>
      </w:r>
      <w:r>
        <w:rPr>
          <w:spacing w:val="-6"/>
          <w:sz w:val="24"/>
        </w:rPr>
        <w:t> </w:t>
      </w:r>
      <w:r>
        <w:rPr>
          <w:sz w:val="24"/>
        </w:rPr>
        <w:t>Contractor</w:t>
      </w:r>
      <w:r>
        <w:rPr>
          <w:spacing w:val="-9"/>
          <w:sz w:val="24"/>
        </w:rPr>
        <w:t> </w:t>
      </w:r>
      <w:r>
        <w:rPr>
          <w:sz w:val="24"/>
        </w:rPr>
        <w:t>from</w:t>
      </w:r>
      <w:r>
        <w:rPr>
          <w:spacing w:val="-6"/>
          <w:sz w:val="24"/>
        </w:rPr>
        <w:t> </w:t>
      </w:r>
      <w:r>
        <w:rPr>
          <w:sz w:val="24"/>
        </w:rPr>
        <w:t>eligibility</w:t>
      </w:r>
      <w:r>
        <w:rPr>
          <w:spacing w:val="-4"/>
          <w:sz w:val="24"/>
        </w:rPr>
        <w:t> </w:t>
      </w:r>
      <w:r>
        <w:rPr>
          <w:sz w:val="24"/>
        </w:rPr>
        <w:t>for</w:t>
      </w:r>
      <w:r>
        <w:rPr>
          <w:spacing w:val="-9"/>
          <w:sz w:val="24"/>
        </w:rPr>
        <w:t> </w:t>
      </w:r>
      <w:r>
        <w:rPr>
          <w:sz w:val="24"/>
        </w:rPr>
        <w:t>future</w:t>
      </w:r>
      <w:r>
        <w:rPr>
          <w:spacing w:val="-11"/>
          <w:sz w:val="24"/>
        </w:rPr>
        <w:t> </w:t>
      </w:r>
      <w:r>
        <w:rPr>
          <w:sz w:val="24"/>
        </w:rPr>
        <w:t>solicitations</w:t>
      </w:r>
      <w:r>
        <w:rPr>
          <w:spacing w:val="-2"/>
          <w:sz w:val="24"/>
        </w:rPr>
        <w:t> </w:t>
      </w:r>
      <w:r>
        <w:rPr>
          <w:sz w:val="24"/>
        </w:rPr>
        <w:t>until</w:t>
      </w:r>
      <w:r>
        <w:rPr>
          <w:spacing w:val="-10"/>
          <w:sz w:val="24"/>
        </w:rPr>
        <w:t> </w:t>
      </w:r>
      <w:r>
        <w:rPr>
          <w:sz w:val="24"/>
        </w:rPr>
        <w:t>such time as the matter is resolved to the satisfaction of the County.</w:t>
      </w:r>
    </w:p>
    <w:p>
      <w:pPr>
        <w:pStyle w:val="BodyText"/>
        <w:spacing w:before="2"/>
      </w:pPr>
    </w:p>
    <w:p>
      <w:pPr>
        <w:pStyle w:val="Heading2"/>
        <w:numPr>
          <w:ilvl w:val="0"/>
          <w:numId w:val="6"/>
        </w:numPr>
        <w:tabs>
          <w:tab w:pos="940" w:val="left" w:leader="none"/>
        </w:tabs>
        <w:spacing w:line="240" w:lineRule="auto" w:before="0" w:after="0"/>
        <w:ind w:left="940" w:right="0" w:hanging="360"/>
        <w:jc w:val="left"/>
      </w:pPr>
      <w:bookmarkStart w:name="33. Preferences" w:id="57"/>
      <w:bookmarkEnd w:id="57"/>
      <w:r>
        <w:rPr>
          <w:b w:val="0"/>
        </w:rPr>
      </w:r>
      <w:r>
        <w:rPr>
          <w:spacing w:val="-2"/>
        </w:rPr>
        <w:t>Preferences</w:t>
      </w:r>
    </w:p>
    <w:p>
      <w:pPr>
        <w:pStyle w:val="BodyText"/>
        <w:spacing w:before="274"/>
        <w:ind w:left="941" w:right="1223"/>
      </w:pPr>
      <w:r>
        <w:rPr/>
        <w:t>The</w:t>
      </w:r>
      <w:r>
        <w:rPr>
          <w:spacing w:val="-10"/>
        </w:rPr>
        <w:t> </w:t>
      </w:r>
      <w:r>
        <w:rPr/>
        <w:t>New</w:t>
      </w:r>
      <w:r>
        <w:rPr>
          <w:spacing w:val="-2"/>
        </w:rPr>
        <w:t> </w:t>
      </w:r>
      <w:r>
        <w:rPr/>
        <w:t>Mexico</w:t>
      </w:r>
      <w:r>
        <w:rPr>
          <w:spacing w:val="-8"/>
        </w:rPr>
        <w:t> </w:t>
      </w:r>
      <w:r>
        <w:rPr/>
        <w:t>Preferences</w:t>
      </w:r>
      <w:r>
        <w:rPr>
          <w:spacing w:val="-7"/>
        </w:rPr>
        <w:t> </w:t>
      </w:r>
      <w:r>
        <w:rPr/>
        <w:t>will</w:t>
      </w:r>
      <w:r>
        <w:rPr>
          <w:spacing w:val="-6"/>
        </w:rPr>
        <w:t> </w:t>
      </w:r>
      <w:r>
        <w:rPr/>
        <w:t>not</w:t>
      </w:r>
      <w:r>
        <w:rPr>
          <w:spacing w:val="-6"/>
        </w:rPr>
        <w:t> </w:t>
      </w:r>
      <w:r>
        <w:rPr/>
        <w:t>be</w:t>
      </w:r>
      <w:r>
        <w:rPr>
          <w:spacing w:val="-1"/>
        </w:rPr>
        <w:t> </w:t>
      </w:r>
      <w:r>
        <w:rPr/>
        <w:t>applied</w:t>
      </w:r>
      <w:r>
        <w:rPr>
          <w:spacing w:val="-4"/>
        </w:rPr>
        <w:t> </w:t>
      </w:r>
      <w:r>
        <w:rPr/>
        <w:t>because</w:t>
      </w:r>
      <w:r>
        <w:rPr>
          <w:spacing w:val="-6"/>
        </w:rPr>
        <w:t> </w:t>
      </w:r>
      <w:r>
        <w:rPr/>
        <w:t>some</w:t>
      </w:r>
      <w:r>
        <w:rPr>
          <w:spacing w:val="-6"/>
        </w:rPr>
        <w:t> </w:t>
      </w:r>
      <w:r>
        <w:rPr/>
        <w:t>of</w:t>
      </w:r>
      <w:r>
        <w:rPr>
          <w:spacing w:val="-4"/>
        </w:rPr>
        <w:t> </w:t>
      </w:r>
      <w:r>
        <w:rPr/>
        <w:t>the</w:t>
      </w:r>
      <w:r>
        <w:rPr>
          <w:spacing w:val="-6"/>
        </w:rPr>
        <w:t> </w:t>
      </w:r>
      <w:r>
        <w:rPr/>
        <w:t>projects</w:t>
      </w:r>
      <w:r>
        <w:rPr>
          <w:spacing w:val="-3"/>
        </w:rPr>
        <w:t> </w:t>
      </w:r>
      <w:r>
        <w:rPr/>
        <w:t>involve federal funding through CDBG and EDA grants.</w:t>
      </w:r>
    </w:p>
    <w:p>
      <w:pPr>
        <w:pStyle w:val="BodyText"/>
        <w:spacing w:before="2"/>
      </w:pPr>
    </w:p>
    <w:p>
      <w:pPr>
        <w:pStyle w:val="Heading1"/>
        <w:numPr>
          <w:ilvl w:val="0"/>
          <w:numId w:val="3"/>
        </w:numPr>
        <w:tabs>
          <w:tab w:pos="753" w:val="left" w:leader="none"/>
        </w:tabs>
        <w:spacing w:line="240" w:lineRule="auto" w:before="0" w:after="0"/>
        <w:ind w:left="753" w:right="0" w:hanging="533"/>
        <w:jc w:val="left"/>
      </w:pPr>
      <w:bookmarkStart w:name="III. RESPONSE FORMAT AND ORGANIZATION" w:id="58"/>
      <w:bookmarkEnd w:id="58"/>
      <w:r>
        <w:rPr>
          <w:b w:val="0"/>
        </w:rPr>
      </w:r>
      <w:r>
        <w:rPr>
          <w:spacing w:val="-2"/>
        </w:rPr>
        <w:t>RESPONSE</w:t>
      </w:r>
      <w:r>
        <w:rPr>
          <w:spacing w:val="-8"/>
        </w:rPr>
        <w:t> </w:t>
      </w:r>
      <w:r>
        <w:rPr>
          <w:spacing w:val="-2"/>
        </w:rPr>
        <w:t>FORMAT</w:t>
      </w:r>
      <w:r>
        <w:rPr>
          <w:spacing w:val="-15"/>
        </w:rPr>
        <w:t> </w:t>
      </w:r>
      <w:r>
        <w:rPr>
          <w:spacing w:val="-2"/>
        </w:rPr>
        <w:t>AND</w:t>
      </w:r>
      <w:r>
        <w:rPr>
          <w:spacing w:val="-7"/>
        </w:rPr>
        <w:t> </w:t>
      </w:r>
      <w:r>
        <w:rPr>
          <w:spacing w:val="-2"/>
        </w:rPr>
        <w:t>ORGANIZATION</w:t>
      </w:r>
    </w:p>
    <w:p>
      <w:pPr>
        <w:pStyle w:val="ListParagraph"/>
        <w:numPr>
          <w:ilvl w:val="1"/>
          <w:numId w:val="3"/>
        </w:numPr>
        <w:tabs>
          <w:tab w:pos="938" w:val="left" w:leader="none"/>
        </w:tabs>
        <w:spacing w:line="240" w:lineRule="auto" w:before="274" w:after="0"/>
        <w:ind w:left="938" w:right="0" w:hanging="358"/>
        <w:jc w:val="left"/>
        <w:rPr>
          <w:b/>
          <w:sz w:val="24"/>
        </w:rPr>
      </w:pPr>
      <w:r>
        <w:rPr>
          <w:b/>
          <w:sz w:val="24"/>
        </w:rPr>
        <w:t>NUMBER</w:t>
      </w:r>
      <w:r>
        <w:rPr>
          <w:b/>
          <w:spacing w:val="-5"/>
          <w:sz w:val="24"/>
        </w:rPr>
        <w:t> </w:t>
      </w:r>
      <w:r>
        <w:rPr>
          <w:b/>
          <w:sz w:val="24"/>
        </w:rPr>
        <w:t>OF</w:t>
      </w:r>
      <w:r>
        <w:rPr>
          <w:b/>
          <w:spacing w:val="-7"/>
          <w:sz w:val="24"/>
        </w:rPr>
        <w:t> </w:t>
      </w:r>
      <w:r>
        <w:rPr>
          <w:b/>
          <w:spacing w:val="-2"/>
          <w:sz w:val="24"/>
        </w:rPr>
        <w:t>RESPONSES</w:t>
      </w:r>
    </w:p>
    <w:p>
      <w:pPr>
        <w:pStyle w:val="BodyText"/>
        <w:spacing w:before="114"/>
        <w:ind w:left="580"/>
      </w:pPr>
      <w:r>
        <w:rPr/>
        <w:t>Offerors</w:t>
      </w:r>
      <w:r>
        <w:rPr>
          <w:spacing w:val="-4"/>
        </w:rPr>
        <w:t> </w:t>
      </w:r>
      <w:r>
        <w:rPr/>
        <w:t>shall</w:t>
      </w:r>
      <w:r>
        <w:rPr>
          <w:spacing w:val="-7"/>
        </w:rPr>
        <w:t> </w:t>
      </w:r>
      <w:r>
        <w:rPr/>
        <w:t>submit</w:t>
      </w:r>
      <w:r>
        <w:rPr>
          <w:spacing w:val="-3"/>
        </w:rPr>
        <w:t> </w:t>
      </w:r>
      <w:r>
        <w:rPr/>
        <w:t>only</w:t>
      </w:r>
      <w:r>
        <w:rPr>
          <w:spacing w:val="-6"/>
        </w:rPr>
        <w:t> </w:t>
      </w:r>
      <w:r>
        <w:rPr/>
        <w:t>one</w:t>
      </w:r>
      <w:r>
        <w:rPr>
          <w:spacing w:val="-8"/>
        </w:rPr>
        <w:t> </w:t>
      </w:r>
      <w:r>
        <w:rPr/>
        <w:t>proposal</w:t>
      </w:r>
      <w:r>
        <w:rPr>
          <w:spacing w:val="-2"/>
        </w:rPr>
        <w:t> </w:t>
      </w:r>
      <w:r>
        <w:rPr/>
        <w:t>in</w:t>
      </w:r>
      <w:r>
        <w:rPr>
          <w:spacing w:val="-6"/>
        </w:rPr>
        <w:t> </w:t>
      </w:r>
      <w:r>
        <w:rPr/>
        <w:t>response</w:t>
      </w:r>
      <w:r>
        <w:rPr>
          <w:spacing w:val="-7"/>
        </w:rPr>
        <w:t> </w:t>
      </w:r>
      <w:r>
        <w:rPr/>
        <w:t>to</w:t>
      </w:r>
      <w:r>
        <w:rPr>
          <w:spacing w:val="-6"/>
        </w:rPr>
        <w:t> </w:t>
      </w:r>
      <w:r>
        <w:rPr/>
        <w:t>this</w:t>
      </w:r>
      <w:r>
        <w:rPr>
          <w:spacing w:val="-4"/>
        </w:rPr>
        <w:t> RFP.</w:t>
      </w:r>
    </w:p>
    <w:p>
      <w:pPr>
        <w:pStyle w:val="BodyText"/>
        <w:spacing w:before="3"/>
      </w:pPr>
    </w:p>
    <w:p>
      <w:pPr>
        <w:pStyle w:val="Heading1"/>
        <w:numPr>
          <w:ilvl w:val="1"/>
          <w:numId w:val="3"/>
        </w:numPr>
        <w:tabs>
          <w:tab w:pos="939" w:val="left" w:leader="none"/>
        </w:tabs>
        <w:spacing w:line="240" w:lineRule="auto" w:before="1" w:after="0"/>
        <w:ind w:left="939" w:right="0" w:hanging="359"/>
        <w:jc w:val="left"/>
      </w:pPr>
      <w:r>
        <w:rPr/>
        <w:t>NUMBER</w:t>
      </w:r>
      <w:r>
        <w:rPr>
          <w:spacing w:val="-5"/>
        </w:rPr>
        <w:t> </w:t>
      </w:r>
      <w:r>
        <w:rPr/>
        <w:t>OF</w:t>
      </w:r>
      <w:r>
        <w:rPr>
          <w:spacing w:val="-7"/>
        </w:rPr>
        <w:t> </w:t>
      </w:r>
      <w:r>
        <w:rPr>
          <w:spacing w:val="-2"/>
        </w:rPr>
        <w:t>COPIES</w:t>
      </w:r>
    </w:p>
    <w:p>
      <w:pPr>
        <w:pStyle w:val="BodyText"/>
        <w:spacing w:before="274"/>
        <w:ind w:left="580" w:right="1223"/>
      </w:pPr>
      <w:r>
        <w:rPr/>
        <w:t>Hard</w:t>
      </w:r>
      <w:r>
        <w:rPr>
          <w:spacing w:val="-8"/>
        </w:rPr>
        <w:t> </w:t>
      </w:r>
      <w:r>
        <w:rPr/>
        <w:t>Copy</w:t>
      </w:r>
      <w:r>
        <w:rPr>
          <w:spacing w:val="-3"/>
        </w:rPr>
        <w:t> </w:t>
      </w:r>
      <w:r>
        <w:rPr/>
        <w:t>Responses:</w:t>
      </w:r>
      <w:r>
        <w:rPr>
          <w:spacing w:val="-9"/>
        </w:rPr>
        <w:t> </w:t>
      </w:r>
      <w:r>
        <w:rPr/>
        <w:t>Offeror</w:t>
      </w:r>
      <w:r>
        <w:rPr>
          <w:spacing w:val="-3"/>
        </w:rPr>
        <w:t> </w:t>
      </w:r>
      <w:r>
        <w:rPr/>
        <w:t>must</w:t>
      </w:r>
      <w:r>
        <w:rPr>
          <w:spacing w:val="-5"/>
        </w:rPr>
        <w:t> </w:t>
      </w:r>
      <w:r>
        <w:rPr/>
        <w:t>submit</w:t>
      </w:r>
      <w:r>
        <w:rPr>
          <w:spacing w:val="-9"/>
        </w:rPr>
        <w:t> </w:t>
      </w:r>
      <w:r>
        <w:rPr/>
        <w:t>one</w:t>
      </w:r>
      <w:r>
        <w:rPr>
          <w:spacing w:val="-5"/>
        </w:rPr>
        <w:t> </w:t>
      </w:r>
      <w:r>
        <w:rPr/>
        <w:t>(1)</w:t>
      </w:r>
      <w:r>
        <w:rPr>
          <w:spacing w:val="-13"/>
        </w:rPr>
        <w:t> </w:t>
      </w:r>
      <w:r>
        <w:rPr/>
        <w:t>original</w:t>
      </w:r>
      <w:r>
        <w:rPr>
          <w:spacing w:val="-5"/>
        </w:rPr>
        <w:t> </w:t>
      </w:r>
      <w:r>
        <w:rPr/>
        <w:t>of the</w:t>
      </w:r>
      <w:r>
        <w:rPr>
          <w:spacing w:val="-9"/>
        </w:rPr>
        <w:t> </w:t>
      </w:r>
      <w:r>
        <w:rPr/>
        <w:t>proposal</w:t>
      </w:r>
      <w:r>
        <w:rPr>
          <w:spacing w:val="-4"/>
        </w:rPr>
        <w:t> </w:t>
      </w:r>
      <w:r>
        <w:rPr/>
        <w:t>with</w:t>
      </w:r>
      <w:r>
        <w:rPr>
          <w:spacing w:val="-3"/>
        </w:rPr>
        <w:t> </w:t>
      </w:r>
      <w:r>
        <w:rPr/>
        <w:t>five</w:t>
      </w:r>
      <w:r>
        <w:rPr>
          <w:spacing w:val="-5"/>
        </w:rPr>
        <w:t> </w:t>
      </w:r>
      <w:r>
        <w:rPr/>
        <w:t>(5) copies. Hard copies must be typewritten on standard 8 ½ x 11-inch paper.</w:t>
      </w:r>
    </w:p>
    <w:p>
      <w:pPr>
        <w:spacing w:line="274" w:lineRule="exact" w:before="0"/>
        <w:ind w:left="580" w:right="0" w:firstLine="0"/>
        <w:jc w:val="left"/>
        <w:rPr>
          <w:b/>
          <w:sz w:val="24"/>
        </w:rPr>
      </w:pPr>
      <w:r>
        <w:rPr>
          <w:b/>
          <w:color w:val="C00000"/>
          <w:sz w:val="24"/>
        </w:rPr>
        <w:t>Proposals</w:t>
      </w:r>
      <w:r>
        <w:rPr>
          <w:b/>
          <w:color w:val="C00000"/>
          <w:spacing w:val="-5"/>
          <w:sz w:val="24"/>
        </w:rPr>
        <w:t> </w:t>
      </w:r>
      <w:r>
        <w:rPr>
          <w:b/>
          <w:color w:val="C00000"/>
          <w:sz w:val="24"/>
        </w:rPr>
        <w:t>must</w:t>
      </w:r>
      <w:r>
        <w:rPr>
          <w:b/>
          <w:color w:val="C00000"/>
          <w:spacing w:val="-6"/>
          <w:sz w:val="24"/>
        </w:rPr>
        <w:t> </w:t>
      </w:r>
      <w:r>
        <w:rPr>
          <w:b/>
          <w:color w:val="C00000"/>
          <w:sz w:val="24"/>
        </w:rPr>
        <w:t>be</w:t>
      </w:r>
      <w:r>
        <w:rPr>
          <w:b/>
          <w:color w:val="C00000"/>
          <w:spacing w:val="-8"/>
          <w:sz w:val="24"/>
        </w:rPr>
        <w:t> </w:t>
      </w:r>
      <w:r>
        <w:rPr>
          <w:b/>
          <w:color w:val="C00000"/>
          <w:sz w:val="24"/>
        </w:rPr>
        <w:t>received</w:t>
      </w:r>
      <w:r>
        <w:rPr>
          <w:b/>
          <w:color w:val="C00000"/>
          <w:spacing w:val="-4"/>
          <w:sz w:val="24"/>
        </w:rPr>
        <w:t> </w:t>
      </w:r>
      <w:r>
        <w:rPr>
          <w:b/>
          <w:color w:val="C00000"/>
          <w:sz w:val="24"/>
        </w:rPr>
        <w:t>no</w:t>
      </w:r>
      <w:r>
        <w:rPr>
          <w:b/>
          <w:color w:val="C00000"/>
          <w:spacing w:val="-3"/>
          <w:sz w:val="24"/>
        </w:rPr>
        <w:t> </w:t>
      </w:r>
      <w:r>
        <w:rPr>
          <w:b/>
          <w:color w:val="C00000"/>
          <w:sz w:val="24"/>
        </w:rPr>
        <w:t>later</w:t>
      </w:r>
      <w:r>
        <w:rPr>
          <w:b/>
          <w:color w:val="C00000"/>
          <w:spacing w:val="-8"/>
          <w:sz w:val="24"/>
        </w:rPr>
        <w:t> </w:t>
      </w:r>
      <w:r>
        <w:rPr>
          <w:b/>
          <w:color w:val="C00000"/>
          <w:sz w:val="24"/>
        </w:rPr>
        <w:t>than</w:t>
      </w:r>
      <w:r>
        <w:rPr>
          <w:b/>
          <w:color w:val="C00000"/>
          <w:spacing w:val="-5"/>
          <w:sz w:val="24"/>
        </w:rPr>
        <w:t> </w:t>
      </w:r>
      <w:r>
        <w:rPr>
          <w:b/>
          <w:color w:val="C00000"/>
          <w:sz w:val="24"/>
        </w:rPr>
        <w:t>Deadline,</w:t>
      </w:r>
      <w:r>
        <w:rPr>
          <w:b/>
          <w:color w:val="C00000"/>
          <w:spacing w:val="-6"/>
          <w:sz w:val="24"/>
        </w:rPr>
        <w:t> </w:t>
      </w:r>
      <w:r>
        <w:rPr>
          <w:b/>
          <w:color w:val="C00000"/>
          <w:sz w:val="24"/>
        </w:rPr>
        <w:t>2:00</w:t>
      </w:r>
      <w:r>
        <w:rPr>
          <w:b/>
          <w:color w:val="C00000"/>
          <w:spacing w:val="-6"/>
          <w:sz w:val="24"/>
        </w:rPr>
        <w:t> </w:t>
      </w:r>
      <w:r>
        <w:rPr>
          <w:b/>
          <w:color w:val="C00000"/>
          <w:sz w:val="24"/>
        </w:rPr>
        <w:t>pm,</w:t>
      </w:r>
      <w:r>
        <w:rPr>
          <w:b/>
          <w:color w:val="C00000"/>
          <w:spacing w:val="-2"/>
          <w:sz w:val="24"/>
        </w:rPr>
        <w:t> </w:t>
      </w:r>
      <w:r>
        <w:rPr>
          <w:b/>
          <w:color w:val="C00000"/>
          <w:sz w:val="24"/>
        </w:rPr>
        <w:t>Monday,</w:t>
      </w:r>
      <w:r>
        <w:rPr>
          <w:b/>
          <w:color w:val="C00000"/>
          <w:spacing w:val="-1"/>
          <w:sz w:val="24"/>
        </w:rPr>
        <w:t> </w:t>
      </w:r>
      <w:r>
        <w:rPr>
          <w:b/>
          <w:color w:val="C00000"/>
          <w:sz w:val="24"/>
        </w:rPr>
        <w:t>March</w:t>
      </w:r>
      <w:r>
        <w:rPr>
          <w:b/>
          <w:color w:val="C00000"/>
          <w:spacing w:val="-1"/>
          <w:sz w:val="24"/>
        </w:rPr>
        <w:t> </w:t>
      </w:r>
      <w:r>
        <w:rPr>
          <w:b/>
          <w:color w:val="C00000"/>
          <w:sz w:val="24"/>
        </w:rPr>
        <w:t>31,</w:t>
      </w:r>
      <w:r>
        <w:rPr>
          <w:b/>
          <w:color w:val="C00000"/>
          <w:spacing w:val="-1"/>
          <w:sz w:val="24"/>
        </w:rPr>
        <w:t> </w:t>
      </w:r>
      <w:r>
        <w:rPr>
          <w:b/>
          <w:color w:val="C00000"/>
          <w:spacing w:val="-2"/>
          <w:sz w:val="24"/>
        </w:rPr>
        <w:t>2025.</w:t>
      </w:r>
    </w:p>
    <w:p>
      <w:pPr>
        <w:spacing w:after="0" w:line="274" w:lineRule="exact"/>
        <w:jc w:val="left"/>
        <w:rPr>
          <w:sz w:val="24"/>
        </w:rPr>
        <w:sectPr>
          <w:pgSz w:w="12240" w:h="15840"/>
          <w:pgMar w:header="0" w:footer="994" w:top="1300" w:bottom="1240" w:left="1220" w:right="380"/>
        </w:sectPr>
      </w:pPr>
    </w:p>
    <w:p>
      <w:pPr>
        <w:pStyle w:val="Heading1"/>
        <w:numPr>
          <w:ilvl w:val="1"/>
          <w:numId w:val="3"/>
        </w:numPr>
        <w:tabs>
          <w:tab w:pos="938" w:val="left" w:leader="none"/>
        </w:tabs>
        <w:spacing w:line="240" w:lineRule="auto" w:before="76" w:after="0"/>
        <w:ind w:left="938" w:right="0" w:hanging="358"/>
        <w:jc w:val="left"/>
      </w:pPr>
      <w:bookmarkStart w:name="C. PROPOSAL FORMAT" w:id="59"/>
      <w:bookmarkEnd w:id="59"/>
      <w:r>
        <w:rPr>
          <w:b w:val="0"/>
        </w:rPr>
      </w:r>
      <w:r>
        <w:rPr/>
        <w:t>PROPOSAL</w:t>
      </w:r>
      <w:r>
        <w:rPr>
          <w:spacing w:val="-14"/>
        </w:rPr>
        <w:t> </w:t>
      </w:r>
      <w:r>
        <w:rPr>
          <w:spacing w:val="-2"/>
        </w:rPr>
        <w:t>FORMAT</w:t>
      </w:r>
    </w:p>
    <w:p>
      <w:pPr>
        <w:pStyle w:val="BodyText"/>
        <w:spacing w:before="114"/>
        <w:ind w:left="580"/>
      </w:pPr>
      <w:r>
        <w:rPr/>
        <w:t>All</w:t>
      </w:r>
      <w:r>
        <w:rPr>
          <w:spacing w:val="-9"/>
        </w:rPr>
        <w:t> </w:t>
      </w:r>
      <w:r>
        <w:rPr/>
        <w:t>proposals</w:t>
      </w:r>
      <w:r>
        <w:rPr>
          <w:spacing w:val="-5"/>
        </w:rPr>
        <w:t> </w:t>
      </w:r>
      <w:r>
        <w:rPr/>
        <w:t>must</w:t>
      </w:r>
      <w:r>
        <w:rPr>
          <w:spacing w:val="-8"/>
        </w:rPr>
        <w:t> </w:t>
      </w:r>
      <w:r>
        <w:rPr/>
        <w:t>contain</w:t>
      </w:r>
      <w:r>
        <w:rPr>
          <w:spacing w:val="-2"/>
        </w:rPr>
        <w:t> </w:t>
      </w:r>
      <w:r>
        <w:rPr/>
        <w:t>the</w:t>
      </w:r>
      <w:r>
        <w:rPr>
          <w:spacing w:val="-9"/>
        </w:rPr>
        <w:t> </w:t>
      </w:r>
      <w:r>
        <w:rPr/>
        <w:t>following</w:t>
      </w:r>
      <w:r>
        <w:rPr>
          <w:spacing w:val="-6"/>
        </w:rPr>
        <w:t> </w:t>
      </w:r>
      <w:r>
        <w:rPr/>
        <w:t>items in</w:t>
      </w:r>
      <w:r>
        <w:rPr>
          <w:spacing w:val="-7"/>
        </w:rPr>
        <w:t> </w:t>
      </w:r>
      <w:r>
        <w:rPr/>
        <w:t>order</w:t>
      </w:r>
      <w:r>
        <w:rPr>
          <w:spacing w:val="-7"/>
        </w:rPr>
        <w:t> </w:t>
      </w:r>
      <w:r>
        <w:rPr/>
        <w:t>shown</w:t>
      </w:r>
      <w:r>
        <w:rPr>
          <w:spacing w:val="-5"/>
        </w:rPr>
        <w:t> </w:t>
      </w:r>
      <w:r>
        <w:rPr>
          <w:spacing w:val="-2"/>
        </w:rPr>
        <w:t>below:</w:t>
      </w:r>
    </w:p>
    <w:p>
      <w:pPr>
        <w:pStyle w:val="BodyText"/>
        <w:spacing w:before="49"/>
        <w:rPr>
          <w:sz w:val="20"/>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02"/>
        <w:gridCol w:w="1516"/>
        <w:gridCol w:w="4537"/>
      </w:tblGrid>
      <w:tr>
        <w:trPr>
          <w:trHeight w:val="945" w:hRule="atLeast"/>
        </w:trPr>
        <w:tc>
          <w:tcPr>
            <w:tcW w:w="3302" w:type="dxa"/>
            <w:shd w:val="clear" w:color="auto" w:fill="D0CECE"/>
          </w:tcPr>
          <w:p>
            <w:pPr>
              <w:pStyle w:val="TableParagraph"/>
              <w:spacing w:before="1"/>
              <w:ind w:left="15"/>
              <w:jc w:val="center"/>
              <w:rPr>
                <w:b/>
                <w:sz w:val="24"/>
              </w:rPr>
            </w:pPr>
            <w:r>
              <w:rPr>
                <w:b/>
                <w:spacing w:val="-4"/>
                <w:sz w:val="24"/>
              </w:rPr>
              <w:t>ITEM</w:t>
            </w:r>
          </w:p>
        </w:tc>
        <w:tc>
          <w:tcPr>
            <w:tcW w:w="1516" w:type="dxa"/>
            <w:shd w:val="clear" w:color="auto" w:fill="D0CECE"/>
          </w:tcPr>
          <w:p>
            <w:pPr>
              <w:pStyle w:val="TableParagraph"/>
              <w:spacing w:before="1"/>
              <w:ind w:left="119" w:right="101" w:hanging="4"/>
              <w:jc w:val="center"/>
              <w:rPr>
                <w:b/>
                <w:sz w:val="24"/>
              </w:rPr>
            </w:pPr>
            <w:r>
              <w:rPr>
                <w:b/>
                <w:spacing w:val="-2"/>
                <w:sz w:val="24"/>
              </w:rPr>
              <w:t>OPTIONAL </w:t>
            </w:r>
            <w:r>
              <w:rPr>
                <w:b/>
                <w:spacing w:val="-6"/>
                <w:sz w:val="24"/>
              </w:rPr>
              <w:t>OR </w:t>
            </w:r>
            <w:r>
              <w:rPr>
                <w:b/>
                <w:spacing w:val="-4"/>
                <w:sz w:val="24"/>
              </w:rPr>
              <w:t>REQUIRED</w:t>
            </w:r>
          </w:p>
        </w:tc>
        <w:tc>
          <w:tcPr>
            <w:tcW w:w="4537" w:type="dxa"/>
            <w:shd w:val="clear" w:color="auto" w:fill="D0CECE"/>
          </w:tcPr>
          <w:p>
            <w:pPr>
              <w:pStyle w:val="TableParagraph"/>
              <w:spacing w:before="1"/>
              <w:ind w:left="0" w:right="2"/>
              <w:jc w:val="center"/>
              <w:rPr>
                <w:b/>
                <w:sz w:val="24"/>
              </w:rPr>
            </w:pPr>
            <w:r>
              <w:rPr>
                <w:b/>
                <w:spacing w:val="-2"/>
                <w:sz w:val="24"/>
              </w:rPr>
              <w:t>DIRECTIONS</w:t>
            </w:r>
          </w:p>
        </w:tc>
      </w:tr>
      <w:tr>
        <w:trPr>
          <w:trHeight w:val="950" w:hRule="atLeast"/>
        </w:trPr>
        <w:tc>
          <w:tcPr>
            <w:tcW w:w="3302" w:type="dxa"/>
          </w:tcPr>
          <w:p>
            <w:pPr>
              <w:pStyle w:val="TableParagraph"/>
              <w:spacing w:before="1"/>
              <w:rPr>
                <w:sz w:val="24"/>
              </w:rPr>
            </w:pPr>
            <w:r>
              <w:rPr>
                <w:sz w:val="24"/>
              </w:rPr>
              <w:t>Cover</w:t>
            </w:r>
            <w:r>
              <w:rPr>
                <w:spacing w:val="-2"/>
                <w:sz w:val="24"/>
              </w:rPr>
              <w:t> Letter</w:t>
            </w:r>
          </w:p>
        </w:tc>
        <w:tc>
          <w:tcPr>
            <w:tcW w:w="1516" w:type="dxa"/>
          </w:tcPr>
          <w:p>
            <w:pPr>
              <w:pStyle w:val="TableParagraph"/>
              <w:spacing w:before="1"/>
              <w:ind w:left="114"/>
              <w:rPr>
                <w:sz w:val="24"/>
              </w:rPr>
            </w:pPr>
            <w:r>
              <w:rPr>
                <w:spacing w:val="-2"/>
                <w:sz w:val="24"/>
              </w:rPr>
              <w:t>Optional</w:t>
            </w:r>
          </w:p>
        </w:tc>
        <w:tc>
          <w:tcPr>
            <w:tcW w:w="4537" w:type="dxa"/>
          </w:tcPr>
          <w:p>
            <w:pPr>
              <w:pStyle w:val="TableParagraph"/>
              <w:spacing w:line="242" w:lineRule="auto" w:before="1"/>
              <w:ind w:left="109" w:right="200"/>
              <w:rPr>
                <w:sz w:val="24"/>
              </w:rPr>
            </w:pPr>
            <w:r>
              <w:rPr>
                <w:sz w:val="24"/>
              </w:rPr>
              <w:t>Provide a letter on company letterhead summarizing the proposal and stating Offeror’s</w:t>
            </w:r>
            <w:r>
              <w:rPr>
                <w:spacing w:val="-14"/>
                <w:sz w:val="24"/>
              </w:rPr>
              <w:t> </w:t>
            </w:r>
            <w:r>
              <w:rPr>
                <w:sz w:val="24"/>
              </w:rPr>
              <w:t>interest</w:t>
            </w:r>
            <w:r>
              <w:rPr>
                <w:spacing w:val="-13"/>
                <w:sz w:val="24"/>
              </w:rPr>
              <w:t> </w:t>
            </w:r>
            <w:r>
              <w:rPr>
                <w:sz w:val="24"/>
              </w:rPr>
              <w:t>in</w:t>
            </w:r>
            <w:r>
              <w:rPr>
                <w:spacing w:val="-13"/>
                <w:sz w:val="24"/>
              </w:rPr>
              <w:t> </w:t>
            </w:r>
            <w:r>
              <w:rPr>
                <w:sz w:val="24"/>
              </w:rPr>
              <w:t>the</w:t>
            </w:r>
            <w:r>
              <w:rPr>
                <w:spacing w:val="-15"/>
                <w:sz w:val="24"/>
              </w:rPr>
              <w:t> </w:t>
            </w:r>
            <w:r>
              <w:rPr>
                <w:sz w:val="24"/>
              </w:rPr>
              <w:t>Scope</w:t>
            </w:r>
            <w:r>
              <w:rPr>
                <w:spacing w:val="-13"/>
                <w:sz w:val="24"/>
              </w:rPr>
              <w:t> </w:t>
            </w:r>
            <w:r>
              <w:rPr>
                <w:sz w:val="24"/>
              </w:rPr>
              <w:t>of</w:t>
            </w:r>
            <w:r>
              <w:rPr>
                <w:spacing w:val="-13"/>
                <w:sz w:val="24"/>
              </w:rPr>
              <w:t> </w:t>
            </w:r>
            <w:r>
              <w:rPr>
                <w:sz w:val="24"/>
              </w:rPr>
              <w:t>Work.</w:t>
            </w:r>
          </w:p>
        </w:tc>
      </w:tr>
      <w:tr>
        <w:trPr>
          <w:trHeight w:val="670" w:hRule="atLeast"/>
        </w:trPr>
        <w:tc>
          <w:tcPr>
            <w:tcW w:w="3302" w:type="dxa"/>
          </w:tcPr>
          <w:p>
            <w:pPr>
              <w:pStyle w:val="TableParagraph"/>
              <w:spacing w:before="1"/>
              <w:rPr>
                <w:sz w:val="24"/>
              </w:rPr>
            </w:pPr>
            <w:r>
              <w:rPr>
                <w:spacing w:val="-2"/>
                <w:sz w:val="24"/>
              </w:rPr>
              <w:t>Narrative</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ight="200"/>
              <w:rPr>
                <w:sz w:val="24"/>
              </w:rPr>
            </w:pPr>
            <w:r>
              <w:rPr>
                <w:sz w:val="24"/>
              </w:rPr>
              <w:t>Provide</w:t>
            </w:r>
            <w:r>
              <w:rPr>
                <w:spacing w:val="-15"/>
                <w:sz w:val="24"/>
              </w:rPr>
              <w:t> </w:t>
            </w:r>
            <w:r>
              <w:rPr>
                <w:sz w:val="24"/>
              </w:rPr>
              <w:t>a</w:t>
            </w:r>
            <w:r>
              <w:rPr>
                <w:spacing w:val="-15"/>
                <w:sz w:val="24"/>
              </w:rPr>
              <w:t> </w:t>
            </w:r>
            <w:r>
              <w:rPr>
                <w:sz w:val="24"/>
              </w:rPr>
              <w:t>narrative</w:t>
            </w:r>
            <w:r>
              <w:rPr>
                <w:spacing w:val="-15"/>
                <w:sz w:val="24"/>
              </w:rPr>
              <w:t> </w:t>
            </w:r>
            <w:r>
              <w:rPr>
                <w:sz w:val="24"/>
              </w:rPr>
              <w:t>addressing</w:t>
            </w:r>
            <w:r>
              <w:rPr>
                <w:spacing w:val="-15"/>
                <w:sz w:val="24"/>
              </w:rPr>
              <w:t> </w:t>
            </w:r>
            <w:r>
              <w:rPr>
                <w:sz w:val="24"/>
              </w:rPr>
              <w:t>all</w:t>
            </w:r>
            <w:r>
              <w:rPr>
                <w:spacing w:val="-15"/>
                <w:sz w:val="24"/>
              </w:rPr>
              <w:t> </w:t>
            </w:r>
            <w:r>
              <w:rPr>
                <w:sz w:val="24"/>
              </w:rPr>
              <w:t>items listed in Section IV.B., below.</w:t>
            </w:r>
          </w:p>
        </w:tc>
      </w:tr>
      <w:tr>
        <w:trPr>
          <w:trHeight w:val="1220" w:hRule="atLeast"/>
        </w:trPr>
        <w:tc>
          <w:tcPr>
            <w:tcW w:w="3302" w:type="dxa"/>
          </w:tcPr>
          <w:p>
            <w:pPr>
              <w:pStyle w:val="TableParagraph"/>
              <w:spacing w:line="276" w:lineRule="exact" w:before="1"/>
              <w:rPr>
                <w:sz w:val="24"/>
              </w:rPr>
            </w:pPr>
            <w:r>
              <w:rPr>
                <w:sz w:val="24"/>
              </w:rPr>
              <w:t>APPENDIX</w:t>
            </w:r>
            <w:r>
              <w:rPr>
                <w:spacing w:val="-10"/>
                <w:sz w:val="24"/>
              </w:rPr>
              <w:t> </w:t>
            </w:r>
            <w:r>
              <w:rPr>
                <w:spacing w:val="-5"/>
                <w:sz w:val="24"/>
              </w:rPr>
              <w:t>A:</w:t>
            </w:r>
          </w:p>
          <w:p>
            <w:pPr>
              <w:pStyle w:val="TableParagraph"/>
              <w:spacing w:line="276" w:lineRule="exact"/>
              <w:rPr>
                <w:sz w:val="24"/>
              </w:rPr>
            </w:pPr>
            <w:r>
              <w:rPr>
                <w:sz w:val="24"/>
              </w:rPr>
              <w:t>Acknowledgement</w:t>
            </w:r>
            <w:r>
              <w:rPr>
                <w:spacing w:val="-13"/>
                <w:sz w:val="24"/>
              </w:rPr>
              <w:t> </w:t>
            </w:r>
            <w:r>
              <w:rPr>
                <w:sz w:val="24"/>
              </w:rPr>
              <w:t>of</w:t>
            </w:r>
            <w:r>
              <w:rPr>
                <w:spacing w:val="-13"/>
                <w:sz w:val="24"/>
              </w:rPr>
              <w:t> </w:t>
            </w:r>
            <w:r>
              <w:rPr>
                <w:spacing w:val="-2"/>
                <w:sz w:val="24"/>
              </w:rPr>
              <w:t>Receipt</w:t>
            </w:r>
          </w:p>
        </w:tc>
        <w:tc>
          <w:tcPr>
            <w:tcW w:w="1516" w:type="dxa"/>
          </w:tcPr>
          <w:p>
            <w:pPr>
              <w:pStyle w:val="TableParagraph"/>
              <w:spacing w:before="1"/>
              <w:ind w:left="114"/>
              <w:rPr>
                <w:sz w:val="24"/>
              </w:rPr>
            </w:pPr>
            <w:r>
              <w:rPr>
                <w:spacing w:val="-2"/>
                <w:sz w:val="24"/>
              </w:rPr>
              <w:t>Optional</w:t>
            </w:r>
          </w:p>
        </w:tc>
        <w:tc>
          <w:tcPr>
            <w:tcW w:w="4537" w:type="dxa"/>
          </w:tcPr>
          <w:p>
            <w:pPr>
              <w:pStyle w:val="TableParagraph"/>
              <w:spacing w:before="1"/>
              <w:ind w:left="109" w:right="307"/>
              <w:jc w:val="both"/>
              <w:rPr>
                <w:sz w:val="24"/>
              </w:rPr>
            </w:pPr>
            <w:r>
              <w:rPr>
                <w:sz w:val="24"/>
              </w:rPr>
              <w:t>Fill</w:t>
            </w:r>
            <w:r>
              <w:rPr>
                <w:spacing w:val="-7"/>
                <w:sz w:val="24"/>
              </w:rPr>
              <w:t> </w:t>
            </w:r>
            <w:r>
              <w:rPr>
                <w:sz w:val="24"/>
              </w:rPr>
              <w:t>out, sign</w:t>
            </w:r>
            <w:r>
              <w:rPr>
                <w:spacing w:val="-5"/>
                <w:sz w:val="24"/>
              </w:rPr>
              <w:t> </w:t>
            </w:r>
            <w:r>
              <w:rPr>
                <w:sz w:val="24"/>
              </w:rPr>
              <w:t>and</w:t>
            </w:r>
            <w:r>
              <w:rPr>
                <w:spacing w:val="-5"/>
                <w:sz w:val="24"/>
              </w:rPr>
              <w:t> </w:t>
            </w:r>
            <w:r>
              <w:rPr>
                <w:sz w:val="24"/>
              </w:rPr>
              <w:t>date</w:t>
            </w:r>
            <w:r>
              <w:rPr>
                <w:spacing w:val="-7"/>
                <w:sz w:val="24"/>
              </w:rPr>
              <w:t> </w:t>
            </w:r>
            <w:r>
              <w:rPr>
                <w:sz w:val="24"/>
              </w:rPr>
              <w:t>APPENDIX</w:t>
            </w:r>
            <w:r>
              <w:rPr>
                <w:spacing w:val="-2"/>
                <w:sz w:val="24"/>
              </w:rPr>
              <w:t> </w:t>
            </w:r>
            <w:r>
              <w:rPr>
                <w:sz w:val="24"/>
              </w:rPr>
              <w:t>A</w:t>
            </w:r>
            <w:r>
              <w:rPr>
                <w:spacing w:val="-4"/>
                <w:sz w:val="24"/>
              </w:rPr>
              <w:t> </w:t>
            </w:r>
            <w:r>
              <w:rPr>
                <w:sz w:val="24"/>
              </w:rPr>
              <w:t>to</w:t>
            </w:r>
            <w:r>
              <w:rPr>
                <w:spacing w:val="-5"/>
                <w:sz w:val="24"/>
              </w:rPr>
              <w:t> </w:t>
            </w:r>
            <w:r>
              <w:rPr>
                <w:sz w:val="24"/>
              </w:rPr>
              <w:t>be placed</w:t>
            </w:r>
            <w:r>
              <w:rPr>
                <w:spacing w:val="-2"/>
                <w:sz w:val="24"/>
              </w:rPr>
              <w:t> </w:t>
            </w:r>
            <w:r>
              <w:rPr>
                <w:sz w:val="24"/>
              </w:rPr>
              <w:t>on the</w:t>
            </w:r>
            <w:r>
              <w:rPr>
                <w:spacing w:val="-4"/>
                <w:sz w:val="24"/>
              </w:rPr>
              <w:t> </w:t>
            </w:r>
            <w:r>
              <w:rPr>
                <w:sz w:val="24"/>
              </w:rPr>
              <w:t>procurement</w:t>
            </w:r>
            <w:r>
              <w:rPr>
                <w:spacing w:val="-2"/>
                <w:sz w:val="24"/>
              </w:rPr>
              <w:t> </w:t>
            </w:r>
            <w:r>
              <w:rPr>
                <w:sz w:val="24"/>
              </w:rPr>
              <w:t>distribution list and to receive</w:t>
            </w:r>
            <w:r>
              <w:rPr>
                <w:spacing w:val="-5"/>
                <w:sz w:val="24"/>
              </w:rPr>
              <w:t> </w:t>
            </w:r>
            <w:r>
              <w:rPr>
                <w:sz w:val="24"/>
              </w:rPr>
              <w:t>notifications regarding RFP </w:t>
            </w:r>
            <w:r>
              <w:rPr>
                <w:spacing w:val="-2"/>
                <w:sz w:val="24"/>
              </w:rPr>
              <w:t>#2025-03.</w:t>
            </w:r>
          </w:p>
        </w:tc>
      </w:tr>
      <w:tr>
        <w:trPr>
          <w:trHeight w:val="645" w:hRule="atLeast"/>
        </w:trPr>
        <w:tc>
          <w:tcPr>
            <w:tcW w:w="3302" w:type="dxa"/>
          </w:tcPr>
          <w:p>
            <w:pPr>
              <w:pStyle w:val="TableParagraph"/>
              <w:spacing w:before="1"/>
              <w:rPr>
                <w:sz w:val="24"/>
              </w:rPr>
            </w:pPr>
            <w:r>
              <w:rPr>
                <w:sz w:val="24"/>
              </w:rPr>
              <w:t>APPENDIX</w:t>
            </w:r>
            <w:r>
              <w:rPr>
                <w:spacing w:val="-10"/>
                <w:sz w:val="24"/>
              </w:rPr>
              <w:t> </w:t>
            </w:r>
            <w:r>
              <w:rPr>
                <w:spacing w:val="-5"/>
                <w:sz w:val="24"/>
              </w:rPr>
              <w:t>B:</w:t>
            </w:r>
          </w:p>
          <w:p>
            <w:pPr>
              <w:pStyle w:val="TableParagraph"/>
              <w:spacing w:before="4"/>
              <w:rPr>
                <w:sz w:val="24"/>
              </w:rPr>
            </w:pPr>
            <w:r>
              <w:rPr>
                <w:sz w:val="24"/>
              </w:rPr>
              <w:t>Transmittal</w:t>
            </w:r>
            <w:r>
              <w:rPr>
                <w:spacing w:val="-14"/>
                <w:sz w:val="24"/>
              </w:rPr>
              <w:t> </w:t>
            </w:r>
            <w:r>
              <w:rPr>
                <w:spacing w:val="-4"/>
                <w:sz w:val="24"/>
              </w:rPr>
              <w:t>Form</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Pr>
                <w:sz w:val="24"/>
              </w:rPr>
            </w:pPr>
            <w:r>
              <w:rPr>
                <w:sz w:val="24"/>
              </w:rPr>
              <w:t>Fill</w:t>
            </w:r>
            <w:r>
              <w:rPr>
                <w:spacing w:val="-3"/>
                <w:sz w:val="24"/>
              </w:rPr>
              <w:t> </w:t>
            </w:r>
            <w:r>
              <w:rPr>
                <w:sz w:val="24"/>
              </w:rPr>
              <w:t>out,</w:t>
            </w:r>
            <w:r>
              <w:rPr>
                <w:spacing w:val="-6"/>
                <w:sz w:val="24"/>
              </w:rPr>
              <w:t> </w:t>
            </w:r>
            <w:r>
              <w:rPr>
                <w:sz w:val="24"/>
              </w:rPr>
              <w:t>sign</w:t>
            </w:r>
            <w:r>
              <w:rPr>
                <w:spacing w:val="-1"/>
                <w:sz w:val="24"/>
              </w:rPr>
              <w:t> </w:t>
            </w:r>
            <w:r>
              <w:rPr>
                <w:sz w:val="24"/>
              </w:rPr>
              <w:t>and</w:t>
            </w:r>
            <w:r>
              <w:rPr>
                <w:spacing w:val="-5"/>
                <w:sz w:val="24"/>
              </w:rPr>
              <w:t> </w:t>
            </w:r>
            <w:r>
              <w:rPr>
                <w:sz w:val="24"/>
              </w:rPr>
              <w:t>date</w:t>
            </w:r>
            <w:r>
              <w:rPr>
                <w:spacing w:val="-8"/>
                <w:sz w:val="24"/>
              </w:rPr>
              <w:t> </w:t>
            </w:r>
            <w:r>
              <w:rPr>
                <w:sz w:val="24"/>
              </w:rPr>
              <w:t>APPENDIX</w:t>
            </w:r>
            <w:r>
              <w:rPr>
                <w:spacing w:val="3"/>
                <w:sz w:val="24"/>
              </w:rPr>
              <w:t> </w:t>
            </w:r>
            <w:r>
              <w:rPr>
                <w:spacing w:val="-10"/>
                <w:sz w:val="24"/>
              </w:rPr>
              <w:t>B</w:t>
            </w:r>
          </w:p>
        </w:tc>
      </w:tr>
      <w:tr>
        <w:trPr>
          <w:trHeight w:val="650" w:hRule="atLeast"/>
        </w:trPr>
        <w:tc>
          <w:tcPr>
            <w:tcW w:w="3302" w:type="dxa"/>
          </w:tcPr>
          <w:p>
            <w:pPr>
              <w:pStyle w:val="TableParagraph"/>
              <w:spacing w:before="1"/>
              <w:rPr>
                <w:sz w:val="24"/>
              </w:rPr>
            </w:pPr>
            <w:r>
              <w:rPr>
                <w:sz w:val="24"/>
              </w:rPr>
              <w:t>APPENDIX</w:t>
            </w:r>
            <w:r>
              <w:rPr>
                <w:spacing w:val="-10"/>
                <w:sz w:val="24"/>
              </w:rPr>
              <w:t> </w:t>
            </w:r>
            <w:r>
              <w:rPr>
                <w:spacing w:val="-5"/>
                <w:sz w:val="24"/>
              </w:rPr>
              <w:t>C:</w:t>
            </w:r>
          </w:p>
          <w:p>
            <w:pPr>
              <w:pStyle w:val="TableParagraph"/>
              <w:spacing w:before="4"/>
              <w:rPr>
                <w:sz w:val="24"/>
              </w:rPr>
            </w:pPr>
            <w:r>
              <w:rPr>
                <w:sz w:val="24"/>
              </w:rPr>
              <w:t>Qualifications</w:t>
            </w:r>
            <w:r>
              <w:rPr>
                <w:spacing w:val="-8"/>
                <w:sz w:val="24"/>
              </w:rPr>
              <w:t> </w:t>
            </w:r>
            <w:r>
              <w:rPr>
                <w:sz w:val="24"/>
              </w:rPr>
              <w:t>&amp;</w:t>
            </w:r>
            <w:r>
              <w:rPr>
                <w:spacing w:val="-11"/>
                <w:sz w:val="24"/>
              </w:rPr>
              <w:t> </w:t>
            </w:r>
            <w:r>
              <w:rPr>
                <w:spacing w:val="-2"/>
                <w:sz w:val="24"/>
              </w:rPr>
              <w:t>Requirements</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Pr>
                <w:sz w:val="24"/>
              </w:rPr>
            </w:pPr>
            <w:r>
              <w:rPr>
                <w:sz w:val="24"/>
              </w:rPr>
              <w:t>Fill</w:t>
            </w:r>
            <w:r>
              <w:rPr>
                <w:spacing w:val="-3"/>
                <w:sz w:val="24"/>
              </w:rPr>
              <w:t> </w:t>
            </w:r>
            <w:r>
              <w:rPr>
                <w:sz w:val="24"/>
              </w:rPr>
              <w:t>out,</w:t>
            </w:r>
            <w:r>
              <w:rPr>
                <w:spacing w:val="-6"/>
                <w:sz w:val="24"/>
              </w:rPr>
              <w:t> </w:t>
            </w:r>
            <w:r>
              <w:rPr>
                <w:sz w:val="24"/>
              </w:rPr>
              <w:t>sign</w:t>
            </w:r>
            <w:r>
              <w:rPr>
                <w:spacing w:val="-1"/>
                <w:sz w:val="24"/>
              </w:rPr>
              <w:t> </w:t>
            </w:r>
            <w:r>
              <w:rPr>
                <w:sz w:val="24"/>
              </w:rPr>
              <w:t>and</w:t>
            </w:r>
            <w:r>
              <w:rPr>
                <w:spacing w:val="-5"/>
                <w:sz w:val="24"/>
              </w:rPr>
              <w:t> </w:t>
            </w:r>
            <w:r>
              <w:rPr>
                <w:sz w:val="24"/>
              </w:rPr>
              <w:t>date</w:t>
            </w:r>
            <w:r>
              <w:rPr>
                <w:spacing w:val="-8"/>
                <w:sz w:val="24"/>
              </w:rPr>
              <w:t> </w:t>
            </w:r>
            <w:r>
              <w:rPr>
                <w:sz w:val="24"/>
              </w:rPr>
              <w:t>APPENDIX</w:t>
            </w:r>
            <w:r>
              <w:rPr>
                <w:spacing w:val="3"/>
                <w:sz w:val="24"/>
              </w:rPr>
              <w:t> </w:t>
            </w:r>
            <w:r>
              <w:rPr>
                <w:spacing w:val="-10"/>
                <w:sz w:val="24"/>
              </w:rPr>
              <w:t>C</w:t>
            </w:r>
          </w:p>
        </w:tc>
      </w:tr>
      <w:tr>
        <w:trPr>
          <w:trHeight w:val="645" w:hRule="atLeast"/>
        </w:trPr>
        <w:tc>
          <w:tcPr>
            <w:tcW w:w="3302" w:type="dxa"/>
          </w:tcPr>
          <w:p>
            <w:pPr>
              <w:pStyle w:val="TableParagraph"/>
              <w:spacing w:line="275" w:lineRule="exact" w:before="1"/>
              <w:rPr>
                <w:sz w:val="24"/>
              </w:rPr>
            </w:pPr>
            <w:r>
              <w:rPr>
                <w:sz w:val="24"/>
              </w:rPr>
              <w:t>APPENDIX</w:t>
            </w:r>
            <w:r>
              <w:rPr>
                <w:spacing w:val="-10"/>
                <w:sz w:val="24"/>
              </w:rPr>
              <w:t> </w:t>
            </w:r>
            <w:r>
              <w:rPr>
                <w:spacing w:val="-5"/>
                <w:sz w:val="24"/>
              </w:rPr>
              <w:t>D:</w:t>
            </w:r>
          </w:p>
          <w:p>
            <w:pPr>
              <w:pStyle w:val="TableParagraph"/>
              <w:spacing w:line="275" w:lineRule="exact"/>
              <w:rPr>
                <w:sz w:val="24"/>
              </w:rPr>
            </w:pPr>
            <w:r>
              <w:rPr>
                <w:sz w:val="24"/>
              </w:rPr>
              <w:t>Cost</w:t>
            </w:r>
            <w:r>
              <w:rPr>
                <w:spacing w:val="-6"/>
                <w:sz w:val="24"/>
              </w:rPr>
              <w:t> </w:t>
            </w:r>
            <w:r>
              <w:rPr>
                <w:spacing w:val="-2"/>
                <w:sz w:val="24"/>
              </w:rPr>
              <w:t>Information</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Pr>
                <w:sz w:val="24"/>
              </w:rPr>
            </w:pPr>
            <w:r>
              <w:rPr>
                <w:sz w:val="24"/>
              </w:rPr>
              <w:t>Fill</w:t>
            </w:r>
            <w:r>
              <w:rPr>
                <w:spacing w:val="-3"/>
                <w:sz w:val="24"/>
              </w:rPr>
              <w:t> </w:t>
            </w:r>
            <w:r>
              <w:rPr>
                <w:sz w:val="24"/>
              </w:rPr>
              <w:t>out,</w:t>
            </w:r>
            <w:r>
              <w:rPr>
                <w:spacing w:val="-6"/>
                <w:sz w:val="24"/>
              </w:rPr>
              <w:t> </w:t>
            </w:r>
            <w:r>
              <w:rPr>
                <w:sz w:val="24"/>
              </w:rPr>
              <w:t>sign</w:t>
            </w:r>
            <w:r>
              <w:rPr>
                <w:spacing w:val="-1"/>
                <w:sz w:val="24"/>
              </w:rPr>
              <w:t> </w:t>
            </w:r>
            <w:r>
              <w:rPr>
                <w:sz w:val="24"/>
              </w:rPr>
              <w:t>and</w:t>
            </w:r>
            <w:r>
              <w:rPr>
                <w:spacing w:val="-5"/>
                <w:sz w:val="24"/>
              </w:rPr>
              <w:t> </w:t>
            </w:r>
            <w:r>
              <w:rPr>
                <w:sz w:val="24"/>
              </w:rPr>
              <w:t>date</w:t>
            </w:r>
            <w:r>
              <w:rPr>
                <w:spacing w:val="-8"/>
                <w:sz w:val="24"/>
              </w:rPr>
              <w:t> </w:t>
            </w:r>
            <w:r>
              <w:rPr>
                <w:sz w:val="24"/>
              </w:rPr>
              <w:t>APPENDIX</w:t>
            </w:r>
            <w:r>
              <w:rPr>
                <w:spacing w:val="3"/>
                <w:sz w:val="24"/>
              </w:rPr>
              <w:t> </w:t>
            </w:r>
            <w:r>
              <w:rPr>
                <w:spacing w:val="-10"/>
                <w:sz w:val="24"/>
              </w:rPr>
              <w:t>D</w:t>
            </w:r>
          </w:p>
        </w:tc>
      </w:tr>
      <w:tr>
        <w:trPr>
          <w:trHeight w:val="650" w:hRule="atLeast"/>
        </w:trPr>
        <w:tc>
          <w:tcPr>
            <w:tcW w:w="3302" w:type="dxa"/>
          </w:tcPr>
          <w:p>
            <w:pPr>
              <w:pStyle w:val="TableParagraph"/>
              <w:spacing w:line="276" w:lineRule="exact" w:before="1"/>
              <w:rPr>
                <w:sz w:val="24"/>
              </w:rPr>
            </w:pPr>
            <w:r>
              <w:rPr>
                <w:sz w:val="24"/>
              </w:rPr>
              <w:t>APPENDIX</w:t>
            </w:r>
            <w:r>
              <w:rPr>
                <w:spacing w:val="-10"/>
                <w:sz w:val="24"/>
              </w:rPr>
              <w:t> </w:t>
            </w:r>
            <w:r>
              <w:rPr>
                <w:spacing w:val="-5"/>
                <w:sz w:val="24"/>
              </w:rPr>
              <w:t>E:</w:t>
            </w:r>
          </w:p>
          <w:p>
            <w:pPr>
              <w:pStyle w:val="TableParagraph"/>
              <w:rPr>
                <w:sz w:val="24"/>
              </w:rPr>
            </w:pPr>
            <w:r>
              <w:rPr>
                <w:sz w:val="24"/>
              </w:rPr>
              <w:t>Campaign</w:t>
            </w:r>
            <w:r>
              <w:rPr>
                <w:spacing w:val="-8"/>
                <w:sz w:val="24"/>
              </w:rPr>
              <w:t> </w:t>
            </w:r>
            <w:r>
              <w:rPr>
                <w:sz w:val="24"/>
              </w:rPr>
              <w:t>Contribution</w:t>
            </w:r>
            <w:r>
              <w:rPr>
                <w:spacing w:val="-6"/>
                <w:sz w:val="24"/>
              </w:rPr>
              <w:t> </w:t>
            </w:r>
            <w:r>
              <w:rPr>
                <w:spacing w:val="-4"/>
                <w:sz w:val="24"/>
              </w:rPr>
              <w:t>Form</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Pr>
                <w:sz w:val="24"/>
              </w:rPr>
            </w:pPr>
            <w:r>
              <w:rPr>
                <w:sz w:val="24"/>
              </w:rPr>
              <w:t>Fill</w:t>
            </w:r>
            <w:r>
              <w:rPr>
                <w:spacing w:val="-3"/>
                <w:sz w:val="24"/>
              </w:rPr>
              <w:t> </w:t>
            </w:r>
            <w:r>
              <w:rPr>
                <w:sz w:val="24"/>
              </w:rPr>
              <w:t>out,</w:t>
            </w:r>
            <w:r>
              <w:rPr>
                <w:spacing w:val="-6"/>
                <w:sz w:val="24"/>
              </w:rPr>
              <w:t> </w:t>
            </w:r>
            <w:r>
              <w:rPr>
                <w:sz w:val="24"/>
              </w:rPr>
              <w:t>sign</w:t>
            </w:r>
            <w:r>
              <w:rPr>
                <w:spacing w:val="-1"/>
                <w:sz w:val="24"/>
              </w:rPr>
              <w:t> </w:t>
            </w:r>
            <w:r>
              <w:rPr>
                <w:sz w:val="24"/>
              </w:rPr>
              <w:t>and</w:t>
            </w:r>
            <w:r>
              <w:rPr>
                <w:spacing w:val="-5"/>
                <w:sz w:val="24"/>
              </w:rPr>
              <w:t> </w:t>
            </w:r>
            <w:r>
              <w:rPr>
                <w:sz w:val="24"/>
              </w:rPr>
              <w:t>date</w:t>
            </w:r>
            <w:r>
              <w:rPr>
                <w:spacing w:val="-8"/>
                <w:sz w:val="24"/>
              </w:rPr>
              <w:t> </w:t>
            </w:r>
            <w:r>
              <w:rPr>
                <w:sz w:val="24"/>
              </w:rPr>
              <w:t>APPENDIX</w:t>
            </w:r>
            <w:r>
              <w:rPr>
                <w:spacing w:val="3"/>
                <w:sz w:val="24"/>
              </w:rPr>
              <w:t> </w:t>
            </w:r>
            <w:r>
              <w:rPr>
                <w:spacing w:val="-10"/>
                <w:sz w:val="24"/>
              </w:rPr>
              <w:t>E</w:t>
            </w:r>
          </w:p>
        </w:tc>
      </w:tr>
      <w:tr>
        <w:trPr>
          <w:trHeight w:val="945" w:hRule="atLeast"/>
        </w:trPr>
        <w:tc>
          <w:tcPr>
            <w:tcW w:w="3302" w:type="dxa"/>
          </w:tcPr>
          <w:p>
            <w:pPr>
              <w:pStyle w:val="TableParagraph"/>
              <w:spacing w:line="275" w:lineRule="exact" w:before="1"/>
              <w:rPr>
                <w:sz w:val="24"/>
              </w:rPr>
            </w:pPr>
            <w:r>
              <w:rPr>
                <w:sz w:val="24"/>
              </w:rPr>
              <w:t>APPENDIX</w:t>
            </w:r>
            <w:r>
              <w:rPr>
                <w:spacing w:val="-10"/>
                <w:sz w:val="24"/>
              </w:rPr>
              <w:t> </w:t>
            </w:r>
            <w:r>
              <w:rPr>
                <w:spacing w:val="-5"/>
                <w:sz w:val="24"/>
              </w:rPr>
              <w:t>F:</w:t>
            </w:r>
          </w:p>
          <w:p>
            <w:pPr>
              <w:pStyle w:val="TableParagraph"/>
              <w:spacing w:line="275" w:lineRule="exact"/>
              <w:rPr>
                <w:sz w:val="24"/>
              </w:rPr>
            </w:pPr>
            <w:r>
              <w:rPr>
                <w:spacing w:val="-2"/>
                <w:sz w:val="24"/>
              </w:rPr>
              <w:t>References</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ight="597"/>
              <w:jc w:val="both"/>
              <w:rPr>
                <w:sz w:val="24"/>
              </w:rPr>
            </w:pPr>
            <w:r>
              <w:rPr>
                <w:sz w:val="24"/>
              </w:rPr>
              <w:t>Send</w:t>
            </w:r>
            <w:r>
              <w:rPr>
                <w:spacing w:val="-7"/>
                <w:sz w:val="24"/>
              </w:rPr>
              <w:t> </w:t>
            </w:r>
            <w:r>
              <w:rPr>
                <w:sz w:val="24"/>
              </w:rPr>
              <w:t>APPENDIX</w:t>
            </w:r>
            <w:r>
              <w:rPr>
                <w:spacing w:val="-4"/>
                <w:sz w:val="24"/>
              </w:rPr>
              <w:t> </w:t>
            </w:r>
            <w:r>
              <w:rPr>
                <w:sz w:val="24"/>
              </w:rPr>
              <w:t>F</w:t>
            </w:r>
            <w:r>
              <w:rPr>
                <w:spacing w:val="-11"/>
                <w:sz w:val="24"/>
              </w:rPr>
              <w:t> </w:t>
            </w:r>
            <w:r>
              <w:rPr>
                <w:sz w:val="24"/>
              </w:rPr>
              <w:t>to</w:t>
            </w:r>
            <w:r>
              <w:rPr>
                <w:spacing w:val="-3"/>
                <w:sz w:val="24"/>
              </w:rPr>
              <w:t> </w:t>
            </w:r>
            <w:r>
              <w:rPr>
                <w:sz w:val="24"/>
              </w:rPr>
              <w:t>three</w:t>
            </w:r>
            <w:r>
              <w:rPr>
                <w:spacing w:val="-9"/>
                <w:sz w:val="24"/>
              </w:rPr>
              <w:t> </w:t>
            </w:r>
            <w:r>
              <w:rPr>
                <w:sz w:val="24"/>
              </w:rPr>
              <w:t>references. References must</w:t>
            </w:r>
            <w:r>
              <w:rPr>
                <w:spacing w:val="-2"/>
                <w:sz w:val="24"/>
              </w:rPr>
              <w:t> </w:t>
            </w:r>
            <w:r>
              <w:rPr>
                <w:sz w:val="24"/>
              </w:rPr>
              <w:t>email</w:t>
            </w:r>
            <w:r>
              <w:rPr>
                <w:spacing w:val="-2"/>
                <w:sz w:val="24"/>
              </w:rPr>
              <w:t> </w:t>
            </w:r>
            <w:r>
              <w:rPr>
                <w:sz w:val="24"/>
              </w:rPr>
              <w:t>responses to the Procurement Manager by the deadline.</w:t>
            </w:r>
          </w:p>
        </w:tc>
      </w:tr>
      <w:tr>
        <w:trPr>
          <w:trHeight w:val="670" w:hRule="atLeast"/>
        </w:trPr>
        <w:tc>
          <w:tcPr>
            <w:tcW w:w="3302" w:type="dxa"/>
          </w:tcPr>
          <w:p>
            <w:pPr>
              <w:pStyle w:val="TableParagraph"/>
              <w:spacing w:line="275" w:lineRule="exact" w:before="1"/>
              <w:rPr>
                <w:sz w:val="24"/>
              </w:rPr>
            </w:pPr>
            <w:r>
              <w:rPr>
                <w:sz w:val="24"/>
              </w:rPr>
              <w:t>APPENDIX</w:t>
            </w:r>
            <w:r>
              <w:rPr>
                <w:spacing w:val="-10"/>
                <w:sz w:val="24"/>
              </w:rPr>
              <w:t> </w:t>
            </w:r>
            <w:r>
              <w:rPr>
                <w:spacing w:val="-5"/>
                <w:sz w:val="24"/>
              </w:rPr>
              <w:t>G:</w:t>
            </w:r>
          </w:p>
          <w:p>
            <w:pPr>
              <w:pStyle w:val="TableParagraph"/>
              <w:spacing w:line="275" w:lineRule="exact"/>
              <w:rPr>
                <w:sz w:val="24"/>
              </w:rPr>
            </w:pPr>
            <w:r>
              <w:rPr>
                <w:sz w:val="24"/>
              </w:rPr>
              <w:t>Sample</w:t>
            </w:r>
            <w:r>
              <w:rPr>
                <w:spacing w:val="-11"/>
                <w:sz w:val="24"/>
              </w:rPr>
              <w:t> </w:t>
            </w:r>
            <w:r>
              <w:rPr>
                <w:spacing w:val="-2"/>
                <w:sz w:val="24"/>
              </w:rPr>
              <w:t>Contract</w:t>
            </w:r>
          </w:p>
        </w:tc>
        <w:tc>
          <w:tcPr>
            <w:tcW w:w="1516" w:type="dxa"/>
          </w:tcPr>
          <w:p>
            <w:pPr>
              <w:pStyle w:val="TableParagraph"/>
              <w:spacing w:before="1"/>
              <w:ind w:left="114"/>
              <w:rPr>
                <w:sz w:val="24"/>
              </w:rPr>
            </w:pPr>
            <w:r>
              <w:rPr>
                <w:spacing w:val="-2"/>
                <w:sz w:val="24"/>
              </w:rPr>
              <w:t>Optional</w:t>
            </w:r>
          </w:p>
        </w:tc>
        <w:tc>
          <w:tcPr>
            <w:tcW w:w="4537" w:type="dxa"/>
          </w:tcPr>
          <w:p>
            <w:pPr>
              <w:pStyle w:val="TableParagraph"/>
              <w:spacing w:before="1"/>
              <w:ind w:left="109" w:right="739"/>
              <w:rPr>
                <w:sz w:val="24"/>
              </w:rPr>
            </w:pPr>
            <w:r>
              <w:rPr>
                <w:sz w:val="24"/>
              </w:rPr>
              <w:t>Indicate</w:t>
            </w:r>
            <w:r>
              <w:rPr>
                <w:spacing w:val="-15"/>
                <w:sz w:val="24"/>
              </w:rPr>
              <w:t> </w:t>
            </w:r>
            <w:r>
              <w:rPr>
                <w:sz w:val="24"/>
              </w:rPr>
              <w:t>alternate</w:t>
            </w:r>
            <w:r>
              <w:rPr>
                <w:spacing w:val="-15"/>
                <w:sz w:val="24"/>
              </w:rPr>
              <w:t> </w:t>
            </w:r>
            <w:r>
              <w:rPr>
                <w:sz w:val="24"/>
              </w:rPr>
              <w:t>terms</w:t>
            </w:r>
            <w:r>
              <w:rPr>
                <w:spacing w:val="-15"/>
                <w:sz w:val="24"/>
              </w:rPr>
              <w:t> </w:t>
            </w:r>
            <w:r>
              <w:rPr>
                <w:sz w:val="24"/>
              </w:rPr>
              <w:t>and</w:t>
            </w:r>
            <w:r>
              <w:rPr>
                <w:spacing w:val="-15"/>
                <w:sz w:val="24"/>
              </w:rPr>
              <w:t> </w:t>
            </w:r>
            <w:r>
              <w:rPr>
                <w:sz w:val="24"/>
              </w:rPr>
              <w:t>conditions requested, if any.</w:t>
            </w:r>
          </w:p>
        </w:tc>
      </w:tr>
    </w:tbl>
    <w:p>
      <w:pPr>
        <w:pStyle w:val="Heading1"/>
        <w:numPr>
          <w:ilvl w:val="0"/>
          <w:numId w:val="3"/>
        </w:numPr>
        <w:tabs>
          <w:tab w:pos="688" w:val="left" w:leader="none"/>
        </w:tabs>
        <w:spacing w:line="240" w:lineRule="auto" w:before="118" w:after="0"/>
        <w:ind w:left="688" w:right="0" w:hanging="468"/>
        <w:jc w:val="left"/>
      </w:pPr>
      <w:bookmarkStart w:name="IV. SPECIFICATIONS" w:id="60"/>
      <w:bookmarkEnd w:id="60"/>
      <w:r>
        <w:rPr>
          <w:b w:val="0"/>
        </w:rPr>
      </w:r>
      <w:r>
        <w:rPr>
          <w:spacing w:val="-2"/>
        </w:rPr>
        <w:t>SPECIFICATIONS</w:t>
      </w:r>
    </w:p>
    <w:p>
      <w:pPr>
        <w:pStyle w:val="ListParagraph"/>
        <w:numPr>
          <w:ilvl w:val="1"/>
          <w:numId w:val="3"/>
        </w:numPr>
        <w:tabs>
          <w:tab w:pos="1008" w:val="left" w:leader="none"/>
        </w:tabs>
        <w:spacing w:line="240" w:lineRule="auto" w:before="114" w:after="0"/>
        <w:ind w:left="1008" w:right="0" w:hanging="428"/>
        <w:jc w:val="left"/>
        <w:rPr>
          <w:b/>
          <w:sz w:val="24"/>
        </w:rPr>
      </w:pPr>
      <w:bookmarkStart w:name="A. DETAILED SCOPE OF WORK" w:id="61"/>
      <w:bookmarkEnd w:id="61"/>
      <w:r>
        <w:rPr/>
      </w:r>
      <w:r>
        <w:rPr>
          <w:b/>
          <w:sz w:val="24"/>
        </w:rPr>
        <w:t>DETAILED</w:t>
      </w:r>
      <w:r>
        <w:rPr>
          <w:b/>
          <w:spacing w:val="-10"/>
          <w:sz w:val="24"/>
        </w:rPr>
        <w:t> </w:t>
      </w:r>
      <w:r>
        <w:rPr>
          <w:b/>
          <w:sz w:val="24"/>
        </w:rPr>
        <w:t>SCOPE</w:t>
      </w:r>
      <w:r>
        <w:rPr>
          <w:b/>
          <w:spacing w:val="-8"/>
          <w:sz w:val="24"/>
        </w:rPr>
        <w:t> </w:t>
      </w:r>
      <w:r>
        <w:rPr>
          <w:b/>
          <w:sz w:val="24"/>
        </w:rPr>
        <w:t>OF</w:t>
      </w:r>
      <w:r>
        <w:rPr>
          <w:b/>
          <w:spacing w:val="-8"/>
          <w:sz w:val="24"/>
        </w:rPr>
        <w:t> </w:t>
      </w:r>
      <w:r>
        <w:rPr>
          <w:b/>
          <w:spacing w:val="-4"/>
          <w:sz w:val="24"/>
        </w:rPr>
        <w:t>WORK</w:t>
      </w:r>
    </w:p>
    <w:p>
      <w:pPr>
        <w:pStyle w:val="BodyText"/>
        <w:spacing w:before="4"/>
        <w:rPr>
          <w:b/>
        </w:rPr>
      </w:pPr>
    </w:p>
    <w:p>
      <w:pPr>
        <w:pStyle w:val="BodyText"/>
        <w:ind w:left="580" w:right="1182"/>
      </w:pPr>
      <w:r>
        <w:rPr/>
        <w:t>Mora County is seeking a contractor to serve as Owner’s Representative with pending and future construction projects.</w:t>
      </w:r>
      <w:r>
        <w:rPr>
          <w:spacing w:val="40"/>
        </w:rPr>
        <w:t> </w:t>
      </w:r>
      <w:r>
        <w:rPr/>
        <w:t>To ensure its interests are properly protect, the County needs the</w:t>
      </w:r>
      <w:r>
        <w:rPr>
          <w:spacing w:val="-5"/>
        </w:rPr>
        <w:t> </w:t>
      </w:r>
      <w:r>
        <w:rPr/>
        <w:t>services</w:t>
      </w:r>
      <w:r>
        <w:rPr>
          <w:spacing w:val="-2"/>
        </w:rPr>
        <w:t> </w:t>
      </w:r>
      <w:r>
        <w:rPr/>
        <w:t>of</w:t>
      </w:r>
      <w:r>
        <w:rPr>
          <w:spacing w:val="-3"/>
        </w:rPr>
        <w:t> </w:t>
      </w:r>
      <w:r>
        <w:rPr/>
        <w:t>a</w:t>
      </w:r>
      <w:r>
        <w:rPr>
          <w:spacing w:val="-5"/>
        </w:rPr>
        <w:t> </w:t>
      </w:r>
      <w:r>
        <w:rPr/>
        <w:t>trusted</w:t>
      </w:r>
      <w:r>
        <w:rPr>
          <w:spacing w:val="-3"/>
        </w:rPr>
        <w:t> </w:t>
      </w:r>
      <w:r>
        <w:rPr/>
        <w:t>professional</w:t>
      </w:r>
      <w:r>
        <w:rPr>
          <w:spacing w:val="-5"/>
        </w:rPr>
        <w:t> </w:t>
      </w:r>
      <w:r>
        <w:rPr/>
        <w:t>to</w:t>
      </w:r>
      <w:r>
        <w:rPr>
          <w:spacing w:val="-3"/>
        </w:rPr>
        <w:t> </w:t>
      </w:r>
      <w:r>
        <w:rPr/>
        <w:t>oversee</w:t>
      </w:r>
      <w:r>
        <w:rPr>
          <w:spacing w:val="-5"/>
        </w:rPr>
        <w:t> </w:t>
      </w:r>
      <w:r>
        <w:rPr/>
        <w:t>and</w:t>
      </w:r>
      <w:r>
        <w:rPr>
          <w:spacing w:val="-3"/>
        </w:rPr>
        <w:t> </w:t>
      </w:r>
      <w:r>
        <w:rPr/>
        <w:t>advise</w:t>
      </w:r>
      <w:r>
        <w:rPr>
          <w:spacing w:val="-5"/>
        </w:rPr>
        <w:t> </w:t>
      </w:r>
      <w:r>
        <w:rPr/>
        <w:t>the</w:t>
      </w:r>
      <w:r>
        <w:rPr>
          <w:spacing w:val="-5"/>
        </w:rPr>
        <w:t> </w:t>
      </w:r>
      <w:r>
        <w:rPr/>
        <w:t>County throughout</w:t>
      </w:r>
      <w:r>
        <w:rPr>
          <w:spacing w:val="-5"/>
        </w:rPr>
        <w:t> </w:t>
      </w:r>
      <w:r>
        <w:rPr/>
        <w:t>the</w:t>
      </w:r>
      <w:r>
        <w:rPr>
          <w:spacing w:val="-5"/>
        </w:rPr>
        <w:t> </w:t>
      </w:r>
      <w:r>
        <w:rPr/>
        <w:t>design and construction process.</w:t>
      </w:r>
      <w:r>
        <w:rPr>
          <w:spacing w:val="40"/>
        </w:rPr>
        <w:t> </w:t>
      </w:r>
      <w:r>
        <w:rPr/>
        <w:t>The Owner’s Representative will act as the County’s trusted advisor, representing its interests involving the various projects for which the contractor is </w:t>
      </w:r>
      <w:r>
        <w:rPr>
          <w:spacing w:val="-2"/>
        </w:rPr>
        <w:t>retained.</w:t>
      </w:r>
    </w:p>
    <w:p>
      <w:pPr>
        <w:pStyle w:val="BodyText"/>
        <w:spacing w:before="274"/>
        <w:ind w:left="580" w:right="1070"/>
      </w:pPr>
      <w:r>
        <w:rPr/>
        <w:t>The</w:t>
      </w:r>
      <w:r>
        <w:rPr>
          <w:spacing w:val="-5"/>
        </w:rPr>
        <w:t> </w:t>
      </w:r>
      <w:r>
        <w:rPr/>
        <w:t>successful</w:t>
      </w:r>
      <w:r>
        <w:rPr>
          <w:spacing w:val="-5"/>
        </w:rPr>
        <w:t> </w:t>
      </w:r>
      <w:r>
        <w:rPr/>
        <w:t>offeror</w:t>
      </w:r>
      <w:r>
        <w:rPr>
          <w:spacing w:val="-3"/>
        </w:rPr>
        <w:t> </w:t>
      </w:r>
      <w:r>
        <w:rPr/>
        <w:t>will</w:t>
      </w:r>
      <w:r>
        <w:rPr>
          <w:spacing w:val="-5"/>
        </w:rPr>
        <w:t> </w:t>
      </w:r>
      <w:r>
        <w:rPr/>
        <w:t>be</w:t>
      </w:r>
      <w:r>
        <w:rPr>
          <w:spacing w:val="-5"/>
        </w:rPr>
        <w:t> </w:t>
      </w:r>
      <w:r>
        <w:rPr/>
        <w:t>required</w:t>
      </w:r>
      <w:r>
        <w:rPr>
          <w:spacing w:val="-3"/>
        </w:rPr>
        <w:t> </w:t>
      </w:r>
      <w:r>
        <w:rPr/>
        <w:t>to</w:t>
      </w:r>
      <w:r>
        <w:rPr>
          <w:spacing w:val="-3"/>
        </w:rPr>
        <w:t> </w:t>
      </w:r>
      <w:r>
        <w:rPr/>
        <w:t>perform</w:t>
      </w:r>
      <w:r>
        <w:rPr>
          <w:spacing w:val="-5"/>
        </w:rPr>
        <w:t> </w:t>
      </w:r>
      <w:r>
        <w:rPr/>
        <w:t>the</w:t>
      </w:r>
      <w:r>
        <w:rPr>
          <w:spacing w:val="-5"/>
        </w:rPr>
        <w:t> </w:t>
      </w:r>
      <w:r>
        <w:rPr/>
        <w:t>following</w:t>
      </w:r>
      <w:r>
        <w:rPr>
          <w:spacing w:val="-3"/>
        </w:rPr>
        <w:t> </w:t>
      </w:r>
      <w:r>
        <w:rPr/>
        <w:t>services and</w:t>
      </w:r>
      <w:r>
        <w:rPr>
          <w:spacing w:val="-3"/>
        </w:rPr>
        <w:t> </w:t>
      </w:r>
      <w:r>
        <w:rPr/>
        <w:t>should</w:t>
      </w:r>
      <w:r>
        <w:rPr>
          <w:spacing w:val="-3"/>
        </w:rPr>
        <w:t> </w:t>
      </w:r>
      <w:r>
        <w:rPr/>
        <w:t>have the following experience as outlined by the AIA:</w:t>
      </w:r>
    </w:p>
    <w:p>
      <w:pPr>
        <w:spacing w:after="0"/>
        <w:sectPr>
          <w:pgSz w:w="12240" w:h="15840"/>
          <w:pgMar w:header="0" w:footer="994" w:top="1560" w:bottom="1240" w:left="1220" w:right="380"/>
        </w:sectPr>
      </w:pPr>
    </w:p>
    <w:p>
      <w:pPr>
        <w:pStyle w:val="ListParagraph"/>
        <w:numPr>
          <w:ilvl w:val="2"/>
          <w:numId w:val="3"/>
        </w:numPr>
        <w:tabs>
          <w:tab w:pos="1301" w:val="left" w:leader="none"/>
        </w:tabs>
        <w:spacing w:line="240" w:lineRule="auto" w:before="84" w:after="0"/>
        <w:ind w:left="1301" w:right="137" w:hanging="360"/>
        <w:jc w:val="left"/>
        <w:rPr>
          <w:sz w:val="24"/>
        </w:rPr>
      </w:pPr>
      <w:r>
        <w:rPr>
          <w:sz w:val="24"/>
          <w:u w:val="single"/>
        </w:rPr>
        <w:t>Expertise</w:t>
      </w:r>
      <w:r>
        <w:rPr>
          <w:spacing w:val="-2"/>
          <w:sz w:val="24"/>
          <w:u w:val="single"/>
        </w:rPr>
        <w:t> </w:t>
      </w:r>
      <w:r>
        <w:rPr>
          <w:sz w:val="24"/>
          <w:u w:val="single"/>
        </w:rPr>
        <w:t>and</w:t>
      </w:r>
      <w:r>
        <w:rPr>
          <w:spacing w:val="-5"/>
          <w:sz w:val="24"/>
          <w:u w:val="single"/>
        </w:rPr>
        <w:t> </w:t>
      </w:r>
      <w:r>
        <w:rPr>
          <w:sz w:val="24"/>
          <w:u w:val="single"/>
        </w:rPr>
        <w:t>Experience</w:t>
      </w:r>
      <w:r>
        <w:rPr>
          <w:sz w:val="24"/>
          <w:u w:val="none"/>
        </w:rPr>
        <w:t>:</w:t>
      </w:r>
      <w:r>
        <w:rPr>
          <w:spacing w:val="-7"/>
          <w:sz w:val="24"/>
          <w:u w:val="none"/>
        </w:rPr>
        <w:t> </w:t>
      </w:r>
      <w:r>
        <w:rPr>
          <w:sz w:val="24"/>
          <w:u w:val="none"/>
        </w:rPr>
        <w:t>The</w:t>
      </w:r>
      <w:r>
        <w:rPr>
          <w:spacing w:val="-7"/>
          <w:sz w:val="24"/>
          <w:u w:val="none"/>
        </w:rPr>
        <w:t> </w:t>
      </w:r>
      <w:r>
        <w:rPr>
          <w:sz w:val="24"/>
          <w:u w:val="none"/>
        </w:rPr>
        <w:t>Owner’s</w:t>
      </w:r>
      <w:r>
        <w:rPr>
          <w:spacing w:val="-3"/>
          <w:sz w:val="24"/>
          <w:u w:val="none"/>
        </w:rPr>
        <w:t> </w:t>
      </w:r>
      <w:r>
        <w:rPr>
          <w:sz w:val="24"/>
          <w:u w:val="none"/>
        </w:rPr>
        <w:t>Representative</w:t>
      </w:r>
      <w:r>
        <w:rPr>
          <w:spacing w:val="-5"/>
          <w:sz w:val="24"/>
          <w:u w:val="none"/>
        </w:rPr>
        <w:t> </w:t>
      </w:r>
      <w:r>
        <w:rPr>
          <w:sz w:val="24"/>
          <w:u w:val="none"/>
        </w:rPr>
        <w:t>(hereinafter</w:t>
      </w:r>
      <w:r>
        <w:rPr>
          <w:spacing w:val="-5"/>
          <w:sz w:val="24"/>
          <w:u w:val="none"/>
        </w:rPr>
        <w:t> </w:t>
      </w:r>
      <w:r>
        <w:rPr>
          <w:sz w:val="24"/>
          <w:u w:val="none"/>
        </w:rPr>
        <w:t>“OR”)</w:t>
      </w:r>
      <w:r>
        <w:rPr>
          <w:spacing w:val="-1"/>
          <w:sz w:val="24"/>
          <w:u w:val="none"/>
        </w:rPr>
        <w:t> </w:t>
      </w:r>
      <w:r>
        <w:rPr>
          <w:sz w:val="24"/>
          <w:u w:val="none"/>
        </w:rPr>
        <w:t>must</w:t>
      </w:r>
      <w:r>
        <w:rPr>
          <w:spacing w:val="-7"/>
          <w:sz w:val="24"/>
          <w:u w:val="none"/>
        </w:rPr>
        <w:t> </w:t>
      </w:r>
      <w:r>
        <w:rPr>
          <w:sz w:val="24"/>
          <w:u w:val="none"/>
        </w:rPr>
        <w:t>have extensive knowledge and experience in construction management. The OR must be well-versed in the intricacies of the construction process, including planning, design, procurement, and construction methods. The OR needs to advise the County, so it makes informed decisions and navigates potential challenges effectively in ongoing construction projects.</w:t>
      </w:r>
    </w:p>
    <w:p>
      <w:pPr>
        <w:pStyle w:val="ListParagraph"/>
        <w:numPr>
          <w:ilvl w:val="2"/>
          <w:numId w:val="3"/>
        </w:numPr>
        <w:tabs>
          <w:tab w:pos="1301" w:val="left" w:leader="none"/>
        </w:tabs>
        <w:spacing w:line="240" w:lineRule="auto" w:before="0" w:after="0"/>
        <w:ind w:left="1301" w:right="427" w:hanging="360"/>
        <w:jc w:val="left"/>
        <w:rPr>
          <w:sz w:val="24"/>
        </w:rPr>
      </w:pPr>
      <w:r>
        <w:rPr>
          <w:sz w:val="24"/>
          <w:u w:val="single"/>
        </w:rPr>
        <w:t>Project Oversight</w:t>
      </w:r>
      <w:r>
        <w:rPr>
          <w:sz w:val="24"/>
          <w:u w:val="none"/>
        </w:rPr>
        <w:t>: The OR needs to provide comprehensive oversight of the project(s) in a cost-efficient manner. The OR will need to monitor progress, schedules, and review project documentation</w:t>
      </w:r>
      <w:r>
        <w:rPr>
          <w:spacing w:val="-2"/>
          <w:sz w:val="24"/>
          <w:u w:val="none"/>
        </w:rPr>
        <w:t> </w:t>
      </w:r>
      <w:r>
        <w:rPr>
          <w:sz w:val="24"/>
          <w:u w:val="none"/>
        </w:rPr>
        <w:t>to</w:t>
      </w:r>
      <w:r>
        <w:rPr>
          <w:spacing w:val="-6"/>
          <w:sz w:val="24"/>
          <w:u w:val="none"/>
        </w:rPr>
        <w:t> </w:t>
      </w:r>
      <w:r>
        <w:rPr>
          <w:sz w:val="24"/>
          <w:u w:val="none"/>
        </w:rPr>
        <w:t>ensure</w:t>
      </w:r>
      <w:r>
        <w:rPr>
          <w:spacing w:val="-8"/>
          <w:sz w:val="24"/>
          <w:u w:val="none"/>
        </w:rPr>
        <w:t> </w:t>
      </w:r>
      <w:r>
        <w:rPr>
          <w:sz w:val="24"/>
          <w:u w:val="none"/>
        </w:rPr>
        <w:t>compliance</w:t>
      </w:r>
      <w:r>
        <w:rPr>
          <w:spacing w:val="-8"/>
          <w:sz w:val="24"/>
          <w:u w:val="none"/>
        </w:rPr>
        <w:t> </w:t>
      </w:r>
      <w:r>
        <w:rPr>
          <w:sz w:val="24"/>
          <w:u w:val="none"/>
        </w:rPr>
        <w:t>with</w:t>
      </w:r>
      <w:r>
        <w:rPr>
          <w:spacing w:val="-6"/>
          <w:sz w:val="24"/>
          <w:u w:val="none"/>
        </w:rPr>
        <w:t> </w:t>
      </w:r>
      <w:r>
        <w:rPr>
          <w:sz w:val="24"/>
          <w:u w:val="none"/>
        </w:rPr>
        <w:t>specifications,</w:t>
      </w:r>
      <w:r>
        <w:rPr>
          <w:spacing w:val="-6"/>
          <w:sz w:val="24"/>
          <w:u w:val="none"/>
        </w:rPr>
        <w:t> </w:t>
      </w:r>
      <w:r>
        <w:rPr>
          <w:sz w:val="24"/>
          <w:u w:val="none"/>
        </w:rPr>
        <w:t>regulations,</w:t>
      </w:r>
      <w:r>
        <w:rPr>
          <w:spacing w:val="-6"/>
          <w:sz w:val="24"/>
          <w:u w:val="none"/>
        </w:rPr>
        <w:t> </w:t>
      </w:r>
      <w:r>
        <w:rPr>
          <w:sz w:val="24"/>
          <w:u w:val="none"/>
        </w:rPr>
        <w:t>and</w:t>
      </w:r>
      <w:r>
        <w:rPr>
          <w:spacing w:val="-2"/>
          <w:sz w:val="24"/>
          <w:u w:val="none"/>
        </w:rPr>
        <w:t> </w:t>
      </w:r>
      <w:r>
        <w:rPr>
          <w:sz w:val="24"/>
          <w:u w:val="none"/>
        </w:rPr>
        <w:t>industry</w:t>
      </w:r>
      <w:r>
        <w:rPr>
          <w:spacing w:val="-6"/>
          <w:sz w:val="24"/>
          <w:u w:val="none"/>
        </w:rPr>
        <w:t> </w:t>
      </w:r>
      <w:r>
        <w:rPr>
          <w:sz w:val="24"/>
          <w:u w:val="none"/>
        </w:rPr>
        <w:t>standards. The OR will be retained to minimize delays, cost overruns, and potential conflicts.</w:t>
      </w:r>
    </w:p>
    <w:p>
      <w:pPr>
        <w:pStyle w:val="ListParagraph"/>
        <w:numPr>
          <w:ilvl w:val="2"/>
          <w:numId w:val="3"/>
        </w:numPr>
        <w:tabs>
          <w:tab w:pos="1301" w:val="left" w:leader="none"/>
        </w:tabs>
        <w:spacing w:line="240" w:lineRule="auto" w:before="0" w:after="0"/>
        <w:ind w:left="1301" w:right="153" w:hanging="360"/>
        <w:jc w:val="left"/>
        <w:rPr>
          <w:sz w:val="24"/>
        </w:rPr>
      </w:pPr>
      <w:r>
        <w:rPr>
          <w:sz w:val="24"/>
          <w:u w:val="single"/>
        </w:rPr>
        <w:t>Cost</w:t>
      </w:r>
      <w:r>
        <w:rPr>
          <w:spacing w:val="-4"/>
          <w:sz w:val="24"/>
          <w:u w:val="single"/>
        </w:rPr>
        <w:t> </w:t>
      </w:r>
      <w:r>
        <w:rPr>
          <w:sz w:val="24"/>
          <w:u w:val="single"/>
        </w:rPr>
        <w:t>Control</w:t>
      </w:r>
      <w:r>
        <w:rPr>
          <w:sz w:val="24"/>
          <w:u w:val="none"/>
        </w:rPr>
        <w:t>:</w:t>
      </w:r>
      <w:r>
        <w:rPr>
          <w:spacing w:val="-4"/>
          <w:sz w:val="24"/>
          <w:u w:val="none"/>
        </w:rPr>
        <w:t> </w:t>
      </w:r>
      <w:r>
        <w:rPr>
          <w:sz w:val="24"/>
          <w:u w:val="none"/>
        </w:rPr>
        <w:t>The</w:t>
      </w:r>
      <w:r>
        <w:rPr>
          <w:spacing w:val="-4"/>
          <w:sz w:val="24"/>
          <w:u w:val="none"/>
        </w:rPr>
        <w:t> </w:t>
      </w:r>
      <w:r>
        <w:rPr>
          <w:sz w:val="24"/>
          <w:u w:val="none"/>
        </w:rPr>
        <w:t>OR</w:t>
      </w:r>
      <w:r>
        <w:rPr>
          <w:spacing w:val="-3"/>
          <w:sz w:val="24"/>
          <w:u w:val="none"/>
        </w:rPr>
        <w:t> </w:t>
      </w:r>
      <w:r>
        <w:rPr>
          <w:sz w:val="24"/>
          <w:u w:val="none"/>
        </w:rPr>
        <w:t>will</w:t>
      </w:r>
      <w:r>
        <w:rPr>
          <w:spacing w:val="-4"/>
          <w:sz w:val="24"/>
          <w:u w:val="none"/>
        </w:rPr>
        <w:t> </w:t>
      </w:r>
      <w:r>
        <w:rPr>
          <w:sz w:val="24"/>
          <w:u w:val="none"/>
        </w:rPr>
        <w:t>assist</w:t>
      </w:r>
      <w:r>
        <w:rPr>
          <w:spacing w:val="-4"/>
          <w:sz w:val="24"/>
          <w:u w:val="none"/>
        </w:rPr>
        <w:t> </w:t>
      </w:r>
      <w:r>
        <w:rPr>
          <w:sz w:val="24"/>
          <w:u w:val="none"/>
        </w:rPr>
        <w:t>in monitoring</w:t>
      </w:r>
      <w:r>
        <w:rPr>
          <w:spacing w:val="-3"/>
          <w:sz w:val="24"/>
          <w:u w:val="none"/>
        </w:rPr>
        <w:t> </w:t>
      </w:r>
      <w:r>
        <w:rPr>
          <w:sz w:val="24"/>
          <w:u w:val="none"/>
        </w:rPr>
        <w:t>the</w:t>
      </w:r>
      <w:r>
        <w:rPr>
          <w:spacing w:val="-4"/>
          <w:sz w:val="24"/>
          <w:u w:val="none"/>
        </w:rPr>
        <w:t> </w:t>
      </w:r>
      <w:r>
        <w:rPr>
          <w:sz w:val="24"/>
          <w:u w:val="none"/>
        </w:rPr>
        <w:t>project</w:t>
      </w:r>
      <w:r>
        <w:rPr>
          <w:spacing w:val="-4"/>
          <w:sz w:val="24"/>
          <w:u w:val="none"/>
        </w:rPr>
        <w:t> </w:t>
      </w:r>
      <w:r>
        <w:rPr>
          <w:sz w:val="24"/>
          <w:u w:val="none"/>
        </w:rPr>
        <w:t>budget(s).</w:t>
      </w:r>
      <w:r>
        <w:rPr>
          <w:spacing w:val="-3"/>
          <w:sz w:val="24"/>
          <w:u w:val="none"/>
        </w:rPr>
        <w:t> </w:t>
      </w:r>
      <w:r>
        <w:rPr>
          <w:sz w:val="24"/>
          <w:u w:val="none"/>
        </w:rPr>
        <w:t>The</w:t>
      </w:r>
      <w:r>
        <w:rPr>
          <w:spacing w:val="-4"/>
          <w:sz w:val="24"/>
          <w:u w:val="none"/>
        </w:rPr>
        <w:t> </w:t>
      </w:r>
      <w:r>
        <w:rPr>
          <w:sz w:val="24"/>
          <w:u w:val="none"/>
        </w:rPr>
        <w:t>work</w:t>
      </w:r>
      <w:r>
        <w:rPr>
          <w:spacing w:val="-3"/>
          <w:sz w:val="24"/>
          <w:u w:val="none"/>
        </w:rPr>
        <w:t> </w:t>
      </w:r>
      <w:r>
        <w:rPr>
          <w:sz w:val="24"/>
          <w:u w:val="none"/>
        </w:rPr>
        <w:t>closely</w:t>
      </w:r>
      <w:r>
        <w:rPr>
          <w:spacing w:val="-3"/>
          <w:sz w:val="24"/>
          <w:u w:val="none"/>
        </w:rPr>
        <w:t> </w:t>
      </w:r>
      <w:r>
        <w:rPr>
          <w:sz w:val="24"/>
          <w:u w:val="none"/>
        </w:rPr>
        <w:t>with</w:t>
      </w:r>
      <w:r>
        <w:rPr>
          <w:spacing w:val="-3"/>
          <w:sz w:val="24"/>
          <w:u w:val="none"/>
        </w:rPr>
        <w:t> </w:t>
      </w:r>
      <w:r>
        <w:rPr>
          <w:sz w:val="24"/>
          <w:u w:val="none"/>
        </w:rPr>
        <w:t>the County’s elected officials, Management Team and in-house Project Manager to establish a realistic budget, evaluate changes in the work, and identify potential cost-saving opportunities. The OR will assist the County to maximize its investment and avoid unnecessary expenses.</w:t>
      </w:r>
    </w:p>
    <w:p>
      <w:pPr>
        <w:pStyle w:val="ListParagraph"/>
        <w:numPr>
          <w:ilvl w:val="2"/>
          <w:numId w:val="3"/>
        </w:numPr>
        <w:tabs>
          <w:tab w:pos="1301" w:val="left" w:leader="none"/>
        </w:tabs>
        <w:spacing w:line="240" w:lineRule="auto" w:before="0" w:after="0"/>
        <w:ind w:left="1301" w:right="208" w:hanging="360"/>
        <w:jc w:val="left"/>
        <w:rPr>
          <w:sz w:val="24"/>
        </w:rPr>
      </w:pPr>
      <w:r>
        <w:rPr>
          <w:sz w:val="24"/>
          <w:u w:val="single"/>
        </w:rPr>
        <w:t>Communication and</w:t>
      </w:r>
      <w:r>
        <w:rPr>
          <w:spacing w:val="-4"/>
          <w:sz w:val="24"/>
          <w:u w:val="single"/>
        </w:rPr>
        <w:t> </w:t>
      </w:r>
      <w:r>
        <w:rPr>
          <w:sz w:val="24"/>
          <w:u w:val="single"/>
        </w:rPr>
        <w:t>Coordination</w:t>
      </w:r>
      <w:r>
        <w:rPr>
          <w:sz w:val="24"/>
          <w:u w:val="none"/>
        </w:rPr>
        <w:t>:</w:t>
      </w:r>
      <w:r>
        <w:rPr>
          <w:spacing w:val="-1"/>
          <w:sz w:val="24"/>
          <w:u w:val="none"/>
        </w:rPr>
        <w:t> </w:t>
      </w:r>
      <w:r>
        <w:rPr>
          <w:sz w:val="24"/>
          <w:u w:val="none"/>
        </w:rPr>
        <w:t>The</w:t>
      </w:r>
      <w:r>
        <w:rPr>
          <w:spacing w:val="-6"/>
          <w:sz w:val="24"/>
          <w:u w:val="none"/>
        </w:rPr>
        <w:t> </w:t>
      </w:r>
      <w:r>
        <w:rPr>
          <w:sz w:val="24"/>
          <w:u w:val="none"/>
        </w:rPr>
        <w:t>OR</w:t>
      </w:r>
      <w:r>
        <w:rPr>
          <w:spacing w:val="-4"/>
          <w:sz w:val="24"/>
          <w:u w:val="none"/>
        </w:rPr>
        <w:t> </w:t>
      </w:r>
      <w:r>
        <w:rPr>
          <w:sz w:val="24"/>
          <w:u w:val="none"/>
        </w:rPr>
        <w:t>will</w:t>
      </w:r>
      <w:r>
        <w:rPr>
          <w:spacing w:val="-1"/>
          <w:sz w:val="24"/>
          <w:u w:val="none"/>
        </w:rPr>
        <w:t> </w:t>
      </w:r>
      <w:r>
        <w:rPr>
          <w:sz w:val="24"/>
          <w:u w:val="none"/>
        </w:rPr>
        <w:t>assist</w:t>
      </w:r>
      <w:r>
        <w:rPr>
          <w:spacing w:val="-6"/>
          <w:sz w:val="24"/>
          <w:u w:val="none"/>
        </w:rPr>
        <w:t> </w:t>
      </w:r>
      <w:r>
        <w:rPr>
          <w:sz w:val="24"/>
          <w:u w:val="none"/>
        </w:rPr>
        <w:t>the</w:t>
      </w:r>
      <w:r>
        <w:rPr>
          <w:spacing w:val="-6"/>
          <w:sz w:val="24"/>
          <w:u w:val="none"/>
        </w:rPr>
        <w:t> </w:t>
      </w:r>
      <w:r>
        <w:rPr>
          <w:sz w:val="24"/>
          <w:u w:val="none"/>
        </w:rPr>
        <w:t>County</w:t>
      </w:r>
      <w:r>
        <w:rPr>
          <w:spacing w:val="-4"/>
          <w:sz w:val="24"/>
          <w:u w:val="none"/>
        </w:rPr>
        <w:t> </w:t>
      </w:r>
      <w:r>
        <w:rPr>
          <w:sz w:val="24"/>
          <w:u w:val="none"/>
        </w:rPr>
        <w:t>in coordinating</w:t>
      </w:r>
      <w:r>
        <w:rPr>
          <w:spacing w:val="-4"/>
          <w:sz w:val="24"/>
          <w:u w:val="none"/>
        </w:rPr>
        <w:t> </w:t>
      </w:r>
      <w:r>
        <w:rPr>
          <w:sz w:val="24"/>
          <w:u w:val="none"/>
        </w:rPr>
        <w:t>the</w:t>
      </w:r>
      <w:r>
        <w:rPr>
          <w:spacing w:val="-6"/>
          <w:sz w:val="24"/>
          <w:u w:val="none"/>
        </w:rPr>
        <w:t> </w:t>
      </w:r>
      <w:r>
        <w:rPr>
          <w:sz w:val="24"/>
          <w:u w:val="none"/>
        </w:rPr>
        <w:t>efforts</w:t>
      </w:r>
      <w:r>
        <w:rPr>
          <w:spacing w:val="-3"/>
          <w:sz w:val="24"/>
          <w:u w:val="none"/>
        </w:rPr>
        <w:t> </w:t>
      </w:r>
      <w:r>
        <w:rPr>
          <w:sz w:val="24"/>
          <w:u w:val="none"/>
        </w:rPr>
        <w:t>of numerous</w:t>
      </w:r>
      <w:r>
        <w:rPr>
          <w:spacing w:val="-5"/>
          <w:sz w:val="24"/>
          <w:u w:val="none"/>
        </w:rPr>
        <w:t> </w:t>
      </w:r>
      <w:r>
        <w:rPr>
          <w:sz w:val="24"/>
          <w:u w:val="none"/>
        </w:rPr>
        <w:t>stakeholders,</w:t>
      </w:r>
      <w:r>
        <w:rPr>
          <w:spacing w:val="-6"/>
          <w:sz w:val="24"/>
          <w:u w:val="none"/>
        </w:rPr>
        <w:t> </w:t>
      </w:r>
      <w:r>
        <w:rPr>
          <w:sz w:val="24"/>
          <w:u w:val="none"/>
        </w:rPr>
        <w:t>including</w:t>
      </w:r>
      <w:r>
        <w:rPr>
          <w:spacing w:val="-6"/>
          <w:sz w:val="24"/>
          <w:u w:val="none"/>
        </w:rPr>
        <w:t> </w:t>
      </w:r>
      <w:r>
        <w:rPr>
          <w:sz w:val="24"/>
          <w:u w:val="none"/>
        </w:rPr>
        <w:t>architects,</w:t>
      </w:r>
      <w:r>
        <w:rPr>
          <w:spacing w:val="-6"/>
          <w:sz w:val="24"/>
          <w:u w:val="none"/>
        </w:rPr>
        <w:t> </w:t>
      </w:r>
      <w:r>
        <w:rPr>
          <w:sz w:val="24"/>
          <w:u w:val="none"/>
        </w:rPr>
        <w:t>engineers,</w:t>
      </w:r>
      <w:r>
        <w:rPr>
          <w:spacing w:val="-6"/>
          <w:sz w:val="24"/>
          <w:u w:val="none"/>
        </w:rPr>
        <w:t> </w:t>
      </w:r>
      <w:r>
        <w:rPr>
          <w:sz w:val="24"/>
          <w:u w:val="none"/>
        </w:rPr>
        <w:t>contractors,</w:t>
      </w:r>
      <w:r>
        <w:rPr>
          <w:spacing w:val="-6"/>
          <w:sz w:val="24"/>
          <w:u w:val="none"/>
        </w:rPr>
        <w:t> </w:t>
      </w:r>
      <w:r>
        <w:rPr>
          <w:sz w:val="24"/>
          <w:u w:val="none"/>
        </w:rPr>
        <w:t>and</w:t>
      </w:r>
      <w:r>
        <w:rPr>
          <w:spacing w:val="-6"/>
          <w:sz w:val="24"/>
          <w:u w:val="none"/>
        </w:rPr>
        <w:t> </w:t>
      </w:r>
      <w:r>
        <w:rPr>
          <w:sz w:val="24"/>
          <w:u w:val="none"/>
        </w:rPr>
        <w:t>subcontractors</w:t>
      </w:r>
      <w:r>
        <w:rPr>
          <w:spacing w:val="-5"/>
          <w:sz w:val="24"/>
          <w:u w:val="none"/>
        </w:rPr>
        <w:t> </w:t>
      </w:r>
      <w:r>
        <w:rPr>
          <w:sz w:val="24"/>
          <w:u w:val="none"/>
        </w:rPr>
        <w:t>serving as a central point of contact along with the in-house Project Manager, facilitating effective communication and collaboration among all parties involved. The OR will assist to streamline the decision-making process, maintain transparency, and efficiently resolve any conflicts that may arise during construction.</w:t>
      </w:r>
    </w:p>
    <w:p>
      <w:pPr>
        <w:pStyle w:val="ListParagraph"/>
        <w:numPr>
          <w:ilvl w:val="2"/>
          <w:numId w:val="3"/>
        </w:numPr>
        <w:tabs>
          <w:tab w:pos="1301" w:val="left" w:leader="none"/>
        </w:tabs>
        <w:spacing w:line="240" w:lineRule="auto" w:before="0" w:after="0"/>
        <w:ind w:left="1301" w:right="300" w:hanging="360"/>
        <w:jc w:val="left"/>
        <w:rPr>
          <w:sz w:val="24"/>
        </w:rPr>
      </w:pPr>
      <w:r>
        <w:rPr>
          <w:sz w:val="24"/>
          <w:u w:val="single"/>
        </w:rPr>
        <w:t>Time Efficiency</w:t>
      </w:r>
      <w:r>
        <w:rPr>
          <w:sz w:val="24"/>
          <w:u w:val="none"/>
        </w:rPr>
        <w:t>:</w:t>
      </w:r>
      <w:r>
        <w:rPr>
          <w:spacing w:val="-2"/>
          <w:sz w:val="24"/>
          <w:u w:val="none"/>
        </w:rPr>
        <w:t> </w:t>
      </w:r>
      <w:r>
        <w:rPr>
          <w:sz w:val="24"/>
          <w:u w:val="none"/>
        </w:rPr>
        <w:t>The</w:t>
      </w:r>
      <w:r>
        <w:rPr>
          <w:spacing w:val="-2"/>
          <w:sz w:val="24"/>
          <w:u w:val="none"/>
        </w:rPr>
        <w:t> </w:t>
      </w:r>
      <w:r>
        <w:rPr>
          <w:sz w:val="24"/>
          <w:u w:val="none"/>
        </w:rPr>
        <w:t>OR will</w:t>
      </w:r>
      <w:r>
        <w:rPr>
          <w:spacing w:val="-1"/>
          <w:sz w:val="24"/>
          <w:u w:val="none"/>
        </w:rPr>
        <w:t> </w:t>
      </w:r>
      <w:r>
        <w:rPr>
          <w:sz w:val="24"/>
          <w:u w:val="none"/>
        </w:rPr>
        <w:t>help expedite</w:t>
      </w:r>
      <w:r>
        <w:rPr>
          <w:spacing w:val="-2"/>
          <w:sz w:val="24"/>
          <w:u w:val="none"/>
        </w:rPr>
        <w:t> </w:t>
      </w:r>
      <w:r>
        <w:rPr>
          <w:sz w:val="24"/>
          <w:u w:val="none"/>
        </w:rPr>
        <w:t>the construction process. The</w:t>
      </w:r>
      <w:r>
        <w:rPr>
          <w:spacing w:val="-2"/>
          <w:sz w:val="24"/>
          <w:u w:val="none"/>
        </w:rPr>
        <w:t> </w:t>
      </w:r>
      <w:r>
        <w:rPr>
          <w:sz w:val="24"/>
          <w:u w:val="none"/>
        </w:rPr>
        <w:t>OR, along with the in-house</w:t>
      </w:r>
      <w:r>
        <w:rPr>
          <w:spacing w:val="-6"/>
          <w:sz w:val="24"/>
          <w:u w:val="none"/>
        </w:rPr>
        <w:t> </w:t>
      </w:r>
      <w:r>
        <w:rPr>
          <w:sz w:val="24"/>
          <w:u w:val="none"/>
        </w:rPr>
        <w:t>Project</w:t>
      </w:r>
      <w:r>
        <w:rPr>
          <w:spacing w:val="-6"/>
          <w:sz w:val="24"/>
          <w:u w:val="none"/>
        </w:rPr>
        <w:t> </w:t>
      </w:r>
      <w:r>
        <w:rPr>
          <w:sz w:val="24"/>
          <w:u w:val="none"/>
        </w:rPr>
        <w:t>Manager</w:t>
      </w:r>
      <w:r>
        <w:rPr>
          <w:spacing w:val="-4"/>
          <w:sz w:val="24"/>
          <w:u w:val="none"/>
        </w:rPr>
        <w:t> </w:t>
      </w:r>
      <w:r>
        <w:rPr>
          <w:sz w:val="24"/>
          <w:u w:val="none"/>
        </w:rPr>
        <w:t>and/or</w:t>
      </w:r>
      <w:r>
        <w:rPr>
          <w:spacing w:val="-4"/>
          <w:sz w:val="24"/>
          <w:u w:val="none"/>
        </w:rPr>
        <w:t> </w:t>
      </w:r>
      <w:r>
        <w:rPr>
          <w:sz w:val="24"/>
          <w:u w:val="none"/>
        </w:rPr>
        <w:t>County</w:t>
      </w:r>
      <w:r>
        <w:rPr>
          <w:spacing w:val="-4"/>
          <w:sz w:val="24"/>
          <w:u w:val="none"/>
        </w:rPr>
        <w:t> </w:t>
      </w:r>
      <w:r>
        <w:rPr>
          <w:sz w:val="24"/>
          <w:u w:val="none"/>
        </w:rPr>
        <w:t>Management,</w:t>
      </w:r>
      <w:r>
        <w:rPr>
          <w:spacing w:val="-4"/>
          <w:sz w:val="24"/>
          <w:u w:val="none"/>
        </w:rPr>
        <w:t> </w:t>
      </w:r>
      <w:r>
        <w:rPr>
          <w:sz w:val="24"/>
          <w:u w:val="none"/>
        </w:rPr>
        <w:t>will</w:t>
      </w:r>
      <w:r>
        <w:rPr>
          <w:spacing w:val="-6"/>
          <w:sz w:val="24"/>
          <w:u w:val="none"/>
        </w:rPr>
        <w:t> </w:t>
      </w:r>
      <w:r>
        <w:rPr>
          <w:sz w:val="24"/>
          <w:u w:val="none"/>
        </w:rPr>
        <w:t>be responsible</w:t>
      </w:r>
      <w:r>
        <w:rPr>
          <w:spacing w:val="-6"/>
          <w:sz w:val="24"/>
          <w:u w:val="none"/>
        </w:rPr>
        <w:t> </w:t>
      </w:r>
      <w:r>
        <w:rPr>
          <w:sz w:val="24"/>
          <w:u w:val="none"/>
        </w:rPr>
        <w:t>for</w:t>
      </w:r>
      <w:r>
        <w:rPr>
          <w:spacing w:val="-4"/>
          <w:sz w:val="24"/>
          <w:u w:val="none"/>
        </w:rPr>
        <w:t> </w:t>
      </w:r>
      <w:r>
        <w:rPr>
          <w:sz w:val="24"/>
          <w:u w:val="none"/>
        </w:rPr>
        <w:t>monitoring and reporting on project schedules, coordinating activities, and tracking timely completion of </w:t>
      </w:r>
      <w:r>
        <w:rPr>
          <w:spacing w:val="-2"/>
          <w:sz w:val="24"/>
          <w:u w:val="none"/>
        </w:rPr>
        <w:t>milestones.</w:t>
      </w:r>
    </w:p>
    <w:p>
      <w:pPr>
        <w:pStyle w:val="Heading1"/>
        <w:numPr>
          <w:ilvl w:val="1"/>
          <w:numId w:val="3"/>
        </w:numPr>
        <w:tabs>
          <w:tab w:pos="1390" w:val="left" w:leader="none"/>
        </w:tabs>
        <w:spacing w:line="240" w:lineRule="auto" w:before="271" w:after="0"/>
        <w:ind w:left="1390" w:right="0" w:hanging="900"/>
        <w:jc w:val="left"/>
      </w:pPr>
      <w:bookmarkStart w:name="B. NARRATIVE" w:id="62"/>
      <w:bookmarkEnd w:id="62"/>
      <w:r>
        <w:rPr>
          <w:b w:val="0"/>
        </w:rPr>
      </w:r>
      <w:r>
        <w:rPr>
          <w:spacing w:val="-2"/>
        </w:rPr>
        <w:t>NARRATIVE</w:t>
      </w:r>
    </w:p>
    <w:p>
      <w:pPr>
        <w:pStyle w:val="BodyText"/>
        <w:tabs>
          <w:tab w:pos="1300" w:val="left" w:leader="none"/>
        </w:tabs>
        <w:spacing w:before="275"/>
        <w:ind w:left="1301" w:right="329" w:hanging="450"/>
      </w:pPr>
      <w:bookmarkStart w:name="1. Offeror Experience and Qualifications" w:id="63"/>
      <w:bookmarkEnd w:id="63"/>
      <w:r>
        <w:rPr/>
      </w:r>
      <w:r>
        <w:rPr>
          <w:b/>
          <w:spacing w:val="-6"/>
        </w:rPr>
        <w:t>1.</w:t>
      </w:r>
      <w:r>
        <w:rPr>
          <w:b/>
        </w:rPr>
        <w:tab/>
      </w:r>
      <w:r>
        <w:rPr>
          <w:b/>
          <w:spacing w:val="-2"/>
        </w:rPr>
        <w:t>Offeror</w:t>
      </w:r>
      <w:r>
        <w:rPr>
          <w:b/>
          <w:spacing w:val="-8"/>
        </w:rPr>
        <w:t> </w:t>
      </w:r>
      <w:r>
        <w:rPr>
          <w:b/>
          <w:spacing w:val="-2"/>
        </w:rPr>
        <w:t>Experience</w:t>
      </w:r>
      <w:r>
        <w:rPr>
          <w:b/>
          <w:spacing w:val="-6"/>
        </w:rPr>
        <w:t> </w:t>
      </w:r>
      <w:r>
        <w:rPr>
          <w:b/>
          <w:spacing w:val="-2"/>
        </w:rPr>
        <w:t>and</w:t>
      </w:r>
      <w:r>
        <w:rPr>
          <w:b/>
          <w:spacing w:val="-14"/>
        </w:rPr>
        <w:t> </w:t>
      </w:r>
      <w:r>
        <w:rPr>
          <w:b/>
          <w:spacing w:val="-2"/>
        </w:rPr>
        <w:t>Qualifications:</w:t>
      </w:r>
      <w:r>
        <w:rPr>
          <w:b/>
          <w:spacing w:val="40"/>
        </w:rPr>
        <w:t> </w:t>
      </w:r>
      <w:r>
        <w:rPr>
          <w:spacing w:val="-2"/>
        </w:rPr>
        <w:t>Offeror</w:t>
      </w:r>
      <w:r>
        <w:rPr>
          <w:spacing w:val="-6"/>
        </w:rPr>
        <w:t> </w:t>
      </w:r>
      <w:r>
        <w:rPr>
          <w:spacing w:val="-2"/>
        </w:rPr>
        <w:t>shall outline</w:t>
      </w:r>
      <w:r>
        <w:rPr>
          <w:spacing w:val="-8"/>
        </w:rPr>
        <w:t> </w:t>
      </w:r>
      <w:r>
        <w:rPr>
          <w:spacing w:val="-2"/>
        </w:rPr>
        <w:t>its</w:t>
      </w:r>
      <w:r>
        <w:rPr>
          <w:spacing w:val="-4"/>
        </w:rPr>
        <w:t> </w:t>
      </w:r>
      <w:r>
        <w:rPr>
          <w:spacing w:val="-2"/>
        </w:rPr>
        <w:t>experience</w:t>
      </w:r>
      <w:r>
        <w:rPr>
          <w:spacing w:val="-7"/>
        </w:rPr>
        <w:t> </w:t>
      </w:r>
      <w:r>
        <w:rPr>
          <w:spacing w:val="-2"/>
        </w:rPr>
        <w:t>with the</w:t>
      </w:r>
      <w:r>
        <w:rPr>
          <w:spacing w:val="-8"/>
        </w:rPr>
        <w:t> </w:t>
      </w:r>
      <w:r>
        <w:rPr>
          <w:spacing w:val="-2"/>
        </w:rPr>
        <w:t>Detailed </w:t>
      </w:r>
      <w:r>
        <w:rPr/>
        <w:t>Scope of Work and provide a list of recent (three to five years) clients and engagements for which it has performed similar Scopes of Work.</w:t>
      </w:r>
      <w:r>
        <w:rPr>
          <w:spacing w:val="40"/>
        </w:rPr>
        <w:t> </w:t>
      </w:r>
      <w:r>
        <w:rPr/>
        <w:t>Offeror must provide detailed resume(s) reflecting education and experience.</w:t>
      </w:r>
    </w:p>
    <w:p>
      <w:pPr>
        <w:pStyle w:val="BodyText"/>
      </w:pPr>
    </w:p>
    <w:p>
      <w:pPr>
        <w:pStyle w:val="Heading1"/>
        <w:numPr>
          <w:ilvl w:val="1"/>
          <w:numId w:val="3"/>
        </w:numPr>
        <w:tabs>
          <w:tab w:pos="1300" w:val="left" w:leader="none"/>
        </w:tabs>
        <w:spacing w:line="240" w:lineRule="auto" w:before="1" w:after="0"/>
        <w:ind w:left="1300" w:right="0" w:hanging="720"/>
        <w:jc w:val="left"/>
      </w:pPr>
      <w:bookmarkStart w:name="C. ORGANIZATIONAL REFERENCES" w:id="64"/>
      <w:bookmarkEnd w:id="64"/>
      <w:r>
        <w:rPr>
          <w:b w:val="0"/>
        </w:rPr>
      </w:r>
      <w:r>
        <w:rPr>
          <w:spacing w:val="-2"/>
        </w:rPr>
        <w:t>ORGANIZATIONAL</w:t>
      </w:r>
      <w:r>
        <w:rPr>
          <w:spacing w:val="1"/>
        </w:rPr>
        <w:t> </w:t>
      </w:r>
      <w:r>
        <w:rPr>
          <w:spacing w:val="-2"/>
        </w:rPr>
        <w:t>REFERENCES</w:t>
      </w:r>
    </w:p>
    <w:p>
      <w:pPr>
        <w:pStyle w:val="BodyText"/>
        <w:spacing w:before="2"/>
        <w:rPr>
          <w:b/>
        </w:rPr>
      </w:pPr>
    </w:p>
    <w:p>
      <w:pPr>
        <w:spacing w:line="240" w:lineRule="auto" w:before="1"/>
        <w:ind w:left="580" w:right="1223" w:firstLine="0"/>
        <w:jc w:val="left"/>
        <w:rPr>
          <w:sz w:val="24"/>
        </w:rPr>
      </w:pPr>
      <w:r>
        <w:rPr>
          <w:sz w:val="24"/>
        </w:rPr>
        <w:t>Offerors should provide</w:t>
      </w:r>
      <w:r>
        <w:rPr>
          <w:spacing w:val="-2"/>
          <w:sz w:val="24"/>
        </w:rPr>
        <w:t> </w:t>
      </w:r>
      <w:r>
        <w:rPr>
          <w:sz w:val="24"/>
        </w:rPr>
        <w:t>a</w:t>
      </w:r>
      <w:r>
        <w:rPr>
          <w:spacing w:val="-2"/>
          <w:sz w:val="24"/>
        </w:rPr>
        <w:t> </w:t>
      </w:r>
      <w:r>
        <w:rPr>
          <w:sz w:val="24"/>
        </w:rPr>
        <w:t>minimum</w:t>
      </w:r>
      <w:r>
        <w:rPr>
          <w:spacing w:val="-2"/>
          <w:sz w:val="24"/>
        </w:rPr>
        <w:t> </w:t>
      </w:r>
      <w:r>
        <w:rPr>
          <w:sz w:val="24"/>
        </w:rPr>
        <w:t>of three</w:t>
      </w:r>
      <w:r>
        <w:rPr>
          <w:spacing w:val="-2"/>
          <w:sz w:val="24"/>
        </w:rPr>
        <w:t> </w:t>
      </w:r>
      <w:r>
        <w:rPr>
          <w:sz w:val="24"/>
        </w:rPr>
        <w:t>(3) references from</w:t>
      </w:r>
      <w:r>
        <w:rPr>
          <w:spacing w:val="-2"/>
          <w:sz w:val="24"/>
        </w:rPr>
        <w:t> </w:t>
      </w:r>
      <w:r>
        <w:rPr>
          <w:sz w:val="24"/>
        </w:rPr>
        <w:t>similar projects performed for private, state, or local government clients within the last three years.</w:t>
      </w:r>
      <w:r>
        <w:rPr>
          <w:spacing w:val="40"/>
          <w:sz w:val="24"/>
        </w:rPr>
        <w:t> </w:t>
      </w:r>
      <w:r>
        <w:rPr>
          <w:b/>
          <w:sz w:val="24"/>
          <w:u w:val="single"/>
        </w:rPr>
        <w:t>Offerors</w:t>
      </w:r>
      <w:r>
        <w:rPr>
          <w:b/>
          <w:sz w:val="24"/>
          <w:u w:val="none"/>
        </w:rPr>
        <w:t> are required to submit APPENDIX F, Organization Reference Questionnaire, to the business</w:t>
      </w:r>
      <w:r>
        <w:rPr>
          <w:b/>
          <w:spacing w:val="-6"/>
          <w:sz w:val="24"/>
          <w:u w:val="none"/>
        </w:rPr>
        <w:t> </w:t>
      </w:r>
      <w:r>
        <w:rPr>
          <w:b/>
          <w:sz w:val="24"/>
          <w:u w:val="none"/>
        </w:rPr>
        <w:t>references they</w:t>
      </w:r>
      <w:r>
        <w:rPr>
          <w:b/>
          <w:spacing w:val="-8"/>
          <w:sz w:val="24"/>
          <w:u w:val="none"/>
        </w:rPr>
        <w:t> </w:t>
      </w:r>
      <w:r>
        <w:rPr>
          <w:b/>
          <w:sz w:val="24"/>
          <w:u w:val="none"/>
        </w:rPr>
        <w:t>list.</w:t>
      </w:r>
      <w:r>
        <w:rPr>
          <w:b/>
          <w:spacing w:val="35"/>
          <w:sz w:val="24"/>
          <w:u w:val="none"/>
        </w:rPr>
        <w:t> </w:t>
      </w:r>
      <w:r>
        <w:rPr>
          <w:b/>
          <w:sz w:val="24"/>
          <w:u w:val="none"/>
        </w:rPr>
        <w:t>The</w:t>
      </w:r>
      <w:r>
        <w:rPr>
          <w:b/>
          <w:spacing w:val="-10"/>
          <w:sz w:val="24"/>
          <w:u w:val="none"/>
        </w:rPr>
        <w:t> </w:t>
      </w:r>
      <w:r>
        <w:rPr>
          <w:b/>
          <w:sz w:val="24"/>
          <w:u w:val="none"/>
        </w:rPr>
        <w:t>business</w:t>
      </w:r>
      <w:r>
        <w:rPr>
          <w:b/>
          <w:spacing w:val="-6"/>
          <w:sz w:val="24"/>
          <w:u w:val="none"/>
        </w:rPr>
        <w:t> </w:t>
      </w:r>
      <w:r>
        <w:rPr>
          <w:b/>
          <w:sz w:val="24"/>
          <w:u w:val="none"/>
        </w:rPr>
        <w:t>references</w:t>
      </w:r>
      <w:r>
        <w:rPr>
          <w:b/>
          <w:spacing w:val="-5"/>
          <w:sz w:val="24"/>
          <w:u w:val="none"/>
        </w:rPr>
        <w:t> </w:t>
      </w:r>
      <w:r>
        <w:rPr>
          <w:b/>
          <w:sz w:val="24"/>
          <w:u w:val="none"/>
        </w:rPr>
        <w:t>must</w:t>
      </w:r>
      <w:r>
        <w:rPr>
          <w:b/>
          <w:spacing w:val="-8"/>
          <w:sz w:val="24"/>
          <w:u w:val="none"/>
        </w:rPr>
        <w:t> </w:t>
      </w:r>
      <w:r>
        <w:rPr>
          <w:b/>
          <w:sz w:val="24"/>
          <w:u w:val="none"/>
        </w:rPr>
        <w:t>submit</w:t>
      </w:r>
      <w:r>
        <w:rPr>
          <w:b/>
          <w:spacing w:val="-8"/>
          <w:sz w:val="24"/>
          <w:u w:val="none"/>
        </w:rPr>
        <w:t> </w:t>
      </w:r>
      <w:r>
        <w:rPr>
          <w:b/>
          <w:sz w:val="24"/>
          <w:u w:val="none"/>
        </w:rPr>
        <w:t>the</w:t>
      </w:r>
      <w:r>
        <w:rPr>
          <w:b/>
          <w:spacing w:val="-10"/>
          <w:sz w:val="24"/>
          <w:u w:val="none"/>
        </w:rPr>
        <w:t> </w:t>
      </w:r>
      <w:r>
        <w:rPr>
          <w:b/>
          <w:sz w:val="24"/>
          <w:u w:val="none"/>
        </w:rPr>
        <w:t>Reference</w:t>
      </w:r>
      <w:r>
        <w:rPr>
          <w:b/>
          <w:spacing w:val="-8"/>
          <w:sz w:val="24"/>
          <w:u w:val="none"/>
        </w:rPr>
        <w:t> </w:t>
      </w:r>
      <w:r>
        <w:rPr>
          <w:b/>
          <w:sz w:val="24"/>
          <w:u w:val="none"/>
        </w:rPr>
        <w:t>Form directly to the designee described herein.</w:t>
      </w:r>
      <w:r>
        <w:rPr>
          <w:b/>
          <w:spacing w:val="40"/>
          <w:sz w:val="24"/>
          <w:u w:val="none"/>
        </w:rPr>
        <w:t> </w:t>
      </w:r>
      <w:r>
        <w:rPr>
          <w:sz w:val="24"/>
          <w:u w:val="none"/>
        </w:rPr>
        <w:t>It is the Offeror’s responsibility to ensure the completed forms are received on or before </w:t>
      </w:r>
      <w:r>
        <w:rPr>
          <w:b/>
          <w:sz w:val="24"/>
          <w:u w:val="none"/>
        </w:rPr>
        <w:t>March 31, 2025</w:t>
      </w:r>
      <w:r>
        <w:rPr>
          <w:sz w:val="24"/>
          <w:u w:val="none"/>
        </w:rPr>
        <w:t>, for inclusion in the evaluation </w:t>
      </w:r>
      <w:r>
        <w:rPr>
          <w:spacing w:val="-2"/>
          <w:sz w:val="24"/>
          <w:u w:val="none"/>
        </w:rPr>
        <w:t>process.</w:t>
      </w:r>
    </w:p>
    <w:p>
      <w:pPr>
        <w:pStyle w:val="BodyText"/>
        <w:spacing w:before="273"/>
        <w:ind w:left="580" w:right="1070"/>
      </w:pPr>
      <w:r>
        <w:rPr/>
        <w:t>Organizational</w:t>
      </w:r>
      <w:r>
        <w:rPr>
          <w:spacing w:val="-9"/>
        </w:rPr>
        <w:t> </w:t>
      </w:r>
      <w:r>
        <w:rPr/>
        <w:t>References</w:t>
      </w:r>
      <w:r>
        <w:rPr>
          <w:spacing w:val="-6"/>
        </w:rPr>
        <w:t> </w:t>
      </w:r>
      <w:r>
        <w:rPr/>
        <w:t>that</w:t>
      </w:r>
      <w:r>
        <w:rPr>
          <w:spacing w:val="-10"/>
        </w:rPr>
        <w:t> </w:t>
      </w:r>
      <w:r>
        <w:rPr/>
        <w:t>are</w:t>
      </w:r>
      <w:r>
        <w:rPr>
          <w:spacing w:val="-10"/>
        </w:rPr>
        <w:t> </w:t>
      </w:r>
      <w:r>
        <w:rPr/>
        <w:t>not</w:t>
      </w:r>
      <w:r>
        <w:rPr>
          <w:spacing w:val="-5"/>
        </w:rPr>
        <w:t> </w:t>
      </w:r>
      <w:r>
        <w:rPr/>
        <w:t>received</w:t>
      </w:r>
      <w:r>
        <w:rPr>
          <w:spacing w:val="-8"/>
        </w:rPr>
        <w:t> </w:t>
      </w:r>
      <w:r>
        <w:rPr/>
        <w:t>or</w:t>
      </w:r>
      <w:r>
        <w:rPr>
          <w:spacing w:val="-3"/>
        </w:rPr>
        <w:t> </w:t>
      </w:r>
      <w:r>
        <w:rPr/>
        <w:t>are</w:t>
      </w:r>
      <w:r>
        <w:rPr>
          <w:spacing w:val="-10"/>
        </w:rPr>
        <w:t> </w:t>
      </w:r>
      <w:r>
        <w:rPr/>
        <w:t>not</w:t>
      </w:r>
      <w:r>
        <w:rPr>
          <w:spacing w:val="-5"/>
        </w:rPr>
        <w:t> </w:t>
      </w:r>
      <w:r>
        <w:rPr/>
        <w:t>complete,</w:t>
      </w:r>
      <w:r>
        <w:rPr>
          <w:spacing w:val="-7"/>
        </w:rPr>
        <w:t> </w:t>
      </w:r>
      <w:r>
        <w:rPr/>
        <w:t>may</w:t>
      </w:r>
      <w:r>
        <w:rPr>
          <w:spacing w:val="-8"/>
        </w:rPr>
        <w:t> </w:t>
      </w:r>
      <w:r>
        <w:rPr/>
        <w:t>adversely</w:t>
      </w:r>
      <w:r>
        <w:rPr>
          <w:spacing w:val="-7"/>
        </w:rPr>
        <w:t> </w:t>
      </w:r>
      <w:r>
        <w:rPr/>
        <w:t>affect</w:t>
      </w:r>
      <w:r>
        <w:rPr>
          <w:spacing w:val="-4"/>
        </w:rPr>
        <w:t> </w:t>
      </w:r>
      <w:r>
        <w:rPr/>
        <w:t>the vendor’s score in the evaluation process.</w:t>
      </w:r>
      <w:r>
        <w:rPr>
          <w:spacing w:val="40"/>
        </w:rPr>
        <w:t> </w:t>
      </w:r>
      <w:r>
        <w:rPr/>
        <w:t>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County reserves the</w:t>
      </w:r>
    </w:p>
    <w:p>
      <w:pPr>
        <w:spacing w:after="0"/>
        <w:sectPr>
          <w:pgSz w:w="12240" w:h="15840"/>
          <w:pgMar w:header="0" w:footer="994" w:top="1280" w:bottom="1240" w:left="1220" w:right="380"/>
        </w:sectPr>
      </w:pPr>
    </w:p>
    <w:p>
      <w:pPr>
        <w:pStyle w:val="BodyText"/>
        <w:spacing w:before="61"/>
        <w:ind w:left="580" w:right="1223"/>
      </w:pPr>
      <w:r>
        <w:rPr/>
        <w:t>right</w:t>
      </w:r>
      <w:r>
        <w:rPr>
          <w:spacing w:val="-6"/>
        </w:rPr>
        <w:t> </w:t>
      </w:r>
      <w:r>
        <w:rPr/>
        <w:t>to</w:t>
      </w:r>
      <w:r>
        <w:rPr>
          <w:spacing w:val="-4"/>
        </w:rPr>
        <w:t> </w:t>
      </w:r>
      <w:r>
        <w:rPr/>
        <w:t>consider</w:t>
      </w:r>
      <w:r>
        <w:rPr>
          <w:spacing w:val="-4"/>
        </w:rPr>
        <w:t> </w:t>
      </w:r>
      <w:r>
        <w:rPr/>
        <w:t>any</w:t>
      </w:r>
      <w:r>
        <w:rPr>
          <w:spacing w:val="-4"/>
        </w:rPr>
        <w:t> </w:t>
      </w:r>
      <w:r>
        <w:rPr/>
        <w:t>and</w:t>
      </w:r>
      <w:r>
        <w:rPr>
          <w:spacing w:val="-1"/>
        </w:rPr>
        <w:t> </w:t>
      </w:r>
      <w:r>
        <w:rPr/>
        <w:t>all</w:t>
      </w:r>
      <w:r>
        <w:rPr>
          <w:spacing w:val="-1"/>
        </w:rPr>
        <w:t> </w:t>
      </w:r>
      <w:r>
        <w:rPr/>
        <w:t>information</w:t>
      </w:r>
      <w:r>
        <w:rPr>
          <w:spacing w:val="-4"/>
        </w:rPr>
        <w:t> </w:t>
      </w:r>
      <w:r>
        <w:rPr/>
        <w:t>available</w:t>
      </w:r>
      <w:r>
        <w:rPr>
          <w:spacing w:val="-6"/>
        </w:rPr>
        <w:t> </w:t>
      </w:r>
      <w:r>
        <w:rPr/>
        <w:t>to</w:t>
      </w:r>
      <w:r>
        <w:rPr>
          <w:spacing w:val="-1"/>
        </w:rPr>
        <w:t> </w:t>
      </w:r>
      <w:r>
        <w:rPr/>
        <w:t>it</w:t>
      </w:r>
      <w:r>
        <w:rPr>
          <w:spacing w:val="-6"/>
        </w:rPr>
        <w:t> </w:t>
      </w:r>
      <w:r>
        <w:rPr/>
        <w:t>(outside</w:t>
      </w:r>
      <w:r>
        <w:rPr>
          <w:spacing w:val="-6"/>
        </w:rPr>
        <w:t> </w:t>
      </w:r>
      <w:r>
        <w:rPr/>
        <w:t>of</w:t>
      </w:r>
      <w:r>
        <w:rPr>
          <w:spacing w:val="-1"/>
        </w:rPr>
        <w:t> </w:t>
      </w:r>
      <w:r>
        <w:rPr/>
        <w:t>the</w:t>
      </w:r>
      <w:r>
        <w:rPr>
          <w:spacing w:val="-6"/>
        </w:rPr>
        <w:t> </w:t>
      </w:r>
      <w:r>
        <w:rPr/>
        <w:t>Business</w:t>
      </w:r>
      <w:r>
        <w:rPr>
          <w:spacing w:val="-3"/>
        </w:rPr>
        <w:t> </w:t>
      </w:r>
      <w:r>
        <w:rPr/>
        <w:t>Reference information required herein), in its evaluation of Offeror responsibility.</w:t>
      </w:r>
    </w:p>
    <w:p>
      <w:pPr>
        <w:pStyle w:val="BodyText"/>
        <w:spacing w:before="3"/>
      </w:pPr>
    </w:p>
    <w:p>
      <w:pPr>
        <w:pStyle w:val="Heading1"/>
        <w:numPr>
          <w:ilvl w:val="0"/>
          <w:numId w:val="3"/>
        </w:numPr>
        <w:tabs>
          <w:tab w:pos="503" w:val="left" w:leader="none"/>
        </w:tabs>
        <w:spacing w:line="240" w:lineRule="auto" w:before="0" w:after="0"/>
        <w:ind w:left="503" w:right="0" w:hanging="283"/>
        <w:jc w:val="left"/>
      </w:pPr>
      <w:bookmarkStart w:name="V. EVALUATION" w:id="65"/>
      <w:bookmarkEnd w:id="65"/>
      <w:r>
        <w:rPr>
          <w:b w:val="0"/>
        </w:rPr>
      </w:r>
      <w:r>
        <w:rPr>
          <w:spacing w:val="-2"/>
        </w:rPr>
        <w:t>EVALUATION</w:t>
      </w:r>
    </w:p>
    <w:p>
      <w:pPr>
        <w:pStyle w:val="ListParagraph"/>
        <w:numPr>
          <w:ilvl w:val="1"/>
          <w:numId w:val="3"/>
        </w:numPr>
        <w:tabs>
          <w:tab w:pos="934" w:val="left" w:leader="none"/>
        </w:tabs>
        <w:spacing w:line="240" w:lineRule="auto" w:before="114" w:after="0"/>
        <w:ind w:left="934" w:right="0" w:hanging="354"/>
        <w:jc w:val="left"/>
        <w:rPr>
          <w:b/>
          <w:sz w:val="24"/>
        </w:rPr>
      </w:pPr>
      <w:bookmarkStart w:name="A.  EVALUATION POINT SUMMARY" w:id="66"/>
      <w:bookmarkEnd w:id="66"/>
      <w:r>
        <w:rPr/>
      </w:r>
      <w:r>
        <w:rPr>
          <w:b/>
          <w:spacing w:val="-2"/>
          <w:sz w:val="24"/>
        </w:rPr>
        <w:t>EVALUATION</w:t>
      </w:r>
      <w:r>
        <w:rPr>
          <w:b/>
          <w:sz w:val="24"/>
        </w:rPr>
        <w:t> </w:t>
      </w:r>
      <w:r>
        <w:rPr>
          <w:b/>
          <w:spacing w:val="-2"/>
          <w:sz w:val="24"/>
        </w:rPr>
        <w:t>POINT SUMMARY</w:t>
      </w:r>
    </w:p>
    <w:p>
      <w:pPr>
        <w:pStyle w:val="BodyText"/>
        <w:spacing w:line="242" w:lineRule="auto" w:before="274"/>
        <w:ind w:left="580" w:right="1223"/>
      </w:pPr>
      <w:r>
        <w:rPr/>
        <w:t>The</w:t>
      </w:r>
      <w:r>
        <w:rPr>
          <w:spacing w:val="-11"/>
        </w:rPr>
        <w:t> </w:t>
      </w:r>
      <w:r>
        <w:rPr/>
        <w:t>following</w:t>
      </w:r>
      <w:r>
        <w:rPr>
          <w:spacing w:val="-4"/>
        </w:rPr>
        <w:t> </w:t>
      </w:r>
      <w:r>
        <w:rPr/>
        <w:t>is</w:t>
      </w:r>
      <w:r>
        <w:rPr>
          <w:spacing w:val="-3"/>
        </w:rPr>
        <w:t> </w:t>
      </w:r>
      <w:r>
        <w:rPr/>
        <w:t>a</w:t>
      </w:r>
      <w:r>
        <w:rPr>
          <w:spacing w:val="-11"/>
        </w:rPr>
        <w:t> </w:t>
      </w:r>
      <w:r>
        <w:rPr/>
        <w:t>summary</w:t>
      </w:r>
      <w:r>
        <w:rPr>
          <w:spacing w:val="-3"/>
        </w:rPr>
        <w:t> </w:t>
      </w:r>
      <w:r>
        <w:rPr/>
        <w:t>of</w:t>
      </w:r>
      <w:r>
        <w:rPr>
          <w:spacing w:val="-9"/>
        </w:rPr>
        <w:t> </w:t>
      </w:r>
      <w:r>
        <w:rPr/>
        <w:t>evaluation</w:t>
      </w:r>
      <w:r>
        <w:rPr>
          <w:spacing w:val="-3"/>
        </w:rPr>
        <w:t> </w:t>
      </w:r>
      <w:r>
        <w:rPr/>
        <w:t>factors</w:t>
      </w:r>
      <w:r>
        <w:rPr>
          <w:spacing w:val="-3"/>
        </w:rPr>
        <w:t> </w:t>
      </w:r>
      <w:r>
        <w:rPr/>
        <w:t>with</w:t>
      </w:r>
      <w:r>
        <w:rPr>
          <w:spacing w:val="-3"/>
        </w:rPr>
        <w:t> </w:t>
      </w:r>
      <w:r>
        <w:rPr/>
        <w:t>point</w:t>
      </w:r>
      <w:r>
        <w:rPr>
          <w:spacing w:val="-11"/>
        </w:rPr>
        <w:t> </w:t>
      </w:r>
      <w:r>
        <w:rPr/>
        <w:t>values</w:t>
      </w:r>
      <w:r>
        <w:rPr>
          <w:spacing w:val="-2"/>
        </w:rPr>
        <w:t> </w:t>
      </w:r>
      <w:r>
        <w:rPr/>
        <w:t>assigned</w:t>
      </w:r>
      <w:r>
        <w:rPr>
          <w:spacing w:val="-8"/>
        </w:rPr>
        <w:t> </w:t>
      </w:r>
      <w:r>
        <w:rPr/>
        <w:t>to</w:t>
      </w:r>
      <w:r>
        <w:rPr>
          <w:spacing w:val="-4"/>
        </w:rPr>
        <w:t> </w:t>
      </w:r>
      <w:r>
        <w:rPr/>
        <w:t>each.</w:t>
      </w:r>
      <w:r>
        <w:rPr>
          <w:spacing w:val="-9"/>
        </w:rPr>
        <w:t> </w:t>
      </w:r>
      <w:r>
        <w:rPr/>
        <w:t>These weighted factors will be used in the evaluation of individual Offeror proposals by sub- </w:t>
      </w:r>
      <w:r>
        <w:rPr>
          <w:spacing w:val="-2"/>
        </w:rPr>
        <w:t>category.</w:t>
      </w:r>
    </w:p>
    <w:p>
      <w:pPr>
        <w:pStyle w:val="BodyText"/>
        <w:spacing w:before="38"/>
        <w:rPr>
          <w:sz w:val="20"/>
        </w:rPr>
      </w:pPr>
    </w:p>
    <w:tbl>
      <w:tblPr>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3"/>
        <w:gridCol w:w="2341"/>
      </w:tblGrid>
      <w:tr>
        <w:trPr>
          <w:trHeight w:val="395" w:hRule="atLeast"/>
        </w:trPr>
        <w:tc>
          <w:tcPr>
            <w:tcW w:w="6843" w:type="dxa"/>
            <w:shd w:val="clear" w:color="auto" w:fill="D0CECE"/>
          </w:tcPr>
          <w:p>
            <w:pPr>
              <w:pStyle w:val="TableParagraph"/>
              <w:spacing w:before="1"/>
              <w:ind w:left="24"/>
              <w:jc w:val="center"/>
              <w:rPr>
                <w:b/>
                <w:sz w:val="24"/>
              </w:rPr>
            </w:pPr>
            <w:r>
              <w:rPr>
                <w:b/>
                <w:sz w:val="24"/>
              </w:rPr>
              <w:t>Evaluation</w:t>
            </w:r>
            <w:r>
              <w:rPr>
                <w:b/>
                <w:spacing w:val="-11"/>
                <w:sz w:val="24"/>
              </w:rPr>
              <w:t> </w:t>
            </w:r>
            <w:r>
              <w:rPr>
                <w:b/>
                <w:spacing w:val="-2"/>
                <w:sz w:val="24"/>
              </w:rPr>
              <w:t>Criteria</w:t>
            </w:r>
          </w:p>
        </w:tc>
        <w:tc>
          <w:tcPr>
            <w:tcW w:w="2341" w:type="dxa"/>
            <w:shd w:val="clear" w:color="auto" w:fill="D0CECE"/>
          </w:tcPr>
          <w:p>
            <w:pPr>
              <w:pStyle w:val="TableParagraph"/>
              <w:spacing w:before="1"/>
              <w:ind w:left="139" w:right="123"/>
              <w:jc w:val="center"/>
              <w:rPr>
                <w:b/>
                <w:sz w:val="24"/>
              </w:rPr>
            </w:pPr>
            <w:r>
              <w:rPr>
                <w:b/>
                <w:sz w:val="24"/>
              </w:rPr>
              <w:t>Maximum</w:t>
            </w:r>
            <w:r>
              <w:rPr>
                <w:b/>
                <w:spacing w:val="-3"/>
                <w:sz w:val="24"/>
              </w:rPr>
              <w:t> </w:t>
            </w:r>
            <w:r>
              <w:rPr>
                <w:b/>
                <w:spacing w:val="-2"/>
                <w:sz w:val="24"/>
              </w:rPr>
              <w:t>Points</w:t>
            </w:r>
          </w:p>
        </w:tc>
      </w:tr>
      <w:tr>
        <w:trPr>
          <w:trHeight w:val="280" w:hRule="atLeast"/>
        </w:trPr>
        <w:tc>
          <w:tcPr>
            <w:tcW w:w="6843" w:type="dxa"/>
          </w:tcPr>
          <w:p>
            <w:pPr>
              <w:pStyle w:val="TableParagraph"/>
              <w:spacing w:line="259" w:lineRule="exact" w:before="1"/>
              <w:ind w:left="95"/>
              <w:rPr>
                <w:sz w:val="24"/>
              </w:rPr>
            </w:pPr>
            <w:r>
              <w:rPr>
                <w:b/>
                <w:sz w:val="24"/>
              </w:rPr>
              <w:t>1.</w:t>
            </w:r>
            <w:r>
              <w:rPr>
                <w:b/>
                <w:spacing w:val="70"/>
                <w:w w:val="150"/>
                <w:sz w:val="24"/>
              </w:rPr>
              <w:t> </w:t>
            </w:r>
            <w:r>
              <w:rPr>
                <w:b/>
                <w:sz w:val="24"/>
              </w:rPr>
              <w:t>Narrative--</w:t>
            </w:r>
            <w:r>
              <w:rPr>
                <w:b/>
                <w:spacing w:val="-5"/>
                <w:sz w:val="24"/>
              </w:rPr>
              <w:t> </w:t>
            </w:r>
            <w:r>
              <w:rPr>
                <w:sz w:val="24"/>
              </w:rPr>
              <w:t>Experience</w:t>
            </w:r>
            <w:r>
              <w:rPr>
                <w:spacing w:val="-10"/>
                <w:sz w:val="24"/>
              </w:rPr>
              <w:t> </w:t>
            </w:r>
            <w:r>
              <w:rPr>
                <w:sz w:val="24"/>
              </w:rPr>
              <w:t>and</w:t>
            </w:r>
            <w:r>
              <w:rPr>
                <w:spacing w:val="-9"/>
                <w:sz w:val="24"/>
              </w:rPr>
              <w:t> </w:t>
            </w:r>
            <w:r>
              <w:rPr>
                <w:spacing w:val="-2"/>
                <w:sz w:val="24"/>
              </w:rPr>
              <w:t>Qualifications</w:t>
            </w:r>
          </w:p>
        </w:tc>
        <w:tc>
          <w:tcPr>
            <w:tcW w:w="2341" w:type="dxa"/>
          </w:tcPr>
          <w:p>
            <w:pPr>
              <w:pStyle w:val="TableParagraph"/>
              <w:spacing w:line="259" w:lineRule="exact" w:before="1"/>
              <w:ind w:left="139" w:right="130"/>
              <w:jc w:val="center"/>
              <w:rPr>
                <w:sz w:val="24"/>
              </w:rPr>
            </w:pPr>
            <w:r>
              <w:rPr>
                <w:spacing w:val="-5"/>
                <w:sz w:val="24"/>
              </w:rPr>
              <w:t>40</w:t>
            </w:r>
          </w:p>
        </w:tc>
      </w:tr>
      <w:tr>
        <w:trPr>
          <w:trHeight w:val="350" w:hRule="atLeast"/>
        </w:trPr>
        <w:tc>
          <w:tcPr>
            <w:tcW w:w="6843" w:type="dxa"/>
          </w:tcPr>
          <w:p>
            <w:pPr>
              <w:pStyle w:val="TableParagraph"/>
              <w:spacing w:before="1"/>
              <w:ind w:left="90"/>
              <w:rPr>
                <w:b/>
                <w:sz w:val="24"/>
              </w:rPr>
            </w:pPr>
            <w:r>
              <w:rPr>
                <w:b/>
                <w:sz w:val="24"/>
              </w:rPr>
              <w:t>2.</w:t>
            </w:r>
            <w:r>
              <w:rPr>
                <w:b/>
                <w:spacing w:val="30"/>
                <w:sz w:val="24"/>
              </w:rPr>
              <w:t>  </w:t>
            </w:r>
            <w:r>
              <w:rPr>
                <w:b/>
                <w:sz w:val="24"/>
              </w:rPr>
              <w:t>Detailed</w:t>
            </w:r>
            <w:r>
              <w:rPr>
                <w:b/>
                <w:spacing w:val="1"/>
                <w:sz w:val="24"/>
              </w:rPr>
              <w:t> </w:t>
            </w:r>
            <w:r>
              <w:rPr>
                <w:b/>
                <w:sz w:val="24"/>
              </w:rPr>
              <w:t>Cost</w:t>
            </w:r>
            <w:r>
              <w:rPr>
                <w:b/>
                <w:spacing w:val="-2"/>
                <w:sz w:val="24"/>
              </w:rPr>
              <w:t> </w:t>
            </w:r>
            <w:r>
              <w:rPr>
                <w:b/>
                <w:sz w:val="24"/>
              </w:rPr>
              <w:t>Proposal</w:t>
            </w:r>
            <w:r>
              <w:rPr>
                <w:b/>
                <w:spacing w:val="-3"/>
                <w:sz w:val="24"/>
              </w:rPr>
              <w:t> </w:t>
            </w:r>
            <w:r>
              <w:rPr>
                <w:b/>
                <w:sz w:val="24"/>
              </w:rPr>
              <w:t>and Budget</w:t>
            </w:r>
            <w:r>
              <w:rPr>
                <w:b/>
                <w:spacing w:val="-1"/>
                <w:sz w:val="24"/>
              </w:rPr>
              <w:t> </w:t>
            </w:r>
            <w:r>
              <w:rPr>
                <w:b/>
                <w:sz w:val="24"/>
              </w:rPr>
              <w:t>(APPENDIX</w:t>
            </w:r>
            <w:r>
              <w:rPr>
                <w:b/>
                <w:spacing w:val="-5"/>
                <w:sz w:val="24"/>
              </w:rPr>
              <w:t> D)</w:t>
            </w:r>
          </w:p>
        </w:tc>
        <w:tc>
          <w:tcPr>
            <w:tcW w:w="2341" w:type="dxa"/>
          </w:tcPr>
          <w:p>
            <w:pPr>
              <w:pStyle w:val="TableParagraph"/>
              <w:spacing w:before="1"/>
              <w:ind w:left="139" w:right="130"/>
              <w:jc w:val="center"/>
              <w:rPr>
                <w:sz w:val="24"/>
              </w:rPr>
            </w:pPr>
            <w:r>
              <w:rPr>
                <w:spacing w:val="-5"/>
                <w:sz w:val="24"/>
              </w:rPr>
              <w:t>45</w:t>
            </w:r>
          </w:p>
        </w:tc>
      </w:tr>
      <w:tr>
        <w:trPr>
          <w:trHeight w:val="825" w:hRule="atLeast"/>
        </w:trPr>
        <w:tc>
          <w:tcPr>
            <w:tcW w:w="6843" w:type="dxa"/>
          </w:tcPr>
          <w:p>
            <w:pPr>
              <w:pStyle w:val="TableParagraph"/>
              <w:spacing w:before="1"/>
              <w:rPr>
                <w:b/>
                <w:sz w:val="24"/>
              </w:rPr>
            </w:pPr>
            <w:r>
              <w:rPr>
                <w:b/>
                <w:sz w:val="24"/>
              </w:rPr>
              <w:t>2.</w:t>
            </w:r>
            <w:r>
              <w:rPr>
                <w:b/>
                <w:spacing w:val="75"/>
                <w:sz w:val="24"/>
              </w:rPr>
              <w:t> </w:t>
            </w:r>
            <w:r>
              <w:rPr>
                <w:b/>
                <w:sz w:val="24"/>
              </w:rPr>
              <w:t>Organizational</w:t>
            </w:r>
            <w:r>
              <w:rPr>
                <w:b/>
                <w:spacing w:val="-7"/>
                <w:sz w:val="24"/>
              </w:rPr>
              <w:t> </w:t>
            </w:r>
            <w:r>
              <w:rPr>
                <w:b/>
                <w:sz w:val="24"/>
              </w:rPr>
              <w:t>References</w:t>
            </w:r>
            <w:r>
              <w:rPr>
                <w:b/>
                <w:spacing w:val="-4"/>
                <w:sz w:val="24"/>
              </w:rPr>
              <w:t> </w:t>
            </w:r>
            <w:r>
              <w:rPr>
                <w:b/>
                <w:sz w:val="24"/>
              </w:rPr>
              <w:t>(APPENDIX</w:t>
            </w:r>
            <w:r>
              <w:rPr>
                <w:b/>
                <w:spacing w:val="-3"/>
                <w:sz w:val="24"/>
              </w:rPr>
              <w:t> </w:t>
            </w:r>
            <w:r>
              <w:rPr>
                <w:b/>
                <w:spacing w:val="-5"/>
                <w:sz w:val="24"/>
              </w:rPr>
              <w:t>F)</w:t>
            </w:r>
          </w:p>
        </w:tc>
        <w:tc>
          <w:tcPr>
            <w:tcW w:w="2341" w:type="dxa"/>
          </w:tcPr>
          <w:p>
            <w:pPr>
              <w:pStyle w:val="TableParagraph"/>
              <w:spacing w:line="275" w:lineRule="exact" w:before="1"/>
              <w:ind w:left="139" w:right="130"/>
              <w:jc w:val="center"/>
              <w:rPr>
                <w:sz w:val="24"/>
              </w:rPr>
            </w:pPr>
            <w:r>
              <w:rPr>
                <w:spacing w:val="-5"/>
                <w:sz w:val="24"/>
              </w:rPr>
              <w:t>15</w:t>
            </w:r>
          </w:p>
          <w:p>
            <w:pPr>
              <w:pStyle w:val="TableParagraph"/>
              <w:spacing w:line="276" w:lineRule="exact"/>
              <w:ind w:left="139" w:right="119"/>
              <w:jc w:val="center"/>
              <w:rPr>
                <w:sz w:val="24"/>
              </w:rPr>
            </w:pPr>
            <w:r>
              <w:rPr>
                <w:spacing w:val="-2"/>
                <w:sz w:val="24"/>
              </w:rPr>
              <w:t>(5</w:t>
            </w:r>
            <w:r>
              <w:rPr>
                <w:spacing w:val="-17"/>
                <w:sz w:val="24"/>
              </w:rPr>
              <w:t> </w:t>
            </w:r>
            <w:r>
              <w:rPr>
                <w:spacing w:val="-2"/>
                <w:sz w:val="24"/>
              </w:rPr>
              <w:t>points</w:t>
            </w:r>
            <w:r>
              <w:rPr>
                <w:spacing w:val="-14"/>
                <w:sz w:val="24"/>
              </w:rPr>
              <w:t> </w:t>
            </w:r>
            <w:r>
              <w:rPr>
                <w:spacing w:val="-2"/>
                <w:sz w:val="24"/>
              </w:rPr>
              <w:t>per reference)</w:t>
            </w:r>
          </w:p>
        </w:tc>
      </w:tr>
      <w:tr>
        <w:trPr>
          <w:trHeight w:val="272" w:hRule="atLeast"/>
        </w:trPr>
        <w:tc>
          <w:tcPr>
            <w:tcW w:w="6843" w:type="dxa"/>
          </w:tcPr>
          <w:p>
            <w:pPr>
              <w:pStyle w:val="TableParagraph"/>
              <w:spacing w:line="252" w:lineRule="exact"/>
              <w:rPr>
                <w:b/>
                <w:sz w:val="24"/>
              </w:rPr>
            </w:pPr>
            <w:r>
              <w:rPr>
                <w:b/>
                <w:sz w:val="24"/>
              </w:rPr>
              <w:t>4.</w:t>
            </w:r>
            <w:r>
              <w:rPr>
                <w:b/>
                <w:spacing w:val="79"/>
                <w:sz w:val="24"/>
              </w:rPr>
              <w:t> </w:t>
            </w:r>
            <w:r>
              <w:rPr>
                <w:b/>
                <w:sz w:val="24"/>
              </w:rPr>
              <w:t>Minimum</w:t>
            </w:r>
            <w:r>
              <w:rPr>
                <w:b/>
                <w:spacing w:val="-6"/>
                <w:sz w:val="24"/>
              </w:rPr>
              <w:t> </w:t>
            </w:r>
            <w:r>
              <w:rPr>
                <w:b/>
                <w:sz w:val="24"/>
              </w:rPr>
              <w:t>Qualifications</w:t>
            </w:r>
            <w:r>
              <w:rPr>
                <w:b/>
                <w:spacing w:val="-5"/>
                <w:sz w:val="24"/>
              </w:rPr>
              <w:t> </w:t>
            </w:r>
            <w:r>
              <w:rPr>
                <w:b/>
                <w:sz w:val="24"/>
              </w:rPr>
              <w:t>&amp;</w:t>
            </w:r>
            <w:r>
              <w:rPr>
                <w:b/>
                <w:spacing w:val="-7"/>
                <w:sz w:val="24"/>
              </w:rPr>
              <w:t> </w:t>
            </w:r>
            <w:r>
              <w:rPr>
                <w:b/>
                <w:sz w:val="24"/>
              </w:rPr>
              <w:t>Requirements</w:t>
            </w:r>
            <w:r>
              <w:rPr>
                <w:b/>
                <w:spacing w:val="-4"/>
                <w:sz w:val="24"/>
              </w:rPr>
              <w:t> </w:t>
            </w:r>
            <w:r>
              <w:rPr>
                <w:b/>
                <w:sz w:val="24"/>
              </w:rPr>
              <w:t>(APPENDIX</w:t>
            </w:r>
            <w:r>
              <w:rPr>
                <w:b/>
                <w:spacing w:val="-4"/>
                <w:sz w:val="24"/>
              </w:rPr>
              <w:t> </w:t>
            </w:r>
            <w:r>
              <w:rPr>
                <w:b/>
                <w:spacing w:val="-5"/>
                <w:sz w:val="24"/>
              </w:rPr>
              <w:t>C)</w:t>
            </w:r>
          </w:p>
        </w:tc>
        <w:tc>
          <w:tcPr>
            <w:tcW w:w="2341" w:type="dxa"/>
          </w:tcPr>
          <w:p>
            <w:pPr>
              <w:pStyle w:val="TableParagraph"/>
              <w:spacing w:line="252" w:lineRule="exact"/>
              <w:ind w:left="139" w:right="124"/>
              <w:jc w:val="center"/>
              <w:rPr>
                <w:sz w:val="24"/>
              </w:rPr>
            </w:pPr>
            <w:r>
              <w:rPr>
                <w:spacing w:val="-2"/>
                <w:sz w:val="24"/>
              </w:rPr>
              <w:t>Pass/Fail</w:t>
            </w:r>
          </w:p>
        </w:tc>
      </w:tr>
      <w:tr>
        <w:trPr>
          <w:trHeight w:val="280" w:hRule="atLeast"/>
        </w:trPr>
        <w:tc>
          <w:tcPr>
            <w:tcW w:w="6843" w:type="dxa"/>
          </w:tcPr>
          <w:p>
            <w:pPr>
              <w:pStyle w:val="TableParagraph"/>
              <w:spacing w:line="259" w:lineRule="exact" w:before="1"/>
              <w:ind w:left="4366"/>
              <w:rPr>
                <w:b/>
                <w:sz w:val="24"/>
              </w:rPr>
            </w:pPr>
            <w:r>
              <w:rPr>
                <w:b/>
                <w:sz w:val="24"/>
              </w:rPr>
              <w:t>Total</w:t>
            </w:r>
            <w:r>
              <w:rPr>
                <w:b/>
                <w:spacing w:val="-10"/>
                <w:sz w:val="24"/>
              </w:rPr>
              <w:t> </w:t>
            </w:r>
            <w:r>
              <w:rPr>
                <w:b/>
                <w:sz w:val="24"/>
              </w:rPr>
              <w:t>Maximum</w:t>
            </w:r>
            <w:r>
              <w:rPr>
                <w:b/>
                <w:spacing w:val="-8"/>
                <w:sz w:val="24"/>
              </w:rPr>
              <w:t> </w:t>
            </w:r>
            <w:r>
              <w:rPr>
                <w:b/>
                <w:spacing w:val="-2"/>
                <w:sz w:val="24"/>
              </w:rPr>
              <w:t>Points</w:t>
            </w:r>
          </w:p>
        </w:tc>
        <w:tc>
          <w:tcPr>
            <w:tcW w:w="2341" w:type="dxa"/>
          </w:tcPr>
          <w:p>
            <w:pPr>
              <w:pStyle w:val="TableParagraph"/>
              <w:spacing w:line="259" w:lineRule="exact" w:before="1"/>
              <w:ind w:left="139" w:right="125"/>
              <w:jc w:val="center"/>
              <w:rPr>
                <w:b/>
                <w:sz w:val="24"/>
              </w:rPr>
            </w:pPr>
            <w:r>
              <w:rPr>
                <w:b/>
                <w:spacing w:val="-5"/>
                <w:sz w:val="24"/>
              </w:rPr>
              <w:t>100</w:t>
            </w:r>
          </w:p>
        </w:tc>
      </w:tr>
    </w:tbl>
    <w:p>
      <w:pPr>
        <w:pStyle w:val="Heading1"/>
        <w:numPr>
          <w:ilvl w:val="1"/>
          <w:numId w:val="3"/>
        </w:numPr>
        <w:tabs>
          <w:tab w:pos="914" w:val="left" w:leader="none"/>
        </w:tabs>
        <w:spacing w:line="240" w:lineRule="auto" w:before="1" w:after="0"/>
        <w:ind w:left="914" w:right="0" w:hanging="334"/>
        <w:jc w:val="left"/>
      </w:pPr>
      <w:bookmarkStart w:name="B.  EVALUATION FACTORS" w:id="67"/>
      <w:bookmarkEnd w:id="67"/>
      <w:r>
        <w:rPr>
          <w:b w:val="0"/>
        </w:rPr>
      </w:r>
      <w:r>
        <w:rPr>
          <w:spacing w:val="-2"/>
        </w:rPr>
        <w:t>EVALUATION FACTORS</w:t>
      </w:r>
    </w:p>
    <w:p>
      <w:pPr>
        <w:pStyle w:val="Heading2"/>
        <w:numPr>
          <w:ilvl w:val="0"/>
          <w:numId w:val="7"/>
        </w:numPr>
        <w:tabs>
          <w:tab w:pos="940" w:val="left" w:leader="none"/>
        </w:tabs>
        <w:spacing w:line="240" w:lineRule="auto" w:before="274" w:after="0"/>
        <w:ind w:left="940" w:right="0" w:hanging="360"/>
        <w:jc w:val="left"/>
      </w:pPr>
      <w:bookmarkStart w:name="1. Narrative" w:id="68"/>
      <w:bookmarkEnd w:id="68"/>
      <w:r>
        <w:rPr>
          <w:b w:val="0"/>
        </w:rPr>
      </w:r>
      <w:r>
        <w:rPr>
          <w:spacing w:val="-2"/>
        </w:rPr>
        <w:t>Narrative</w:t>
      </w:r>
    </w:p>
    <w:p>
      <w:pPr>
        <w:pStyle w:val="BodyText"/>
        <w:spacing w:line="242" w:lineRule="auto" w:before="274"/>
        <w:ind w:left="941" w:right="1223"/>
      </w:pPr>
      <w:r>
        <w:rPr/>
        <w:t>Points will be awarded based upon Offeror’s experience and qualifications as reflected in cover letter and mandatory resume(s).</w:t>
      </w:r>
      <w:r>
        <w:rPr>
          <w:spacing w:val="40"/>
        </w:rPr>
        <w:t> </w:t>
      </w:r>
      <w:r>
        <w:rPr/>
        <w:t>Offeror may be asked to participate in an interview</w:t>
      </w:r>
      <w:r>
        <w:rPr>
          <w:spacing w:val="-4"/>
        </w:rPr>
        <w:t> </w:t>
      </w:r>
      <w:r>
        <w:rPr/>
        <w:t>with</w:t>
      </w:r>
      <w:r>
        <w:rPr>
          <w:spacing w:val="-5"/>
        </w:rPr>
        <w:t> </w:t>
      </w:r>
      <w:r>
        <w:rPr/>
        <w:t>the</w:t>
      </w:r>
      <w:r>
        <w:rPr>
          <w:spacing w:val="-2"/>
        </w:rPr>
        <w:t> </w:t>
      </w:r>
      <w:r>
        <w:rPr/>
        <w:t>Evaluation</w:t>
      </w:r>
      <w:r>
        <w:rPr>
          <w:spacing w:val="-5"/>
        </w:rPr>
        <w:t> </w:t>
      </w:r>
      <w:r>
        <w:rPr/>
        <w:t>Committee.</w:t>
      </w:r>
      <w:r>
        <w:rPr>
          <w:spacing w:val="40"/>
        </w:rPr>
        <w:t> </w:t>
      </w:r>
      <w:r>
        <w:rPr/>
        <w:t>Maximum</w:t>
      </w:r>
      <w:r>
        <w:rPr>
          <w:spacing w:val="-7"/>
        </w:rPr>
        <w:t> </w:t>
      </w:r>
      <w:r>
        <w:rPr/>
        <w:t>points</w:t>
      </w:r>
      <w:r>
        <w:rPr>
          <w:spacing w:val="-4"/>
        </w:rPr>
        <w:t> </w:t>
      </w:r>
      <w:r>
        <w:rPr/>
        <w:t>awarded</w:t>
      </w:r>
      <w:r>
        <w:rPr>
          <w:spacing w:val="-1"/>
        </w:rPr>
        <w:t> </w:t>
      </w:r>
      <w:r>
        <w:rPr/>
        <w:t>are</w:t>
      </w:r>
      <w:r>
        <w:rPr>
          <w:spacing w:val="-7"/>
        </w:rPr>
        <w:t> </w:t>
      </w:r>
      <w:r>
        <w:rPr/>
        <w:t>shown</w:t>
      </w:r>
      <w:r>
        <w:rPr>
          <w:spacing w:val="-2"/>
        </w:rPr>
        <w:t> </w:t>
      </w:r>
      <w:r>
        <w:rPr/>
        <w:t>above.</w:t>
      </w:r>
    </w:p>
    <w:p>
      <w:pPr>
        <w:pStyle w:val="Heading2"/>
        <w:numPr>
          <w:ilvl w:val="0"/>
          <w:numId w:val="7"/>
        </w:numPr>
        <w:tabs>
          <w:tab w:pos="940" w:val="left" w:leader="none"/>
        </w:tabs>
        <w:spacing w:line="240" w:lineRule="auto" w:before="270" w:after="0"/>
        <w:ind w:left="940" w:right="0" w:hanging="360"/>
        <w:jc w:val="left"/>
      </w:pPr>
      <w:bookmarkStart w:name="2. Detailed Cost Proposal and Budget" w:id="69"/>
      <w:bookmarkEnd w:id="69"/>
      <w:r>
        <w:rPr>
          <w:b w:val="0"/>
        </w:rPr>
      </w:r>
      <w:r>
        <w:rPr/>
        <w:t>Detailed</w:t>
      </w:r>
      <w:r>
        <w:rPr>
          <w:spacing w:val="-1"/>
        </w:rPr>
        <w:t> </w:t>
      </w:r>
      <w:r>
        <w:rPr/>
        <w:t>Cost</w:t>
      </w:r>
      <w:r>
        <w:rPr>
          <w:spacing w:val="-2"/>
        </w:rPr>
        <w:t> </w:t>
      </w:r>
      <w:r>
        <w:rPr/>
        <w:t>Proposal</w:t>
      </w:r>
      <w:r>
        <w:rPr>
          <w:spacing w:val="-3"/>
        </w:rPr>
        <w:t> </w:t>
      </w:r>
      <w:r>
        <w:rPr/>
        <w:t>and </w:t>
      </w:r>
      <w:r>
        <w:rPr>
          <w:spacing w:val="-2"/>
        </w:rPr>
        <w:t>Budget</w:t>
      </w:r>
    </w:p>
    <w:p>
      <w:pPr>
        <w:pStyle w:val="BodyText"/>
        <w:spacing w:line="242" w:lineRule="auto" w:before="274"/>
        <w:ind w:left="941"/>
      </w:pPr>
      <w:bookmarkStart w:name="Points will be awarded based on comparis" w:id="70"/>
      <w:bookmarkEnd w:id="70"/>
      <w:r>
        <w:rPr/>
      </w:r>
      <w:r>
        <w:rPr/>
        <w:t>Points</w:t>
      </w:r>
      <w:r>
        <w:rPr>
          <w:spacing w:val="-3"/>
        </w:rPr>
        <w:t> </w:t>
      </w:r>
      <w:r>
        <w:rPr/>
        <w:t>will</w:t>
      </w:r>
      <w:r>
        <w:rPr>
          <w:spacing w:val="-5"/>
        </w:rPr>
        <w:t> </w:t>
      </w:r>
      <w:r>
        <w:rPr/>
        <w:t>be</w:t>
      </w:r>
      <w:r>
        <w:rPr>
          <w:spacing w:val="-5"/>
        </w:rPr>
        <w:t> </w:t>
      </w:r>
      <w:r>
        <w:rPr/>
        <w:t>awarded</w:t>
      </w:r>
      <w:r>
        <w:rPr>
          <w:spacing w:val="-4"/>
        </w:rPr>
        <w:t> </w:t>
      </w:r>
      <w:r>
        <w:rPr/>
        <w:t>based</w:t>
      </w:r>
      <w:r>
        <w:rPr>
          <w:spacing w:val="-4"/>
        </w:rPr>
        <w:t> </w:t>
      </w:r>
      <w:r>
        <w:rPr/>
        <w:t>on</w:t>
      </w:r>
      <w:r>
        <w:rPr>
          <w:spacing w:val="-4"/>
        </w:rPr>
        <w:t> </w:t>
      </w:r>
      <w:r>
        <w:rPr/>
        <w:t>comparison</w:t>
      </w:r>
      <w:r>
        <w:rPr>
          <w:spacing w:val="-4"/>
        </w:rPr>
        <w:t> </w:t>
      </w:r>
      <w:r>
        <w:rPr/>
        <w:t>of</w:t>
      </w:r>
      <w:r>
        <w:rPr>
          <w:spacing w:val="-4"/>
        </w:rPr>
        <w:t> </w:t>
      </w:r>
      <w:r>
        <w:rPr/>
        <w:t>cost proposal</w:t>
      </w:r>
      <w:r>
        <w:rPr>
          <w:spacing w:val="-5"/>
        </w:rPr>
        <w:t> </w:t>
      </w:r>
      <w:r>
        <w:rPr/>
        <w:t>and</w:t>
      </w:r>
      <w:r>
        <w:rPr>
          <w:spacing w:val="-4"/>
        </w:rPr>
        <w:t> </w:t>
      </w:r>
      <w:r>
        <w:rPr/>
        <w:t>budget</w:t>
      </w:r>
      <w:r>
        <w:rPr>
          <w:spacing w:val="-5"/>
        </w:rPr>
        <w:t> </w:t>
      </w:r>
      <w:r>
        <w:rPr/>
        <w:t>submitted</w:t>
      </w:r>
      <w:r>
        <w:rPr>
          <w:spacing w:val="-4"/>
        </w:rPr>
        <w:t> </w:t>
      </w:r>
      <w:r>
        <w:rPr/>
        <w:t>by</w:t>
      </w:r>
      <w:r>
        <w:rPr>
          <w:spacing w:val="-4"/>
        </w:rPr>
        <w:t> </w:t>
      </w:r>
      <w:r>
        <w:rPr/>
        <w:t>respective offerors, within the discretion of evaluation committee members.</w:t>
      </w:r>
      <w:r>
        <w:rPr>
          <w:spacing w:val="40"/>
        </w:rPr>
        <w:t> </w:t>
      </w:r>
      <w:r>
        <w:rPr/>
        <w:t>Maximum points awarded are shown above.</w:t>
      </w:r>
    </w:p>
    <w:p>
      <w:pPr>
        <w:pStyle w:val="Heading2"/>
        <w:numPr>
          <w:ilvl w:val="0"/>
          <w:numId w:val="7"/>
        </w:numPr>
        <w:tabs>
          <w:tab w:pos="940" w:val="left" w:leader="none"/>
        </w:tabs>
        <w:spacing w:line="240" w:lineRule="auto" w:before="269" w:after="0"/>
        <w:ind w:left="940" w:right="0" w:hanging="360"/>
        <w:jc w:val="left"/>
      </w:pPr>
      <w:bookmarkStart w:name="3. References (APPENDIX F)" w:id="71"/>
      <w:bookmarkEnd w:id="71"/>
      <w:r>
        <w:rPr>
          <w:b w:val="0"/>
        </w:rPr>
      </w:r>
      <w:r>
        <w:rPr/>
        <w:t>References</w:t>
      </w:r>
      <w:r>
        <w:rPr>
          <w:spacing w:val="-4"/>
        </w:rPr>
        <w:t> </w:t>
      </w:r>
      <w:r>
        <w:rPr/>
        <w:t>(APPENDIX</w:t>
      </w:r>
      <w:r>
        <w:rPr>
          <w:spacing w:val="-4"/>
        </w:rPr>
        <w:t> </w:t>
      </w:r>
      <w:r>
        <w:rPr>
          <w:spacing w:val="-5"/>
        </w:rPr>
        <w:t>F)</w:t>
      </w:r>
    </w:p>
    <w:p>
      <w:pPr>
        <w:pStyle w:val="BodyText"/>
        <w:spacing w:before="3"/>
        <w:rPr>
          <w:b/>
        </w:rPr>
      </w:pPr>
    </w:p>
    <w:p>
      <w:pPr>
        <w:spacing w:line="240" w:lineRule="auto" w:before="0"/>
        <w:ind w:left="941" w:right="1070" w:firstLine="0"/>
        <w:jc w:val="left"/>
        <w:rPr>
          <w:sz w:val="24"/>
        </w:rPr>
      </w:pPr>
      <w:r>
        <w:rPr>
          <w:sz w:val="24"/>
        </w:rPr>
        <w:t>Offerors should provide a minimum of three (3) references from clients within the last three</w:t>
      </w:r>
      <w:r>
        <w:rPr>
          <w:spacing w:val="-6"/>
          <w:sz w:val="24"/>
        </w:rPr>
        <w:t> </w:t>
      </w:r>
      <w:r>
        <w:rPr>
          <w:sz w:val="24"/>
        </w:rPr>
        <w:t>(3)</w:t>
      </w:r>
      <w:r>
        <w:rPr>
          <w:spacing w:val="-4"/>
          <w:sz w:val="24"/>
        </w:rPr>
        <w:t> </w:t>
      </w:r>
      <w:r>
        <w:rPr>
          <w:sz w:val="24"/>
        </w:rPr>
        <w:t>years.</w:t>
      </w:r>
      <w:r>
        <w:rPr>
          <w:spacing w:val="-4"/>
          <w:sz w:val="24"/>
        </w:rPr>
        <w:t> </w:t>
      </w:r>
      <w:r>
        <w:rPr>
          <w:b/>
          <w:sz w:val="24"/>
        </w:rPr>
        <w:t>Offerors</w:t>
      </w:r>
      <w:r>
        <w:rPr>
          <w:b/>
          <w:spacing w:val="-4"/>
          <w:sz w:val="24"/>
        </w:rPr>
        <w:t> </w:t>
      </w:r>
      <w:r>
        <w:rPr>
          <w:b/>
          <w:sz w:val="24"/>
        </w:rPr>
        <w:t>shall</w:t>
      </w:r>
      <w:r>
        <w:rPr>
          <w:b/>
          <w:spacing w:val="-6"/>
          <w:sz w:val="24"/>
        </w:rPr>
        <w:t> </w:t>
      </w:r>
      <w:r>
        <w:rPr>
          <w:b/>
          <w:sz w:val="24"/>
        </w:rPr>
        <w:t>send</w:t>
      </w:r>
      <w:r>
        <w:rPr>
          <w:b/>
          <w:spacing w:val="-4"/>
          <w:sz w:val="24"/>
        </w:rPr>
        <w:t> </w:t>
      </w:r>
      <w:r>
        <w:rPr>
          <w:b/>
          <w:sz w:val="24"/>
        </w:rPr>
        <w:t>APPENDIX</w:t>
      </w:r>
      <w:r>
        <w:rPr>
          <w:b/>
          <w:spacing w:val="-4"/>
          <w:sz w:val="24"/>
        </w:rPr>
        <w:t> </w:t>
      </w:r>
      <w:r>
        <w:rPr>
          <w:b/>
          <w:sz w:val="24"/>
        </w:rPr>
        <w:t>F:</w:t>
      </w:r>
      <w:r>
        <w:rPr>
          <w:b/>
          <w:spacing w:val="-9"/>
          <w:sz w:val="24"/>
        </w:rPr>
        <w:t> </w:t>
      </w:r>
      <w:r>
        <w:rPr>
          <w:b/>
          <w:sz w:val="24"/>
        </w:rPr>
        <w:t>Reference</w:t>
      </w:r>
      <w:r>
        <w:rPr>
          <w:b/>
          <w:spacing w:val="-5"/>
          <w:sz w:val="24"/>
        </w:rPr>
        <w:t> </w:t>
      </w:r>
      <w:r>
        <w:rPr>
          <w:b/>
          <w:sz w:val="24"/>
        </w:rPr>
        <w:t>Questionnaire,</w:t>
      </w:r>
      <w:r>
        <w:rPr>
          <w:b/>
          <w:spacing w:val="-4"/>
          <w:sz w:val="24"/>
        </w:rPr>
        <w:t> </w:t>
      </w:r>
      <w:r>
        <w:rPr>
          <w:b/>
          <w:sz w:val="24"/>
        </w:rPr>
        <w:t>to</w:t>
      </w:r>
      <w:r>
        <w:rPr>
          <w:b/>
          <w:spacing w:val="-4"/>
          <w:sz w:val="24"/>
        </w:rPr>
        <w:t> </w:t>
      </w:r>
      <w:r>
        <w:rPr>
          <w:b/>
          <w:sz w:val="24"/>
        </w:rPr>
        <w:t>three references. The references must mail or email their completed questionnaires directly to</w:t>
      </w:r>
      <w:r>
        <w:rPr>
          <w:b/>
          <w:spacing w:val="-1"/>
          <w:sz w:val="24"/>
        </w:rPr>
        <w:t> </w:t>
      </w:r>
      <w:r>
        <w:rPr>
          <w:b/>
          <w:sz w:val="24"/>
        </w:rPr>
        <w:t>the</w:t>
      </w:r>
      <w:r>
        <w:rPr>
          <w:b/>
          <w:spacing w:val="-8"/>
          <w:sz w:val="24"/>
        </w:rPr>
        <w:t> </w:t>
      </w:r>
      <w:r>
        <w:rPr>
          <w:b/>
          <w:sz w:val="24"/>
        </w:rPr>
        <w:t>Procurement Manager</w:t>
      </w:r>
      <w:r>
        <w:rPr>
          <w:b/>
          <w:spacing w:val="-2"/>
          <w:sz w:val="24"/>
        </w:rPr>
        <w:t> </w:t>
      </w:r>
      <w:r>
        <w:rPr>
          <w:b/>
          <w:sz w:val="24"/>
        </w:rPr>
        <w:t>so</w:t>
      </w:r>
      <w:r>
        <w:rPr>
          <w:b/>
          <w:spacing w:val="-2"/>
          <w:sz w:val="24"/>
        </w:rPr>
        <w:t> </w:t>
      </w:r>
      <w:r>
        <w:rPr>
          <w:b/>
          <w:sz w:val="24"/>
        </w:rPr>
        <w:t>that</w:t>
      </w:r>
      <w:r>
        <w:rPr>
          <w:b/>
          <w:spacing w:val="-1"/>
          <w:sz w:val="24"/>
        </w:rPr>
        <w:t> </w:t>
      </w:r>
      <w:r>
        <w:rPr>
          <w:b/>
          <w:sz w:val="24"/>
        </w:rPr>
        <w:t>it</w:t>
      </w:r>
      <w:r>
        <w:rPr>
          <w:b/>
          <w:spacing w:val="-6"/>
          <w:sz w:val="24"/>
        </w:rPr>
        <w:t> </w:t>
      </w:r>
      <w:r>
        <w:rPr>
          <w:b/>
          <w:sz w:val="24"/>
        </w:rPr>
        <w:t>is</w:t>
      </w:r>
      <w:r>
        <w:rPr>
          <w:b/>
          <w:spacing w:val="-5"/>
          <w:sz w:val="24"/>
        </w:rPr>
        <w:t> </w:t>
      </w:r>
      <w:r>
        <w:rPr>
          <w:b/>
          <w:sz w:val="24"/>
        </w:rPr>
        <w:t>received by</w:t>
      </w:r>
      <w:r>
        <w:rPr>
          <w:b/>
          <w:spacing w:val="-2"/>
          <w:sz w:val="24"/>
        </w:rPr>
        <w:t> </w:t>
      </w:r>
      <w:r>
        <w:rPr>
          <w:b/>
          <w:sz w:val="24"/>
        </w:rPr>
        <w:t>the</w:t>
      </w:r>
      <w:r>
        <w:rPr>
          <w:b/>
          <w:spacing w:val="-8"/>
          <w:sz w:val="24"/>
        </w:rPr>
        <w:t> </w:t>
      </w:r>
      <w:r>
        <w:rPr>
          <w:b/>
          <w:sz w:val="24"/>
        </w:rPr>
        <w:t>deadline</w:t>
      </w:r>
      <w:r>
        <w:rPr>
          <w:b/>
          <w:spacing w:val="-7"/>
          <w:sz w:val="24"/>
        </w:rPr>
        <w:t> </w:t>
      </w:r>
      <w:r>
        <w:rPr>
          <w:b/>
          <w:sz w:val="24"/>
        </w:rPr>
        <w:t>of</w:t>
      </w:r>
      <w:r>
        <w:rPr>
          <w:b/>
          <w:spacing w:val="-6"/>
          <w:sz w:val="24"/>
        </w:rPr>
        <w:t> </w:t>
      </w:r>
      <w:r>
        <w:rPr>
          <w:b/>
          <w:sz w:val="24"/>
        </w:rPr>
        <w:t>March 31, 2025. </w:t>
      </w:r>
      <w:r>
        <w:rPr>
          <w:sz w:val="24"/>
        </w:rPr>
        <w:t>It</w:t>
      </w:r>
      <w:r>
        <w:rPr>
          <w:spacing w:val="-2"/>
          <w:sz w:val="24"/>
        </w:rPr>
        <w:t> </w:t>
      </w:r>
      <w:r>
        <w:rPr>
          <w:sz w:val="24"/>
        </w:rPr>
        <w:t>is the</w:t>
      </w:r>
      <w:r>
        <w:rPr>
          <w:spacing w:val="-2"/>
          <w:sz w:val="24"/>
        </w:rPr>
        <w:t> </w:t>
      </w:r>
      <w:r>
        <w:rPr>
          <w:sz w:val="24"/>
        </w:rPr>
        <w:t>Offeror’s responsibility to ensure</w:t>
      </w:r>
      <w:r>
        <w:rPr>
          <w:spacing w:val="-2"/>
          <w:sz w:val="24"/>
        </w:rPr>
        <w:t> </w:t>
      </w:r>
      <w:r>
        <w:rPr>
          <w:sz w:val="24"/>
        </w:rPr>
        <w:t>the</w:t>
      </w:r>
      <w:r>
        <w:rPr>
          <w:spacing w:val="-2"/>
          <w:sz w:val="24"/>
        </w:rPr>
        <w:t> </w:t>
      </w:r>
      <w:r>
        <w:rPr>
          <w:sz w:val="24"/>
        </w:rPr>
        <w:t>completed forms are</w:t>
      </w:r>
      <w:r>
        <w:rPr>
          <w:spacing w:val="-2"/>
          <w:sz w:val="24"/>
        </w:rPr>
        <w:t> </w:t>
      </w:r>
      <w:r>
        <w:rPr>
          <w:sz w:val="24"/>
        </w:rPr>
        <w:t>received on or before the deadline for inclusion in the evaluation process.</w:t>
      </w:r>
    </w:p>
    <w:p>
      <w:pPr>
        <w:pStyle w:val="BodyText"/>
        <w:spacing w:before="275"/>
        <w:ind w:left="941" w:right="1070"/>
      </w:pPr>
      <w:r>
        <w:rPr/>
        <w:t>References that are not received or are not complete may adversely affect the Offeror’s score in the evaluation process. The Evaluation Committee may contact any or all references for validation of information submitted. If this step is taken, the Procurement Manager</w:t>
      </w:r>
      <w:r>
        <w:rPr>
          <w:spacing w:val="-2"/>
        </w:rPr>
        <w:t> </w:t>
      </w:r>
      <w:r>
        <w:rPr/>
        <w:t>and</w:t>
      </w:r>
      <w:r>
        <w:rPr>
          <w:spacing w:val="-3"/>
        </w:rPr>
        <w:t> </w:t>
      </w:r>
      <w:r>
        <w:rPr/>
        <w:t>the</w:t>
      </w:r>
      <w:r>
        <w:rPr>
          <w:spacing w:val="-10"/>
        </w:rPr>
        <w:t> </w:t>
      </w:r>
      <w:r>
        <w:rPr/>
        <w:t>Evaluation</w:t>
      </w:r>
      <w:r>
        <w:rPr>
          <w:spacing w:val="-2"/>
        </w:rPr>
        <w:t> </w:t>
      </w:r>
      <w:r>
        <w:rPr/>
        <w:t>Committee</w:t>
      </w:r>
      <w:r>
        <w:rPr>
          <w:spacing w:val="-4"/>
        </w:rPr>
        <w:t> </w:t>
      </w:r>
      <w:r>
        <w:rPr/>
        <w:t>must</w:t>
      </w:r>
      <w:r>
        <w:rPr>
          <w:spacing w:val="-10"/>
        </w:rPr>
        <w:t> </w:t>
      </w:r>
      <w:r>
        <w:rPr/>
        <w:t>all</w:t>
      </w:r>
      <w:r>
        <w:rPr>
          <w:spacing w:val="-9"/>
        </w:rPr>
        <w:t> </w:t>
      </w:r>
      <w:r>
        <w:rPr/>
        <w:t>be</w:t>
      </w:r>
      <w:r>
        <w:rPr>
          <w:spacing w:val="-10"/>
        </w:rPr>
        <w:t> </w:t>
      </w:r>
      <w:r>
        <w:rPr/>
        <w:t>together</w:t>
      </w:r>
      <w:r>
        <w:rPr>
          <w:spacing w:val="-7"/>
        </w:rPr>
        <w:t> </w:t>
      </w:r>
      <w:r>
        <w:rPr/>
        <w:t>on</w:t>
      </w:r>
      <w:r>
        <w:rPr>
          <w:spacing w:val="-3"/>
        </w:rPr>
        <w:t> </w:t>
      </w:r>
      <w:r>
        <w:rPr/>
        <w:t>a</w:t>
      </w:r>
      <w:r>
        <w:rPr>
          <w:spacing w:val="-5"/>
        </w:rPr>
        <w:t> </w:t>
      </w:r>
      <w:r>
        <w:rPr/>
        <w:t>conference</w:t>
      </w:r>
      <w:r>
        <w:rPr>
          <w:spacing w:val="-4"/>
        </w:rPr>
        <w:t> </w:t>
      </w:r>
      <w:r>
        <w:rPr/>
        <w:t>call</w:t>
      </w:r>
      <w:r>
        <w:rPr>
          <w:spacing w:val="-10"/>
        </w:rPr>
        <w:t> </w:t>
      </w:r>
      <w:r>
        <w:rPr/>
        <w:t>with</w:t>
      </w:r>
      <w:r>
        <w:rPr>
          <w:spacing w:val="-3"/>
        </w:rPr>
        <w:t> </w:t>
      </w:r>
      <w:r>
        <w:rPr/>
        <w:t>the submitted reference so that the Procurement Manager and all members of the Evaluation</w:t>
      </w:r>
    </w:p>
    <w:p>
      <w:pPr>
        <w:spacing w:after="0"/>
        <w:sectPr>
          <w:pgSz w:w="12240" w:h="15840"/>
          <w:pgMar w:header="0" w:footer="994" w:top="1300" w:bottom="1240" w:left="1220" w:right="380"/>
        </w:sectPr>
      </w:pPr>
    </w:p>
    <w:p>
      <w:pPr>
        <w:pStyle w:val="BodyText"/>
        <w:spacing w:before="61"/>
        <w:ind w:left="941" w:right="1223"/>
      </w:pPr>
      <w:r>
        <w:rPr/>
        <w:t>Committee</w:t>
      </w:r>
      <w:r>
        <w:rPr>
          <w:spacing w:val="-6"/>
        </w:rPr>
        <w:t> </w:t>
      </w:r>
      <w:r>
        <w:rPr/>
        <w:t>receive</w:t>
      </w:r>
      <w:r>
        <w:rPr>
          <w:spacing w:val="-6"/>
        </w:rPr>
        <w:t> </w:t>
      </w:r>
      <w:r>
        <w:rPr/>
        <w:t>the</w:t>
      </w:r>
      <w:r>
        <w:rPr>
          <w:spacing w:val="-6"/>
        </w:rPr>
        <w:t> </w:t>
      </w:r>
      <w:r>
        <w:rPr/>
        <w:t>same</w:t>
      </w:r>
      <w:r>
        <w:rPr>
          <w:spacing w:val="-6"/>
        </w:rPr>
        <w:t> </w:t>
      </w:r>
      <w:r>
        <w:rPr/>
        <w:t>information.</w:t>
      </w:r>
      <w:r>
        <w:rPr>
          <w:spacing w:val="-4"/>
        </w:rPr>
        <w:t> </w:t>
      </w:r>
      <w:r>
        <w:rPr/>
        <w:t>Additionally,</w:t>
      </w:r>
      <w:r>
        <w:rPr>
          <w:spacing w:val="-4"/>
        </w:rPr>
        <w:t> </w:t>
      </w:r>
      <w:r>
        <w:rPr/>
        <w:t>the</w:t>
      </w:r>
      <w:r>
        <w:rPr>
          <w:spacing w:val="-6"/>
        </w:rPr>
        <w:t> </w:t>
      </w:r>
      <w:r>
        <w:rPr/>
        <w:t>Agency</w:t>
      </w:r>
      <w:r>
        <w:rPr>
          <w:spacing w:val="-4"/>
        </w:rPr>
        <w:t> </w:t>
      </w:r>
      <w:r>
        <w:rPr/>
        <w:t>reserves</w:t>
      </w:r>
      <w:r>
        <w:rPr>
          <w:spacing w:val="-3"/>
        </w:rPr>
        <w:t> </w:t>
      </w:r>
      <w:r>
        <w:rPr/>
        <w:t>the</w:t>
      </w:r>
      <w:r>
        <w:rPr>
          <w:spacing w:val="-6"/>
        </w:rPr>
        <w:t> </w:t>
      </w:r>
      <w:r>
        <w:rPr/>
        <w:t>right</w:t>
      </w:r>
      <w:r>
        <w:rPr>
          <w:spacing w:val="-6"/>
        </w:rPr>
        <w:t> </w:t>
      </w:r>
      <w:r>
        <w:rPr/>
        <w:t>to consider any and all information available to it (outside of the references), in its evaluation of Offeror responsibility.</w:t>
      </w:r>
    </w:p>
    <w:p>
      <w:pPr>
        <w:pStyle w:val="BodyText"/>
        <w:spacing w:before="2"/>
      </w:pPr>
    </w:p>
    <w:p>
      <w:pPr>
        <w:pStyle w:val="Heading2"/>
        <w:numPr>
          <w:ilvl w:val="0"/>
          <w:numId w:val="7"/>
        </w:numPr>
        <w:tabs>
          <w:tab w:pos="940" w:val="left" w:leader="none"/>
        </w:tabs>
        <w:spacing w:line="240" w:lineRule="auto" w:before="0" w:after="0"/>
        <w:ind w:left="940" w:right="0" w:hanging="360"/>
        <w:jc w:val="left"/>
      </w:pPr>
      <w:bookmarkStart w:name="4. Minimum Qualifications &amp; RFP Requirem" w:id="72"/>
      <w:bookmarkEnd w:id="72"/>
      <w:r>
        <w:rPr>
          <w:b w:val="0"/>
        </w:rPr>
      </w:r>
      <w:r>
        <w:rPr/>
        <w:t>Minimum</w:t>
      </w:r>
      <w:r>
        <w:rPr>
          <w:spacing w:val="-15"/>
        </w:rPr>
        <w:t> </w:t>
      </w:r>
      <w:r>
        <w:rPr/>
        <w:t>Qualifications</w:t>
      </w:r>
      <w:r>
        <w:rPr>
          <w:spacing w:val="-15"/>
        </w:rPr>
        <w:t> </w:t>
      </w:r>
      <w:r>
        <w:rPr/>
        <w:t>&amp;</w:t>
      </w:r>
      <w:r>
        <w:rPr>
          <w:spacing w:val="-15"/>
        </w:rPr>
        <w:t> </w:t>
      </w:r>
      <w:r>
        <w:rPr/>
        <w:t>RFP</w:t>
      </w:r>
      <w:r>
        <w:rPr>
          <w:spacing w:val="-21"/>
        </w:rPr>
        <w:t> </w:t>
      </w:r>
      <w:r>
        <w:rPr/>
        <w:t>Requirements</w:t>
      </w:r>
      <w:r>
        <w:rPr>
          <w:spacing w:val="-15"/>
        </w:rPr>
        <w:t> </w:t>
      </w:r>
      <w:r>
        <w:rPr/>
        <w:t>(APPENDIX</w:t>
      </w:r>
      <w:r>
        <w:rPr>
          <w:spacing w:val="-8"/>
        </w:rPr>
        <w:t> </w:t>
      </w:r>
      <w:r>
        <w:rPr>
          <w:spacing w:val="-5"/>
        </w:rPr>
        <w:t>C)</w:t>
      </w:r>
    </w:p>
    <w:p>
      <w:pPr>
        <w:pStyle w:val="BodyText"/>
        <w:spacing w:before="274"/>
        <w:ind w:left="941"/>
      </w:pPr>
      <w:r>
        <w:rPr/>
        <w:t>This</w:t>
      </w:r>
      <w:r>
        <w:rPr>
          <w:spacing w:val="-6"/>
        </w:rPr>
        <w:t> </w:t>
      </w:r>
      <w:r>
        <w:rPr/>
        <w:t>section</w:t>
      </w:r>
      <w:r>
        <w:rPr>
          <w:spacing w:val="-1"/>
        </w:rPr>
        <w:t> </w:t>
      </w:r>
      <w:r>
        <w:rPr/>
        <w:t>is</w:t>
      </w:r>
      <w:r>
        <w:rPr>
          <w:spacing w:val="-6"/>
        </w:rPr>
        <w:t> </w:t>
      </w:r>
      <w:r>
        <w:rPr/>
        <w:t>required;</w:t>
      </w:r>
      <w:r>
        <w:rPr>
          <w:spacing w:val="-4"/>
        </w:rPr>
        <w:t> </w:t>
      </w:r>
      <w:r>
        <w:rPr/>
        <w:t>no</w:t>
      </w:r>
      <w:r>
        <w:rPr>
          <w:spacing w:val="-7"/>
        </w:rPr>
        <w:t> </w:t>
      </w:r>
      <w:r>
        <w:rPr/>
        <w:t>points</w:t>
      </w:r>
      <w:r>
        <w:rPr>
          <w:spacing w:val="-5"/>
        </w:rPr>
        <w:t> </w:t>
      </w:r>
      <w:r>
        <w:rPr/>
        <w:t>are</w:t>
      </w:r>
      <w:r>
        <w:rPr>
          <w:spacing w:val="-8"/>
        </w:rPr>
        <w:t> </w:t>
      </w:r>
      <w:r>
        <w:rPr>
          <w:spacing w:val="-2"/>
        </w:rPr>
        <w:t>awarded.</w:t>
      </w:r>
    </w:p>
    <w:p>
      <w:pPr>
        <w:pStyle w:val="BodyText"/>
        <w:spacing w:before="3"/>
      </w:pPr>
    </w:p>
    <w:p>
      <w:pPr>
        <w:pStyle w:val="Heading2"/>
        <w:numPr>
          <w:ilvl w:val="0"/>
          <w:numId w:val="7"/>
        </w:numPr>
        <w:tabs>
          <w:tab w:pos="970" w:val="left" w:leader="none"/>
        </w:tabs>
        <w:spacing w:line="240" w:lineRule="auto" w:before="0" w:after="0"/>
        <w:ind w:left="970" w:right="0" w:hanging="360"/>
        <w:jc w:val="left"/>
      </w:pPr>
      <w:bookmarkStart w:name="5. Other Required Forms" w:id="73"/>
      <w:bookmarkEnd w:id="73"/>
      <w:r>
        <w:rPr>
          <w:b w:val="0"/>
        </w:rPr>
      </w:r>
      <w:r>
        <w:rPr/>
        <w:t>Other</w:t>
      </w:r>
      <w:r>
        <w:rPr>
          <w:spacing w:val="-17"/>
        </w:rPr>
        <w:t> </w:t>
      </w:r>
      <w:r>
        <w:rPr/>
        <w:t>Required</w:t>
      </w:r>
      <w:r>
        <w:rPr>
          <w:spacing w:val="-7"/>
        </w:rPr>
        <w:t> </w:t>
      </w:r>
      <w:r>
        <w:rPr>
          <w:spacing w:val="-4"/>
        </w:rPr>
        <w:t>Forms</w:t>
      </w:r>
    </w:p>
    <w:p>
      <w:pPr>
        <w:pStyle w:val="ListParagraph"/>
        <w:numPr>
          <w:ilvl w:val="1"/>
          <w:numId w:val="7"/>
        </w:numPr>
        <w:tabs>
          <w:tab w:pos="1420" w:val="left" w:leader="none"/>
        </w:tabs>
        <w:spacing w:line="240" w:lineRule="auto" w:before="274" w:after="0"/>
        <w:ind w:left="1420" w:right="0" w:hanging="449"/>
        <w:jc w:val="left"/>
        <w:rPr>
          <w:b/>
          <w:sz w:val="24"/>
        </w:rPr>
      </w:pPr>
      <w:bookmarkStart w:name="a. Transmittal Form" w:id="74"/>
      <w:bookmarkEnd w:id="74"/>
      <w:r>
        <w:rPr/>
      </w:r>
      <w:r>
        <w:rPr>
          <w:b/>
          <w:sz w:val="24"/>
        </w:rPr>
        <w:t>Transmittal</w:t>
      </w:r>
      <w:r>
        <w:rPr>
          <w:b/>
          <w:spacing w:val="-15"/>
          <w:sz w:val="24"/>
        </w:rPr>
        <w:t> </w:t>
      </w:r>
      <w:r>
        <w:rPr>
          <w:b/>
          <w:spacing w:val="-4"/>
          <w:sz w:val="24"/>
        </w:rPr>
        <w:t>Form</w:t>
      </w:r>
    </w:p>
    <w:p>
      <w:pPr>
        <w:pStyle w:val="BodyText"/>
        <w:spacing w:line="242" w:lineRule="auto" w:before="274"/>
        <w:ind w:left="971" w:right="1223"/>
      </w:pPr>
      <w:r>
        <w:rPr/>
        <w:t>Offeror’s</w:t>
      </w:r>
      <w:r>
        <w:rPr>
          <w:spacing w:val="-3"/>
        </w:rPr>
        <w:t> </w:t>
      </w:r>
      <w:r>
        <w:rPr/>
        <w:t>proposal</w:t>
      </w:r>
      <w:r>
        <w:rPr>
          <w:spacing w:val="-5"/>
        </w:rPr>
        <w:t> </w:t>
      </w:r>
      <w:r>
        <w:rPr/>
        <w:t>must</w:t>
      </w:r>
      <w:r>
        <w:rPr>
          <w:spacing w:val="-5"/>
        </w:rPr>
        <w:t> </w:t>
      </w:r>
      <w:r>
        <w:rPr/>
        <w:t>include</w:t>
      </w:r>
      <w:r>
        <w:rPr>
          <w:spacing w:val="-3"/>
        </w:rPr>
        <w:t> </w:t>
      </w:r>
      <w:r>
        <w:rPr/>
        <w:t>APPENDIX</w:t>
      </w:r>
      <w:r>
        <w:rPr>
          <w:spacing w:val="-3"/>
        </w:rPr>
        <w:t> </w:t>
      </w:r>
      <w:r>
        <w:rPr/>
        <w:t>B:</w:t>
      </w:r>
      <w:r>
        <w:rPr>
          <w:spacing w:val="-5"/>
        </w:rPr>
        <w:t> </w:t>
      </w:r>
      <w:r>
        <w:rPr/>
        <w:t>Transmittal</w:t>
      </w:r>
      <w:r>
        <w:rPr>
          <w:spacing w:val="-5"/>
        </w:rPr>
        <w:t> </w:t>
      </w:r>
      <w:r>
        <w:rPr/>
        <w:t>Form,</w:t>
      </w:r>
      <w:r>
        <w:rPr>
          <w:spacing w:val="-3"/>
        </w:rPr>
        <w:t> </w:t>
      </w:r>
      <w:r>
        <w:rPr/>
        <w:t>which</w:t>
      </w:r>
      <w:r>
        <w:rPr>
          <w:spacing w:val="-3"/>
        </w:rPr>
        <w:t> </w:t>
      </w:r>
      <w:r>
        <w:rPr/>
        <w:t>must</w:t>
      </w:r>
      <w:r>
        <w:rPr>
          <w:spacing w:val="-5"/>
        </w:rPr>
        <w:t> </w:t>
      </w:r>
      <w:r>
        <w:rPr/>
        <w:t>be completed</w:t>
      </w:r>
      <w:r>
        <w:rPr>
          <w:spacing w:val="-8"/>
        </w:rPr>
        <w:t> </w:t>
      </w:r>
      <w:r>
        <w:rPr/>
        <w:t>and</w:t>
      </w:r>
      <w:r>
        <w:rPr>
          <w:spacing w:val="-2"/>
        </w:rPr>
        <w:t> </w:t>
      </w:r>
      <w:r>
        <w:rPr/>
        <w:t>signed</w:t>
      </w:r>
      <w:r>
        <w:rPr>
          <w:spacing w:val="-7"/>
        </w:rPr>
        <w:t> </w:t>
      </w:r>
      <w:r>
        <w:rPr/>
        <w:t>by</w:t>
      </w:r>
      <w:r>
        <w:rPr>
          <w:spacing w:val="-2"/>
        </w:rPr>
        <w:t> </w:t>
      </w:r>
      <w:r>
        <w:rPr/>
        <w:t>an</w:t>
      </w:r>
      <w:r>
        <w:rPr>
          <w:spacing w:val="-1"/>
        </w:rPr>
        <w:t> </w:t>
      </w:r>
      <w:r>
        <w:rPr/>
        <w:t>individual</w:t>
      </w:r>
      <w:r>
        <w:rPr>
          <w:spacing w:val="-8"/>
        </w:rPr>
        <w:t> </w:t>
      </w:r>
      <w:r>
        <w:rPr/>
        <w:t>person</w:t>
      </w:r>
      <w:r>
        <w:rPr>
          <w:spacing w:val="-6"/>
        </w:rPr>
        <w:t> </w:t>
      </w:r>
      <w:r>
        <w:rPr/>
        <w:t>authorized</w:t>
      </w:r>
      <w:r>
        <w:rPr>
          <w:spacing w:val="-2"/>
        </w:rPr>
        <w:t> </w:t>
      </w:r>
      <w:r>
        <w:rPr/>
        <w:t>to</w:t>
      </w:r>
      <w:r>
        <w:rPr>
          <w:spacing w:val="-6"/>
        </w:rPr>
        <w:t> </w:t>
      </w:r>
      <w:r>
        <w:rPr/>
        <w:t>obligate</w:t>
      </w:r>
      <w:r>
        <w:rPr>
          <w:spacing w:val="-8"/>
        </w:rPr>
        <w:t> </w:t>
      </w:r>
      <w:r>
        <w:rPr/>
        <w:t>the</w:t>
      </w:r>
      <w:r>
        <w:rPr>
          <w:spacing w:val="-7"/>
        </w:rPr>
        <w:t> </w:t>
      </w:r>
      <w:r>
        <w:rPr>
          <w:spacing w:val="-2"/>
        </w:rPr>
        <w:t>company.</w:t>
      </w:r>
    </w:p>
    <w:p>
      <w:pPr>
        <w:pStyle w:val="Heading2"/>
        <w:numPr>
          <w:ilvl w:val="1"/>
          <w:numId w:val="7"/>
        </w:numPr>
        <w:tabs>
          <w:tab w:pos="1301" w:val="left" w:leader="none"/>
        </w:tabs>
        <w:spacing w:line="240" w:lineRule="auto" w:before="273" w:after="0"/>
        <w:ind w:left="1301" w:right="0" w:hanging="360"/>
        <w:jc w:val="left"/>
      </w:pPr>
      <w:bookmarkStart w:name="b. Campaign Contribution Disclosure Form" w:id="75"/>
      <w:bookmarkEnd w:id="75"/>
      <w:r>
        <w:rPr>
          <w:b w:val="0"/>
        </w:rPr>
      </w:r>
      <w:r>
        <w:rPr/>
        <w:t>Campaign</w:t>
      </w:r>
      <w:r>
        <w:rPr>
          <w:spacing w:val="-11"/>
        </w:rPr>
        <w:t> </w:t>
      </w:r>
      <w:r>
        <w:rPr/>
        <w:t>Contribution</w:t>
      </w:r>
      <w:r>
        <w:rPr>
          <w:spacing w:val="-10"/>
        </w:rPr>
        <w:t> </w:t>
      </w:r>
      <w:r>
        <w:rPr/>
        <w:t>Disclosure</w:t>
      </w:r>
      <w:r>
        <w:rPr>
          <w:spacing w:val="-11"/>
        </w:rPr>
        <w:t> </w:t>
      </w:r>
      <w:r>
        <w:rPr>
          <w:spacing w:val="-4"/>
        </w:rPr>
        <w:t>Form</w:t>
      </w:r>
    </w:p>
    <w:p>
      <w:pPr>
        <w:pStyle w:val="BodyText"/>
        <w:spacing w:before="274"/>
        <w:ind w:left="941" w:right="1070"/>
      </w:pPr>
      <w:r>
        <w:rPr/>
        <w:t>Offeror must complete, sign, and return APPENDIX E: Campaign Contribution Disclosure</w:t>
      </w:r>
      <w:r>
        <w:rPr>
          <w:spacing w:val="-8"/>
        </w:rPr>
        <w:t> </w:t>
      </w:r>
      <w:r>
        <w:rPr/>
        <w:t>Form,</w:t>
      </w:r>
      <w:r>
        <w:rPr>
          <w:spacing w:val="-2"/>
        </w:rPr>
        <w:t> </w:t>
      </w:r>
      <w:r>
        <w:rPr/>
        <w:t>as</w:t>
      </w:r>
      <w:r>
        <w:rPr>
          <w:spacing w:val="-1"/>
        </w:rPr>
        <w:t> </w:t>
      </w:r>
      <w:r>
        <w:rPr/>
        <w:t>a</w:t>
      </w:r>
      <w:r>
        <w:rPr>
          <w:spacing w:val="-3"/>
        </w:rPr>
        <w:t> </w:t>
      </w:r>
      <w:r>
        <w:rPr/>
        <w:t>part</w:t>
      </w:r>
      <w:r>
        <w:rPr>
          <w:spacing w:val="-4"/>
        </w:rPr>
        <w:t> </w:t>
      </w:r>
      <w:r>
        <w:rPr/>
        <w:t>of</w:t>
      </w:r>
      <w:r>
        <w:rPr>
          <w:spacing w:val="-2"/>
        </w:rPr>
        <w:t> </w:t>
      </w:r>
      <w:r>
        <w:rPr/>
        <w:t>its</w:t>
      </w:r>
      <w:r>
        <w:rPr>
          <w:spacing w:val="-1"/>
        </w:rPr>
        <w:t> </w:t>
      </w:r>
      <w:r>
        <w:rPr/>
        <w:t>proposal. This</w:t>
      </w:r>
      <w:r>
        <w:rPr>
          <w:spacing w:val="-1"/>
        </w:rPr>
        <w:t> </w:t>
      </w:r>
      <w:r>
        <w:rPr/>
        <w:t>requirement</w:t>
      </w:r>
      <w:r>
        <w:rPr>
          <w:spacing w:val="-1"/>
        </w:rPr>
        <w:t> </w:t>
      </w:r>
      <w:r>
        <w:rPr/>
        <w:t>applies</w:t>
      </w:r>
      <w:r>
        <w:rPr>
          <w:spacing w:val="-1"/>
        </w:rPr>
        <w:t> </w:t>
      </w:r>
      <w:r>
        <w:rPr/>
        <w:t>regardless of</w:t>
      </w:r>
      <w:r>
        <w:rPr>
          <w:spacing w:val="-2"/>
        </w:rPr>
        <w:t> </w:t>
      </w:r>
      <w:r>
        <w:rPr/>
        <w:t>whether a</w:t>
      </w:r>
      <w:r>
        <w:rPr>
          <w:spacing w:val="-6"/>
        </w:rPr>
        <w:t> </w:t>
      </w:r>
      <w:r>
        <w:rPr/>
        <w:t>covered contribution</w:t>
      </w:r>
      <w:r>
        <w:rPr>
          <w:spacing w:val="-4"/>
        </w:rPr>
        <w:t> </w:t>
      </w:r>
      <w:r>
        <w:rPr/>
        <w:t>was</w:t>
      </w:r>
      <w:r>
        <w:rPr>
          <w:spacing w:val="-3"/>
        </w:rPr>
        <w:t> </w:t>
      </w:r>
      <w:r>
        <w:rPr/>
        <w:t>made</w:t>
      </w:r>
      <w:r>
        <w:rPr>
          <w:spacing w:val="-6"/>
        </w:rPr>
        <w:t> </w:t>
      </w:r>
      <w:r>
        <w:rPr/>
        <w:t>or</w:t>
      </w:r>
      <w:r>
        <w:rPr>
          <w:spacing w:val="-4"/>
        </w:rPr>
        <w:t> </w:t>
      </w:r>
      <w:r>
        <w:rPr/>
        <w:t>not</w:t>
      </w:r>
      <w:r>
        <w:rPr>
          <w:spacing w:val="-6"/>
        </w:rPr>
        <w:t> </w:t>
      </w:r>
      <w:r>
        <w:rPr/>
        <w:t>made</w:t>
      </w:r>
      <w:r>
        <w:rPr>
          <w:spacing w:val="-6"/>
        </w:rPr>
        <w:t> </w:t>
      </w:r>
      <w:r>
        <w:rPr/>
        <w:t>for</w:t>
      </w:r>
      <w:r>
        <w:rPr>
          <w:spacing w:val="-4"/>
        </w:rPr>
        <w:t> </w:t>
      </w:r>
      <w:r>
        <w:rPr/>
        <w:t>the</w:t>
      </w:r>
      <w:r>
        <w:rPr>
          <w:spacing w:val="-1"/>
        </w:rPr>
        <w:t> </w:t>
      </w:r>
      <w:r>
        <w:rPr/>
        <w:t>positions</w:t>
      </w:r>
      <w:r>
        <w:rPr>
          <w:spacing w:val="-3"/>
        </w:rPr>
        <w:t> </w:t>
      </w:r>
      <w:r>
        <w:rPr/>
        <w:t>of County</w:t>
      </w:r>
      <w:r>
        <w:rPr>
          <w:spacing w:val="-4"/>
        </w:rPr>
        <w:t> </w:t>
      </w:r>
      <w:r>
        <w:rPr/>
        <w:t>Commission,</w:t>
      </w:r>
      <w:r>
        <w:rPr>
          <w:spacing w:val="-4"/>
        </w:rPr>
        <w:t> </w:t>
      </w:r>
      <w:r>
        <w:rPr/>
        <w:t>or other County Elected Officials. Failure to complete and return the signed unaltered form will result in disqualification. This must be accomplished whether or not an applicable contribution has been made.</w:t>
      </w:r>
    </w:p>
    <w:p>
      <w:pPr>
        <w:pStyle w:val="BodyText"/>
        <w:spacing w:before="4"/>
      </w:pPr>
    </w:p>
    <w:p>
      <w:pPr>
        <w:pStyle w:val="Heading1"/>
        <w:numPr>
          <w:ilvl w:val="1"/>
          <w:numId w:val="3"/>
        </w:numPr>
        <w:tabs>
          <w:tab w:pos="929" w:val="left" w:leader="none"/>
        </w:tabs>
        <w:spacing w:line="240" w:lineRule="auto" w:before="0" w:after="0"/>
        <w:ind w:left="929" w:right="0" w:hanging="349"/>
        <w:jc w:val="left"/>
      </w:pPr>
      <w:bookmarkStart w:name="C.  EVALUATION PROCESS" w:id="76"/>
      <w:bookmarkEnd w:id="76"/>
      <w:r>
        <w:rPr>
          <w:b w:val="0"/>
        </w:rPr>
      </w:r>
      <w:r>
        <w:rPr>
          <w:spacing w:val="-2"/>
        </w:rPr>
        <w:t>EVALUATION</w:t>
      </w:r>
      <w:r>
        <w:rPr>
          <w:spacing w:val="-8"/>
        </w:rPr>
        <w:t> </w:t>
      </w:r>
      <w:r>
        <w:rPr>
          <w:spacing w:val="-2"/>
        </w:rPr>
        <w:t>PROCESS</w:t>
      </w:r>
    </w:p>
    <w:p>
      <w:pPr>
        <w:pStyle w:val="BodyText"/>
        <w:spacing w:before="1"/>
        <w:rPr>
          <w:b/>
        </w:rPr>
      </w:pPr>
    </w:p>
    <w:p>
      <w:pPr>
        <w:pStyle w:val="ListParagraph"/>
        <w:numPr>
          <w:ilvl w:val="0"/>
          <w:numId w:val="8"/>
        </w:numPr>
        <w:tabs>
          <w:tab w:pos="935" w:val="left" w:leader="none"/>
          <w:tab w:pos="941" w:val="left" w:leader="none"/>
        </w:tabs>
        <w:spacing w:line="273" w:lineRule="auto" w:before="0" w:after="0"/>
        <w:ind w:left="941" w:right="1110" w:hanging="360"/>
        <w:jc w:val="left"/>
        <w:rPr>
          <w:sz w:val="24"/>
        </w:rPr>
      </w:pPr>
      <w:r>
        <w:rPr>
          <w:sz w:val="24"/>
        </w:rPr>
        <w:t>All Offeror proposals will be reviewed for compliance with the requirements and specifications</w:t>
      </w:r>
      <w:r>
        <w:rPr>
          <w:spacing w:val="-6"/>
          <w:sz w:val="24"/>
        </w:rPr>
        <w:t> </w:t>
      </w:r>
      <w:r>
        <w:rPr>
          <w:sz w:val="24"/>
        </w:rPr>
        <w:t>stated</w:t>
      </w:r>
      <w:r>
        <w:rPr>
          <w:spacing w:val="-9"/>
          <w:sz w:val="24"/>
        </w:rPr>
        <w:t> </w:t>
      </w:r>
      <w:r>
        <w:rPr>
          <w:sz w:val="24"/>
        </w:rPr>
        <w:t>within</w:t>
      </w:r>
      <w:r>
        <w:rPr>
          <w:spacing w:val="-9"/>
          <w:sz w:val="24"/>
        </w:rPr>
        <w:t> </w:t>
      </w:r>
      <w:r>
        <w:rPr>
          <w:sz w:val="24"/>
        </w:rPr>
        <w:t>the</w:t>
      </w:r>
      <w:r>
        <w:rPr>
          <w:spacing w:val="-10"/>
          <w:sz w:val="24"/>
        </w:rPr>
        <w:t> </w:t>
      </w:r>
      <w:r>
        <w:rPr>
          <w:sz w:val="24"/>
        </w:rPr>
        <w:t>RFP.</w:t>
      </w:r>
      <w:r>
        <w:rPr>
          <w:spacing w:val="-9"/>
          <w:sz w:val="24"/>
        </w:rPr>
        <w:t> </w:t>
      </w:r>
      <w:r>
        <w:rPr>
          <w:sz w:val="24"/>
        </w:rPr>
        <w:t>Proposals</w:t>
      </w:r>
      <w:r>
        <w:rPr>
          <w:spacing w:val="-7"/>
          <w:sz w:val="24"/>
        </w:rPr>
        <w:t> </w:t>
      </w:r>
      <w:r>
        <w:rPr>
          <w:sz w:val="24"/>
        </w:rPr>
        <w:t>deemed</w:t>
      </w:r>
      <w:r>
        <w:rPr>
          <w:spacing w:val="-9"/>
          <w:sz w:val="24"/>
        </w:rPr>
        <w:t> </w:t>
      </w:r>
      <w:r>
        <w:rPr>
          <w:sz w:val="24"/>
        </w:rPr>
        <w:t>non-responsive</w:t>
      </w:r>
      <w:r>
        <w:rPr>
          <w:spacing w:val="-10"/>
          <w:sz w:val="24"/>
        </w:rPr>
        <w:t> </w:t>
      </w:r>
      <w:r>
        <w:rPr>
          <w:sz w:val="24"/>
        </w:rPr>
        <w:t>will</w:t>
      </w:r>
      <w:r>
        <w:rPr>
          <w:spacing w:val="-10"/>
          <w:sz w:val="24"/>
        </w:rPr>
        <w:t> </w:t>
      </w:r>
      <w:r>
        <w:rPr>
          <w:sz w:val="24"/>
        </w:rPr>
        <w:t>be</w:t>
      </w:r>
      <w:r>
        <w:rPr>
          <w:spacing w:val="-10"/>
          <w:sz w:val="24"/>
        </w:rPr>
        <w:t> </w:t>
      </w:r>
      <w:r>
        <w:rPr>
          <w:sz w:val="24"/>
        </w:rPr>
        <w:t>eliminated from further consideration.</w:t>
      </w:r>
    </w:p>
    <w:p>
      <w:pPr>
        <w:pStyle w:val="ListParagraph"/>
        <w:numPr>
          <w:ilvl w:val="0"/>
          <w:numId w:val="8"/>
        </w:numPr>
        <w:tabs>
          <w:tab w:pos="935" w:val="left" w:leader="none"/>
        </w:tabs>
        <w:spacing w:line="240" w:lineRule="auto" w:before="6" w:after="0"/>
        <w:ind w:left="935" w:right="0" w:hanging="355"/>
        <w:jc w:val="left"/>
        <w:rPr>
          <w:sz w:val="24"/>
        </w:rPr>
      </w:pPr>
      <w:r>
        <w:rPr>
          <w:sz w:val="24"/>
        </w:rPr>
        <w:t>The</w:t>
      </w:r>
      <w:r>
        <w:rPr>
          <w:spacing w:val="-16"/>
          <w:sz w:val="24"/>
        </w:rPr>
        <w:t> </w:t>
      </w:r>
      <w:r>
        <w:rPr>
          <w:sz w:val="24"/>
        </w:rPr>
        <w:t>Procurement</w:t>
      </w:r>
      <w:r>
        <w:rPr>
          <w:spacing w:val="-8"/>
          <w:sz w:val="24"/>
        </w:rPr>
        <w:t> </w:t>
      </w:r>
      <w:r>
        <w:rPr>
          <w:sz w:val="24"/>
        </w:rPr>
        <w:t>Manager may</w:t>
      </w:r>
      <w:r>
        <w:rPr>
          <w:spacing w:val="-7"/>
          <w:sz w:val="24"/>
        </w:rPr>
        <w:t> </w:t>
      </w:r>
      <w:r>
        <w:rPr>
          <w:sz w:val="24"/>
        </w:rPr>
        <w:t>contact</w:t>
      </w:r>
      <w:r>
        <w:rPr>
          <w:spacing w:val="-8"/>
          <w:sz w:val="24"/>
        </w:rPr>
        <w:t> </w:t>
      </w:r>
      <w:r>
        <w:rPr>
          <w:sz w:val="24"/>
        </w:rPr>
        <w:t>the</w:t>
      </w:r>
      <w:r>
        <w:rPr>
          <w:spacing w:val="-8"/>
          <w:sz w:val="24"/>
        </w:rPr>
        <w:t> </w:t>
      </w:r>
      <w:r>
        <w:rPr>
          <w:sz w:val="24"/>
        </w:rPr>
        <w:t>Offeror</w:t>
      </w:r>
      <w:r>
        <w:rPr>
          <w:spacing w:val="-7"/>
          <w:sz w:val="24"/>
        </w:rPr>
        <w:t> </w:t>
      </w:r>
      <w:r>
        <w:rPr>
          <w:sz w:val="24"/>
        </w:rPr>
        <w:t>for</w:t>
      </w:r>
      <w:r>
        <w:rPr>
          <w:spacing w:val="-6"/>
          <w:sz w:val="24"/>
        </w:rPr>
        <w:t> </w:t>
      </w:r>
      <w:r>
        <w:rPr>
          <w:sz w:val="24"/>
        </w:rPr>
        <w:t>clarification</w:t>
      </w:r>
      <w:r>
        <w:rPr>
          <w:spacing w:val="-6"/>
          <w:sz w:val="24"/>
        </w:rPr>
        <w:t> </w:t>
      </w:r>
      <w:r>
        <w:rPr>
          <w:sz w:val="24"/>
        </w:rPr>
        <w:t>of</w:t>
      </w:r>
      <w:r>
        <w:rPr>
          <w:spacing w:val="-3"/>
          <w:sz w:val="24"/>
        </w:rPr>
        <w:t> </w:t>
      </w:r>
      <w:r>
        <w:rPr>
          <w:sz w:val="24"/>
        </w:rPr>
        <w:t>the</w:t>
      </w:r>
      <w:r>
        <w:rPr>
          <w:spacing w:val="-2"/>
          <w:sz w:val="24"/>
        </w:rPr>
        <w:t> response.</w:t>
      </w:r>
    </w:p>
    <w:p>
      <w:pPr>
        <w:pStyle w:val="ListParagraph"/>
        <w:numPr>
          <w:ilvl w:val="0"/>
          <w:numId w:val="8"/>
        </w:numPr>
        <w:tabs>
          <w:tab w:pos="935" w:val="left" w:leader="none"/>
          <w:tab w:pos="941" w:val="left" w:leader="none"/>
        </w:tabs>
        <w:spacing w:line="271" w:lineRule="auto" w:before="41" w:after="0"/>
        <w:ind w:left="941" w:right="1280" w:hanging="360"/>
        <w:jc w:val="left"/>
        <w:rPr>
          <w:sz w:val="24"/>
        </w:rPr>
      </w:pPr>
      <w:r>
        <w:rPr>
          <w:sz w:val="24"/>
        </w:rPr>
        <w:t>The</w:t>
      </w:r>
      <w:r>
        <w:rPr>
          <w:spacing w:val="-11"/>
          <w:sz w:val="24"/>
        </w:rPr>
        <w:t> </w:t>
      </w:r>
      <w:r>
        <w:rPr>
          <w:sz w:val="24"/>
        </w:rPr>
        <w:t>Evaluation</w:t>
      </w:r>
      <w:r>
        <w:rPr>
          <w:spacing w:val="-8"/>
          <w:sz w:val="24"/>
        </w:rPr>
        <w:t> </w:t>
      </w:r>
      <w:r>
        <w:rPr>
          <w:sz w:val="24"/>
        </w:rPr>
        <w:t>Committee</w:t>
      </w:r>
      <w:r>
        <w:rPr>
          <w:spacing w:val="-6"/>
          <w:sz w:val="24"/>
        </w:rPr>
        <w:t> </w:t>
      </w:r>
      <w:r>
        <w:rPr>
          <w:sz w:val="24"/>
        </w:rPr>
        <w:t>may</w:t>
      </w:r>
      <w:r>
        <w:rPr>
          <w:spacing w:val="-5"/>
          <w:sz w:val="24"/>
        </w:rPr>
        <w:t> </w:t>
      </w:r>
      <w:r>
        <w:rPr>
          <w:sz w:val="24"/>
        </w:rPr>
        <w:t>use</w:t>
      </w:r>
      <w:r>
        <w:rPr>
          <w:spacing w:val="-10"/>
          <w:sz w:val="24"/>
        </w:rPr>
        <w:t> </w:t>
      </w:r>
      <w:r>
        <w:rPr>
          <w:sz w:val="24"/>
        </w:rPr>
        <w:t>other</w:t>
      </w:r>
      <w:r>
        <w:rPr>
          <w:spacing w:val="-5"/>
          <w:sz w:val="24"/>
        </w:rPr>
        <w:t> </w:t>
      </w:r>
      <w:r>
        <w:rPr>
          <w:sz w:val="24"/>
        </w:rPr>
        <w:t>sources</w:t>
      </w:r>
      <w:r>
        <w:rPr>
          <w:spacing w:val="-3"/>
          <w:sz w:val="24"/>
        </w:rPr>
        <w:t> </w:t>
      </w:r>
      <w:r>
        <w:rPr>
          <w:sz w:val="24"/>
        </w:rPr>
        <w:t>to</w:t>
      </w:r>
      <w:r>
        <w:rPr>
          <w:spacing w:val="-5"/>
          <w:sz w:val="24"/>
        </w:rPr>
        <w:t> </w:t>
      </w:r>
      <w:r>
        <w:rPr>
          <w:sz w:val="24"/>
        </w:rPr>
        <w:t>perform</w:t>
      </w:r>
      <w:r>
        <w:rPr>
          <w:spacing w:val="-10"/>
          <w:sz w:val="24"/>
        </w:rPr>
        <w:t> </w:t>
      </w:r>
      <w:r>
        <w:rPr>
          <w:sz w:val="24"/>
        </w:rPr>
        <w:t>the</w:t>
      </w:r>
      <w:r>
        <w:rPr>
          <w:spacing w:val="-6"/>
          <w:sz w:val="24"/>
        </w:rPr>
        <w:t> </w:t>
      </w:r>
      <w:r>
        <w:rPr>
          <w:sz w:val="24"/>
        </w:rPr>
        <w:t>evaluation</w:t>
      </w:r>
      <w:r>
        <w:rPr>
          <w:spacing w:val="-8"/>
          <w:sz w:val="24"/>
        </w:rPr>
        <w:t> </w:t>
      </w:r>
      <w:r>
        <w:rPr>
          <w:sz w:val="24"/>
        </w:rPr>
        <w:t>as</w:t>
      </w:r>
      <w:r>
        <w:rPr>
          <w:spacing w:val="-8"/>
          <w:sz w:val="24"/>
        </w:rPr>
        <w:t> </w:t>
      </w:r>
      <w:r>
        <w:rPr>
          <w:sz w:val="24"/>
        </w:rPr>
        <w:t>specified </w:t>
      </w:r>
      <w:r>
        <w:rPr>
          <w:spacing w:val="-2"/>
          <w:sz w:val="24"/>
        </w:rPr>
        <w:t>herein.</w:t>
      </w:r>
    </w:p>
    <w:p>
      <w:pPr>
        <w:pStyle w:val="ListParagraph"/>
        <w:numPr>
          <w:ilvl w:val="0"/>
          <w:numId w:val="8"/>
        </w:numPr>
        <w:tabs>
          <w:tab w:pos="935" w:val="left" w:leader="none"/>
          <w:tab w:pos="941" w:val="left" w:leader="none"/>
        </w:tabs>
        <w:spacing w:line="271" w:lineRule="auto" w:before="6" w:after="0"/>
        <w:ind w:left="941" w:right="1314" w:hanging="360"/>
        <w:jc w:val="left"/>
        <w:rPr>
          <w:sz w:val="24"/>
        </w:rPr>
      </w:pPr>
      <w:r>
        <w:rPr>
          <w:sz w:val="24"/>
        </w:rPr>
        <w:t>Responsive</w:t>
      </w:r>
      <w:r>
        <w:rPr>
          <w:spacing w:val="-9"/>
          <w:sz w:val="24"/>
        </w:rPr>
        <w:t> </w:t>
      </w:r>
      <w:r>
        <w:rPr>
          <w:sz w:val="24"/>
        </w:rPr>
        <w:t>proposals</w:t>
      </w:r>
      <w:r>
        <w:rPr>
          <w:spacing w:val="-7"/>
          <w:sz w:val="24"/>
        </w:rPr>
        <w:t> </w:t>
      </w:r>
      <w:r>
        <w:rPr>
          <w:sz w:val="24"/>
        </w:rPr>
        <w:t>will</w:t>
      </w:r>
      <w:r>
        <w:rPr>
          <w:spacing w:val="-10"/>
          <w:sz w:val="24"/>
        </w:rPr>
        <w:t> </w:t>
      </w:r>
      <w:r>
        <w:rPr>
          <w:sz w:val="24"/>
        </w:rPr>
        <w:t>be</w:t>
      </w:r>
      <w:r>
        <w:rPr>
          <w:spacing w:val="-6"/>
          <w:sz w:val="24"/>
        </w:rPr>
        <w:t> </w:t>
      </w:r>
      <w:r>
        <w:rPr>
          <w:sz w:val="24"/>
        </w:rPr>
        <w:t>evaluated</w:t>
      </w:r>
      <w:r>
        <w:rPr>
          <w:spacing w:val="-3"/>
          <w:sz w:val="24"/>
        </w:rPr>
        <w:t> </w:t>
      </w:r>
      <w:r>
        <w:rPr>
          <w:sz w:val="24"/>
        </w:rPr>
        <w:t>on</w:t>
      </w:r>
      <w:r>
        <w:rPr>
          <w:spacing w:val="-8"/>
          <w:sz w:val="24"/>
        </w:rPr>
        <w:t> </w:t>
      </w:r>
      <w:r>
        <w:rPr>
          <w:sz w:val="24"/>
        </w:rPr>
        <w:t>the</w:t>
      </w:r>
      <w:r>
        <w:rPr>
          <w:spacing w:val="-10"/>
          <w:sz w:val="24"/>
        </w:rPr>
        <w:t> </w:t>
      </w:r>
      <w:r>
        <w:rPr>
          <w:sz w:val="24"/>
        </w:rPr>
        <w:t>factors</w:t>
      </w:r>
      <w:r>
        <w:rPr>
          <w:spacing w:val="-7"/>
          <w:sz w:val="24"/>
        </w:rPr>
        <w:t> </w:t>
      </w:r>
      <w:r>
        <w:rPr>
          <w:sz w:val="24"/>
        </w:rPr>
        <w:t>which</w:t>
      </w:r>
      <w:r>
        <w:rPr>
          <w:spacing w:val="-7"/>
          <w:sz w:val="24"/>
        </w:rPr>
        <w:t> </w:t>
      </w:r>
      <w:r>
        <w:rPr>
          <w:sz w:val="24"/>
        </w:rPr>
        <w:t>have</w:t>
      </w:r>
      <w:r>
        <w:rPr>
          <w:spacing w:val="-10"/>
          <w:sz w:val="24"/>
        </w:rPr>
        <w:t> </w:t>
      </w:r>
      <w:r>
        <w:rPr>
          <w:sz w:val="24"/>
        </w:rPr>
        <w:t>been</w:t>
      </w:r>
      <w:r>
        <w:rPr>
          <w:spacing w:val="-4"/>
          <w:sz w:val="24"/>
        </w:rPr>
        <w:t> </w:t>
      </w:r>
      <w:r>
        <w:rPr>
          <w:sz w:val="24"/>
        </w:rPr>
        <w:t>assigned a</w:t>
      </w:r>
      <w:r>
        <w:rPr>
          <w:spacing w:val="-6"/>
          <w:sz w:val="24"/>
        </w:rPr>
        <w:t> </w:t>
      </w:r>
      <w:r>
        <w:rPr>
          <w:sz w:val="24"/>
        </w:rPr>
        <w:t>point value above.</w:t>
      </w:r>
    </w:p>
    <w:p>
      <w:pPr>
        <w:spacing w:after="0" w:line="271" w:lineRule="auto"/>
        <w:jc w:val="left"/>
        <w:rPr>
          <w:sz w:val="24"/>
        </w:rPr>
        <w:sectPr>
          <w:pgSz w:w="12240" w:h="15840"/>
          <w:pgMar w:header="0" w:footer="994" w:top="1300" w:bottom="1240" w:left="1220" w:right="380"/>
        </w:sectPr>
      </w:pPr>
    </w:p>
    <w:p>
      <w:pPr>
        <w:pStyle w:val="Heading1"/>
        <w:spacing w:line="275" w:lineRule="exact"/>
        <w:ind w:left="296" w:right="1118"/>
        <w:jc w:val="center"/>
      </w:pPr>
      <w:bookmarkStart w:name="APPENDIX A: OPTIONAL ACKNOWLEDGEMENT OF " w:id="77"/>
      <w:bookmarkEnd w:id="77"/>
      <w:r>
        <w:rPr>
          <w:b w:val="0"/>
        </w:rPr>
      </w:r>
      <w:r>
        <w:rPr/>
        <w:t>APPENDIX</w:t>
      </w:r>
      <w:r>
        <w:rPr>
          <w:spacing w:val="-16"/>
        </w:rPr>
        <w:t> </w:t>
      </w:r>
      <w:r>
        <w:rPr/>
        <w:t>A:</w:t>
      </w:r>
      <w:r>
        <w:rPr>
          <w:spacing w:val="-18"/>
        </w:rPr>
        <w:t> </w:t>
      </w:r>
      <w:r>
        <w:rPr/>
        <w:t>OPTIONALACKNOWLEDGEMENT</w:t>
      </w:r>
      <w:r>
        <w:rPr>
          <w:spacing w:val="-17"/>
        </w:rPr>
        <w:t> </w:t>
      </w:r>
      <w:r>
        <w:rPr/>
        <w:t>OF RECEIPT</w:t>
      </w:r>
      <w:r>
        <w:rPr>
          <w:spacing w:val="3"/>
        </w:rPr>
        <w:t> </w:t>
      </w:r>
      <w:r>
        <w:rPr>
          <w:spacing w:val="-4"/>
        </w:rPr>
        <w:t>FORM</w:t>
      </w:r>
    </w:p>
    <w:p>
      <w:pPr>
        <w:spacing w:line="275" w:lineRule="exact" w:before="0"/>
        <w:ind w:left="290" w:right="1118" w:firstLine="0"/>
        <w:jc w:val="center"/>
        <w:rPr>
          <w:i/>
          <w:sz w:val="24"/>
        </w:rPr>
      </w:pPr>
      <w:r>
        <w:rPr>
          <w:i/>
          <w:sz w:val="24"/>
        </w:rPr>
        <w:t>This</w:t>
      </w:r>
      <w:r>
        <w:rPr>
          <w:i/>
          <w:spacing w:val="-5"/>
          <w:sz w:val="24"/>
        </w:rPr>
        <w:t> </w:t>
      </w:r>
      <w:r>
        <w:rPr>
          <w:i/>
          <w:sz w:val="24"/>
        </w:rPr>
        <w:t>form</w:t>
      </w:r>
      <w:r>
        <w:rPr>
          <w:i/>
          <w:spacing w:val="-6"/>
          <w:sz w:val="24"/>
        </w:rPr>
        <w:t> </w:t>
      </w:r>
      <w:r>
        <w:rPr>
          <w:i/>
          <w:sz w:val="24"/>
        </w:rPr>
        <w:t>is</w:t>
      </w:r>
      <w:r>
        <w:rPr>
          <w:i/>
          <w:spacing w:val="-5"/>
          <w:sz w:val="24"/>
        </w:rPr>
        <w:t> </w:t>
      </w:r>
      <w:r>
        <w:rPr>
          <w:i/>
          <w:sz w:val="24"/>
        </w:rPr>
        <w:t>optional</w:t>
      </w:r>
      <w:r>
        <w:rPr>
          <w:i/>
          <w:spacing w:val="-8"/>
          <w:sz w:val="24"/>
        </w:rPr>
        <w:t> </w:t>
      </w:r>
      <w:r>
        <w:rPr>
          <w:i/>
          <w:sz w:val="24"/>
        </w:rPr>
        <w:t>but</w:t>
      </w:r>
      <w:r>
        <w:rPr>
          <w:i/>
          <w:spacing w:val="-8"/>
          <w:sz w:val="24"/>
        </w:rPr>
        <w:t> </w:t>
      </w:r>
      <w:r>
        <w:rPr>
          <w:i/>
          <w:sz w:val="24"/>
        </w:rPr>
        <w:t>is required</w:t>
      </w:r>
      <w:r>
        <w:rPr>
          <w:i/>
          <w:spacing w:val="-1"/>
          <w:sz w:val="24"/>
        </w:rPr>
        <w:t> </w:t>
      </w:r>
      <w:r>
        <w:rPr>
          <w:i/>
          <w:sz w:val="24"/>
        </w:rPr>
        <w:t>if</w:t>
      </w:r>
      <w:r>
        <w:rPr>
          <w:i/>
          <w:spacing w:val="-4"/>
          <w:sz w:val="24"/>
        </w:rPr>
        <w:t> </w:t>
      </w:r>
      <w:r>
        <w:rPr>
          <w:i/>
          <w:sz w:val="24"/>
        </w:rPr>
        <w:t>you</w:t>
      </w:r>
      <w:r>
        <w:rPr>
          <w:i/>
          <w:spacing w:val="-6"/>
          <w:sz w:val="24"/>
        </w:rPr>
        <w:t> </w:t>
      </w:r>
      <w:r>
        <w:rPr>
          <w:i/>
          <w:sz w:val="24"/>
        </w:rPr>
        <w:t>wish</w:t>
      </w:r>
      <w:r>
        <w:rPr>
          <w:i/>
          <w:spacing w:val="-2"/>
          <w:sz w:val="24"/>
        </w:rPr>
        <w:t> </w:t>
      </w:r>
      <w:r>
        <w:rPr>
          <w:i/>
          <w:sz w:val="24"/>
        </w:rPr>
        <w:t>to</w:t>
      </w:r>
      <w:r>
        <w:rPr>
          <w:i/>
          <w:spacing w:val="-7"/>
          <w:sz w:val="24"/>
        </w:rPr>
        <w:t> </w:t>
      </w:r>
      <w:r>
        <w:rPr>
          <w:i/>
          <w:sz w:val="24"/>
        </w:rPr>
        <w:t>receive</w:t>
      </w:r>
      <w:r>
        <w:rPr>
          <w:i/>
          <w:spacing w:val="-7"/>
          <w:sz w:val="24"/>
        </w:rPr>
        <w:t> </w:t>
      </w:r>
      <w:r>
        <w:rPr>
          <w:i/>
          <w:sz w:val="24"/>
        </w:rPr>
        <w:t>notices</w:t>
      </w:r>
      <w:r>
        <w:rPr>
          <w:i/>
          <w:spacing w:val="-5"/>
          <w:sz w:val="24"/>
        </w:rPr>
        <w:t> </w:t>
      </w:r>
      <w:r>
        <w:rPr>
          <w:i/>
          <w:sz w:val="24"/>
        </w:rPr>
        <w:t>associated</w:t>
      </w:r>
      <w:r>
        <w:rPr>
          <w:i/>
          <w:spacing w:val="-5"/>
          <w:sz w:val="24"/>
        </w:rPr>
        <w:t> </w:t>
      </w:r>
      <w:r>
        <w:rPr>
          <w:i/>
          <w:sz w:val="24"/>
        </w:rPr>
        <w:t>with</w:t>
      </w:r>
      <w:r>
        <w:rPr>
          <w:i/>
          <w:spacing w:val="-2"/>
          <w:sz w:val="24"/>
        </w:rPr>
        <w:t> </w:t>
      </w:r>
      <w:r>
        <w:rPr>
          <w:i/>
          <w:sz w:val="24"/>
        </w:rPr>
        <w:t>this </w:t>
      </w:r>
      <w:r>
        <w:rPr>
          <w:i/>
          <w:spacing w:val="-4"/>
          <w:sz w:val="24"/>
        </w:rPr>
        <w:t>RFP.</w:t>
      </w:r>
    </w:p>
    <w:p>
      <w:pPr>
        <w:pStyle w:val="BodyText"/>
        <w:spacing w:before="3"/>
        <w:rPr>
          <w:i/>
        </w:rPr>
      </w:pPr>
    </w:p>
    <w:p>
      <w:pPr>
        <w:pStyle w:val="Heading1"/>
        <w:spacing w:line="275" w:lineRule="exact" w:before="1"/>
        <w:ind w:left="2170" w:right="2998"/>
        <w:jc w:val="center"/>
      </w:pPr>
      <w:r>
        <w:rPr/>
        <w:t>REQUEST</w:t>
      </w:r>
      <w:r>
        <w:rPr>
          <w:spacing w:val="-15"/>
        </w:rPr>
        <w:t> </w:t>
      </w:r>
      <w:r>
        <w:rPr/>
        <w:t>FOR</w:t>
      </w:r>
      <w:r>
        <w:rPr>
          <w:spacing w:val="-15"/>
        </w:rPr>
        <w:t> </w:t>
      </w:r>
      <w:r>
        <w:rPr/>
        <w:t>PROPOSAL</w:t>
      </w:r>
      <w:r>
        <w:rPr>
          <w:spacing w:val="-11"/>
        </w:rPr>
        <w:t> </w:t>
      </w:r>
      <w:r>
        <w:rPr/>
        <w:t>RFP</w:t>
      </w:r>
      <w:r>
        <w:rPr>
          <w:spacing w:val="-17"/>
        </w:rPr>
        <w:t> </w:t>
      </w:r>
      <w:r>
        <w:rPr/>
        <w:t>#</w:t>
      </w:r>
      <w:r>
        <w:rPr>
          <w:spacing w:val="-10"/>
        </w:rPr>
        <w:t> </w:t>
      </w:r>
      <w:r>
        <w:rPr/>
        <w:t>2025-</w:t>
      </w:r>
      <w:r>
        <w:rPr>
          <w:spacing w:val="-4"/>
        </w:rPr>
        <w:t>002:</w:t>
      </w:r>
    </w:p>
    <w:p>
      <w:pPr>
        <w:pStyle w:val="Heading2"/>
        <w:spacing w:line="275" w:lineRule="exact"/>
        <w:ind w:left="2181" w:right="2998" w:firstLine="0"/>
        <w:jc w:val="center"/>
      </w:pPr>
      <w:r>
        <w:rPr>
          <w:spacing w:val="-6"/>
        </w:rPr>
        <w:t>Mora</w:t>
      </w:r>
      <w:r>
        <w:rPr>
          <w:spacing w:val="-8"/>
        </w:rPr>
        <w:t> </w:t>
      </w:r>
      <w:r>
        <w:rPr>
          <w:spacing w:val="-6"/>
        </w:rPr>
        <w:t>County—Owner’s</w:t>
      </w:r>
      <w:r>
        <w:rPr>
          <w:spacing w:val="-34"/>
        </w:rPr>
        <w:t> </w:t>
      </w:r>
      <w:r>
        <w:rPr>
          <w:spacing w:val="-6"/>
        </w:rPr>
        <w:t>Representative</w:t>
      </w:r>
    </w:p>
    <w:p>
      <w:pPr>
        <w:pStyle w:val="BodyText"/>
        <w:spacing w:line="242" w:lineRule="auto" w:before="274"/>
        <w:ind w:left="220" w:right="1223"/>
      </w:pPr>
      <w:r>
        <w:rPr/>
        <w:t>In</w:t>
      </w:r>
      <w:r>
        <w:rPr>
          <w:spacing w:val="-4"/>
        </w:rPr>
        <w:t> </w:t>
      </w:r>
      <w:r>
        <w:rPr/>
        <w:t>acknowledgement</w:t>
      </w:r>
      <w:r>
        <w:rPr>
          <w:spacing w:val="-8"/>
        </w:rPr>
        <w:t> </w:t>
      </w:r>
      <w:r>
        <w:rPr/>
        <w:t>of</w:t>
      </w:r>
      <w:r>
        <w:rPr>
          <w:spacing w:val="-8"/>
        </w:rPr>
        <w:t> </w:t>
      </w:r>
      <w:r>
        <w:rPr/>
        <w:t>receipt</w:t>
      </w:r>
      <w:r>
        <w:rPr>
          <w:spacing w:val="-9"/>
        </w:rPr>
        <w:t> </w:t>
      </w:r>
      <w:r>
        <w:rPr/>
        <w:t>of</w:t>
      </w:r>
      <w:r>
        <w:rPr>
          <w:spacing w:val="-8"/>
        </w:rPr>
        <w:t> </w:t>
      </w:r>
      <w:r>
        <w:rPr/>
        <w:t>this</w:t>
      </w:r>
      <w:r>
        <w:rPr>
          <w:spacing w:val="-7"/>
        </w:rPr>
        <w:t> </w:t>
      </w:r>
      <w:r>
        <w:rPr/>
        <w:t>Request</w:t>
      </w:r>
      <w:r>
        <w:rPr>
          <w:spacing w:val="-4"/>
        </w:rPr>
        <w:t> </w:t>
      </w:r>
      <w:r>
        <w:rPr/>
        <w:t>for</w:t>
      </w:r>
      <w:r>
        <w:rPr>
          <w:spacing w:val="-8"/>
        </w:rPr>
        <w:t> </w:t>
      </w:r>
      <w:r>
        <w:rPr/>
        <w:t>Proposal</w:t>
      </w:r>
      <w:r>
        <w:rPr>
          <w:spacing w:val="-9"/>
        </w:rPr>
        <w:t> </w:t>
      </w:r>
      <w:r>
        <w:rPr/>
        <w:t>the</w:t>
      </w:r>
      <w:r>
        <w:rPr>
          <w:spacing w:val="-10"/>
        </w:rPr>
        <w:t> </w:t>
      </w:r>
      <w:r>
        <w:rPr/>
        <w:t>undersigned</w:t>
      </w:r>
      <w:r>
        <w:rPr>
          <w:spacing w:val="-3"/>
        </w:rPr>
        <w:t> </w:t>
      </w:r>
      <w:r>
        <w:rPr/>
        <w:t>agrees</w:t>
      </w:r>
      <w:r>
        <w:rPr>
          <w:spacing w:val="-2"/>
        </w:rPr>
        <w:t> </w:t>
      </w:r>
      <w:r>
        <w:rPr/>
        <w:t>that</w:t>
      </w:r>
      <w:r>
        <w:rPr>
          <w:spacing w:val="-5"/>
        </w:rPr>
        <w:t> </w:t>
      </w:r>
      <w:r>
        <w:rPr/>
        <w:t>s/he</w:t>
      </w:r>
      <w:r>
        <w:rPr>
          <w:spacing w:val="-9"/>
        </w:rPr>
        <w:t> </w:t>
      </w:r>
      <w:r>
        <w:rPr/>
        <w:t>has received a complete copy, beginning with the title page and table of contents, and ending with APPENDIX G.</w:t>
      </w:r>
    </w:p>
    <w:p>
      <w:pPr>
        <w:pStyle w:val="BodyText"/>
        <w:spacing w:before="269"/>
        <w:ind w:left="220" w:right="1223"/>
      </w:pPr>
      <w:r>
        <w:rPr/>
        <w:t>The</w:t>
      </w:r>
      <w:r>
        <w:rPr>
          <w:spacing w:val="-10"/>
        </w:rPr>
        <w:t> </w:t>
      </w:r>
      <w:r>
        <w:rPr/>
        <w:t>acknowledgement</w:t>
      </w:r>
      <w:r>
        <w:rPr>
          <w:spacing w:val="-9"/>
        </w:rPr>
        <w:t> </w:t>
      </w:r>
      <w:r>
        <w:rPr/>
        <w:t>of</w:t>
      </w:r>
      <w:r>
        <w:rPr>
          <w:spacing w:val="-4"/>
        </w:rPr>
        <w:t> </w:t>
      </w:r>
      <w:r>
        <w:rPr/>
        <w:t>receipt</w:t>
      </w:r>
      <w:r>
        <w:rPr>
          <w:spacing w:val="-10"/>
        </w:rPr>
        <w:t> </w:t>
      </w:r>
      <w:r>
        <w:rPr/>
        <w:t>should</w:t>
      </w:r>
      <w:r>
        <w:rPr>
          <w:spacing w:val="-4"/>
        </w:rPr>
        <w:t> </w:t>
      </w:r>
      <w:r>
        <w:rPr/>
        <w:t>be</w:t>
      </w:r>
      <w:r>
        <w:rPr>
          <w:spacing w:val="-10"/>
        </w:rPr>
        <w:t> </w:t>
      </w:r>
      <w:r>
        <w:rPr/>
        <w:t>signed</w:t>
      </w:r>
      <w:r>
        <w:rPr>
          <w:spacing w:val="-4"/>
        </w:rPr>
        <w:t> </w:t>
      </w:r>
      <w:r>
        <w:rPr/>
        <w:t>and</w:t>
      </w:r>
      <w:r>
        <w:rPr>
          <w:spacing w:val="-9"/>
        </w:rPr>
        <w:t> </w:t>
      </w:r>
      <w:r>
        <w:rPr/>
        <w:t>returned</w:t>
      </w:r>
      <w:r>
        <w:rPr>
          <w:spacing w:val="-5"/>
        </w:rPr>
        <w:t> </w:t>
      </w:r>
      <w:r>
        <w:rPr/>
        <w:t>to</w:t>
      </w:r>
      <w:r>
        <w:rPr>
          <w:spacing w:val="-4"/>
        </w:rPr>
        <w:t> </w:t>
      </w:r>
      <w:r>
        <w:rPr/>
        <w:t>the</w:t>
      </w:r>
      <w:r>
        <w:rPr>
          <w:spacing w:val="-11"/>
        </w:rPr>
        <w:t> </w:t>
      </w:r>
      <w:r>
        <w:rPr/>
        <w:t>Procurement</w:t>
      </w:r>
      <w:r>
        <w:rPr>
          <w:spacing w:val="-5"/>
        </w:rPr>
        <w:t> </w:t>
      </w:r>
      <w:r>
        <w:rPr/>
        <w:t>Manager</w:t>
      </w:r>
      <w:r>
        <w:rPr>
          <w:spacing w:val="-8"/>
        </w:rPr>
        <w:t> </w:t>
      </w:r>
      <w:r>
        <w:rPr/>
        <w:t>no later</w:t>
      </w:r>
      <w:r>
        <w:rPr>
          <w:spacing w:val="-2"/>
        </w:rPr>
        <w:t> </w:t>
      </w:r>
      <w:r>
        <w:rPr/>
        <w:t>than</w:t>
      </w:r>
      <w:r>
        <w:rPr>
          <w:spacing w:val="-7"/>
        </w:rPr>
        <w:t> </w:t>
      </w:r>
      <w:r>
        <w:rPr>
          <w:b/>
        </w:rPr>
        <w:t>March</w:t>
      </w:r>
      <w:r>
        <w:rPr>
          <w:b/>
          <w:spacing w:val="-2"/>
        </w:rPr>
        <w:t> </w:t>
      </w:r>
      <w:r>
        <w:rPr>
          <w:b/>
        </w:rPr>
        <w:t>7,</w:t>
      </w:r>
      <w:r>
        <w:rPr>
          <w:b/>
          <w:spacing w:val="-3"/>
        </w:rPr>
        <w:t> </w:t>
      </w:r>
      <w:r>
        <w:rPr>
          <w:b/>
        </w:rPr>
        <w:t>2025</w:t>
      </w:r>
      <w:r>
        <w:rPr/>
        <w:t>.</w:t>
      </w:r>
      <w:r>
        <w:rPr>
          <w:spacing w:val="-3"/>
        </w:rPr>
        <w:t> </w:t>
      </w:r>
      <w:r>
        <w:rPr/>
        <w:t>Only</w:t>
      </w:r>
      <w:r>
        <w:rPr>
          <w:spacing w:val="-7"/>
        </w:rPr>
        <w:t> </w:t>
      </w:r>
      <w:r>
        <w:rPr/>
        <w:t>potential</w:t>
      </w:r>
      <w:r>
        <w:rPr>
          <w:spacing w:val="-8"/>
        </w:rPr>
        <w:t> </w:t>
      </w:r>
      <w:r>
        <w:rPr/>
        <w:t>Offerors</w:t>
      </w:r>
      <w:r>
        <w:rPr>
          <w:spacing w:val="-1"/>
        </w:rPr>
        <w:t> </w:t>
      </w:r>
      <w:r>
        <w:rPr/>
        <w:t>who</w:t>
      </w:r>
      <w:r>
        <w:rPr>
          <w:spacing w:val="-3"/>
        </w:rPr>
        <w:t> </w:t>
      </w:r>
      <w:r>
        <w:rPr/>
        <w:t>elect</w:t>
      </w:r>
      <w:r>
        <w:rPr>
          <w:spacing w:val="-4"/>
        </w:rPr>
        <w:t> </w:t>
      </w:r>
      <w:r>
        <w:rPr/>
        <w:t>to</w:t>
      </w:r>
      <w:r>
        <w:rPr>
          <w:spacing w:val="-3"/>
        </w:rPr>
        <w:t> </w:t>
      </w:r>
      <w:r>
        <w:rPr/>
        <w:t>return</w:t>
      </w:r>
      <w:r>
        <w:rPr>
          <w:spacing w:val="-3"/>
        </w:rPr>
        <w:t> </w:t>
      </w:r>
      <w:r>
        <w:rPr/>
        <w:t>this</w:t>
      </w:r>
      <w:r>
        <w:rPr>
          <w:spacing w:val="-2"/>
        </w:rPr>
        <w:t> </w:t>
      </w:r>
      <w:r>
        <w:rPr/>
        <w:t>form</w:t>
      </w:r>
      <w:r>
        <w:rPr>
          <w:spacing w:val="-3"/>
        </w:rPr>
        <w:t> </w:t>
      </w:r>
      <w:r>
        <w:rPr/>
        <w:t>completed</w:t>
      </w:r>
      <w:r>
        <w:rPr>
          <w:spacing w:val="-3"/>
        </w:rPr>
        <w:t> </w:t>
      </w:r>
      <w:r>
        <w:rPr/>
        <w:t>with the indicated intention of submitting a proposal will receive copies of all Offeror written questions and the written responses to those questions as well as RFP amendments, if any are </w:t>
      </w:r>
      <w:r>
        <w:rPr>
          <w:spacing w:val="-2"/>
        </w:rPr>
        <w:t>issued.</w:t>
      </w:r>
    </w:p>
    <w:p>
      <w:pPr>
        <w:pStyle w:val="BodyText"/>
        <w:tabs>
          <w:tab w:pos="9639" w:val="left" w:leader="none"/>
        </w:tabs>
        <w:spacing w:before="276"/>
        <w:ind w:left="325"/>
      </w:pPr>
      <w:r>
        <w:rPr/>
        <w:t>FIRM:</w:t>
      </w:r>
      <w:r>
        <w:rPr>
          <w:spacing w:val="98"/>
        </w:rPr>
        <w:t> </w:t>
      </w:r>
      <w:r>
        <w:rPr>
          <w:u w:val="single"/>
        </w:rPr>
        <w:tab/>
      </w:r>
    </w:p>
    <w:p>
      <w:pPr>
        <w:pStyle w:val="BodyText"/>
        <w:spacing w:before="2"/>
      </w:pPr>
    </w:p>
    <w:p>
      <w:pPr>
        <w:pStyle w:val="BodyText"/>
        <w:spacing w:line="275" w:lineRule="exact" w:before="1"/>
        <w:ind w:left="325"/>
      </w:pPr>
      <w:r>
        <w:rPr>
          <w:spacing w:val="-2"/>
        </w:rPr>
        <w:t>REPRESENTED</w:t>
      </w:r>
    </w:p>
    <w:p>
      <w:pPr>
        <w:pStyle w:val="BodyText"/>
        <w:tabs>
          <w:tab w:pos="2541" w:val="left" w:leader="none"/>
          <w:tab w:pos="9639" w:val="left" w:leader="none"/>
        </w:tabs>
        <w:spacing w:line="275" w:lineRule="exact"/>
        <w:ind w:left="325"/>
      </w:pPr>
      <w:r>
        <w:rPr>
          <w:spacing w:val="-5"/>
        </w:rPr>
        <w:t>BY:</w:t>
      </w:r>
      <w:r>
        <w:rPr/>
        <w:tab/>
      </w:r>
      <w:r>
        <w:rPr>
          <w:u w:val="single"/>
        </w:rPr>
        <w:tab/>
      </w:r>
    </w:p>
    <w:p>
      <w:pPr>
        <w:pStyle w:val="BodyText"/>
        <w:tabs>
          <w:tab w:pos="5337" w:val="left" w:leader="none"/>
          <w:tab w:pos="9639" w:val="left" w:leader="none"/>
        </w:tabs>
        <w:spacing w:before="274"/>
        <w:ind w:left="325"/>
      </w:pPr>
      <w:r>
        <w:rPr/>
        <w:t>TITLE:</w:t>
      </w:r>
      <w:r>
        <w:rPr>
          <w:spacing w:val="109"/>
        </w:rPr>
        <w:t> </w:t>
      </w:r>
      <w:r>
        <w:rPr>
          <w:u w:val="single"/>
        </w:rPr>
        <w:tab/>
      </w:r>
      <w:r>
        <w:rPr>
          <w:u w:val="none"/>
        </w:rPr>
        <w:t> PHONE NO.:</w:t>
      </w:r>
      <w:r>
        <w:rPr>
          <w:spacing w:val="89"/>
          <w:u w:val="none"/>
        </w:rPr>
        <w:t> </w:t>
      </w:r>
      <w:r>
        <w:rPr>
          <w:u w:val="single"/>
        </w:rPr>
        <w:tab/>
      </w:r>
    </w:p>
    <w:p>
      <w:pPr>
        <w:pStyle w:val="BodyText"/>
        <w:tabs>
          <w:tab w:pos="9639" w:val="left" w:leader="none"/>
        </w:tabs>
        <w:spacing w:before="274"/>
        <w:ind w:left="325"/>
      </w:pPr>
      <w:r>
        <w:rPr/>
        <w:t>EMAIL:</w:t>
      </w:r>
      <w:r>
        <w:rPr>
          <w:spacing w:val="104"/>
        </w:rPr>
        <w:t> </w:t>
      </w:r>
      <w:r>
        <w:rPr>
          <w:u w:val="single"/>
        </w:rPr>
        <w:tab/>
      </w:r>
    </w:p>
    <w:p>
      <w:pPr>
        <w:pStyle w:val="BodyText"/>
        <w:spacing w:before="3"/>
      </w:pPr>
    </w:p>
    <w:p>
      <w:pPr>
        <w:pStyle w:val="BodyText"/>
        <w:tabs>
          <w:tab w:pos="9639" w:val="left" w:leader="none"/>
        </w:tabs>
        <w:ind w:left="325"/>
      </w:pPr>
      <w:r>
        <w:rPr/>
        <w:t>ADDRESS:</w:t>
      </w:r>
      <w:r>
        <w:rPr>
          <w:spacing w:val="119"/>
        </w:rPr>
        <w:t> </w:t>
      </w:r>
      <w:r>
        <w:rPr>
          <w:u w:val="single"/>
        </w:rPr>
        <w:tab/>
      </w:r>
    </w:p>
    <w:p>
      <w:pPr>
        <w:pStyle w:val="BodyText"/>
        <w:tabs>
          <w:tab w:pos="4952" w:val="left" w:leader="none"/>
          <w:tab w:pos="7068" w:val="left" w:leader="none"/>
        </w:tabs>
        <w:spacing w:line="275" w:lineRule="exact" w:before="275"/>
        <w:ind w:left="325"/>
      </w:pPr>
      <w:r>
        <w:rPr>
          <w:spacing w:val="-2"/>
        </w:rPr>
        <w:t>CITY:</w:t>
      </w:r>
      <w:r>
        <w:rPr/>
        <w:tab/>
      </w:r>
      <w:r>
        <w:rPr>
          <w:spacing w:val="-2"/>
        </w:rPr>
        <w:t>STATE:</w:t>
      </w:r>
      <w:r>
        <w:rPr/>
        <w:tab/>
      </w:r>
      <w:r>
        <w:rPr>
          <w:spacing w:val="-5"/>
        </w:rPr>
        <w:t>ZIP</w:t>
      </w:r>
    </w:p>
    <w:p>
      <w:pPr>
        <w:pStyle w:val="BodyText"/>
        <w:tabs>
          <w:tab w:pos="7013" w:val="left" w:leader="none"/>
          <w:tab w:pos="8308" w:val="left" w:leader="none"/>
          <w:tab w:pos="9639" w:val="left" w:leader="none"/>
        </w:tabs>
        <w:spacing w:line="275" w:lineRule="exact"/>
        <w:ind w:left="5918"/>
      </w:pPr>
      <w:r>
        <w:rPr>
          <w:u w:val="single"/>
        </w:rPr>
        <w:tab/>
      </w:r>
      <w:r>
        <w:rPr>
          <w:spacing w:val="-13"/>
          <w:u w:val="none"/>
        </w:rPr>
        <w:t> </w:t>
      </w:r>
      <w:r>
        <w:rPr>
          <w:u w:val="none"/>
        </w:rPr>
        <w:t>CODE:</w:t>
        <w:tab/>
      </w:r>
      <w:r>
        <w:rPr>
          <w:u w:val="single"/>
        </w:rPr>
        <w:tab/>
      </w:r>
    </w:p>
    <w:p>
      <w:pPr>
        <w:pStyle w:val="BodyText"/>
        <w:spacing w:before="10"/>
        <w:rPr>
          <w:sz w:val="20"/>
        </w:rPr>
      </w:pPr>
      <w:r>
        <w:rPr/>
        <mc:AlternateContent>
          <mc:Choice Requires="wps">
            <w:drawing>
              <wp:anchor distT="0" distB="0" distL="0" distR="0" allowOverlap="1" layoutInCell="1" locked="0" behindDoc="1" simplePos="0" relativeHeight="487588352">
                <wp:simplePos x="0" y="0"/>
                <wp:positionH relativeFrom="page">
                  <wp:posOffset>1496060</wp:posOffset>
                </wp:positionH>
                <wp:positionV relativeFrom="paragraph">
                  <wp:posOffset>167872</wp:posOffset>
                </wp:positionV>
                <wp:extent cx="235331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53310" cy="6350"/>
                        </a:xfrm>
                        <a:custGeom>
                          <a:avLst/>
                          <a:gdLst/>
                          <a:ahLst/>
                          <a:cxnLst/>
                          <a:rect l="l" t="t" r="r" b="b"/>
                          <a:pathLst>
                            <a:path w="2353310" h="6350">
                              <a:moveTo>
                                <a:pt x="2353055" y="0"/>
                              </a:moveTo>
                              <a:lnTo>
                                <a:pt x="0" y="0"/>
                              </a:lnTo>
                              <a:lnTo>
                                <a:pt x="0" y="6096"/>
                              </a:lnTo>
                              <a:lnTo>
                                <a:pt x="2353055" y="6096"/>
                              </a:lnTo>
                              <a:lnTo>
                                <a:pt x="23530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7.800003pt;margin-top:13.21829pt;width:185.28pt;height:.48001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spacing w:before="4"/>
      </w:pPr>
    </w:p>
    <w:p>
      <w:pPr>
        <w:pStyle w:val="BodyText"/>
        <w:tabs>
          <w:tab w:pos="6778" w:val="left" w:leader="none"/>
          <w:tab w:pos="9639" w:val="left" w:leader="none"/>
        </w:tabs>
        <w:ind w:left="325"/>
      </w:pPr>
      <w:r>
        <w:rPr/>
        <w:t>SIGNATURE:</w:t>
      </w:r>
      <w:r>
        <w:rPr>
          <w:spacing w:val="115"/>
        </w:rPr>
        <w:t> </w:t>
      </w:r>
      <w:r>
        <w:rPr>
          <w:u w:val="single"/>
        </w:rPr>
        <w:tab/>
      </w:r>
      <w:r>
        <w:rPr>
          <w:u w:val="none"/>
        </w:rPr>
        <w:t> DATE:</w:t>
      </w:r>
      <w:r>
        <w:rPr>
          <w:spacing w:val="89"/>
          <w:u w:val="none"/>
        </w:rPr>
        <w:t> </w:t>
      </w:r>
      <w:r>
        <w:rPr>
          <w:u w:val="single"/>
        </w:rPr>
        <w:tab/>
      </w:r>
    </w:p>
    <w:p>
      <w:pPr>
        <w:pStyle w:val="BodyText"/>
        <w:spacing w:before="274"/>
        <w:ind w:left="355"/>
      </w:pPr>
      <w:r>
        <w:rPr/>
        <w:t>This</w:t>
      </w:r>
      <w:r>
        <w:rPr>
          <w:spacing w:val="-3"/>
        </w:rPr>
        <w:t> </w:t>
      </w:r>
      <w:r>
        <w:rPr/>
        <w:t>name</w:t>
      </w:r>
      <w:r>
        <w:rPr>
          <w:spacing w:val="-3"/>
        </w:rPr>
        <w:t> </w:t>
      </w:r>
      <w:r>
        <w:rPr/>
        <w:t>and</w:t>
      </w:r>
      <w:r>
        <w:rPr>
          <w:spacing w:val="-2"/>
        </w:rPr>
        <w:t> </w:t>
      </w:r>
      <w:r>
        <w:rPr/>
        <w:t>address</w:t>
      </w:r>
      <w:r>
        <w:rPr>
          <w:spacing w:val="-1"/>
        </w:rPr>
        <w:t> </w:t>
      </w:r>
      <w:r>
        <w:rPr/>
        <w:t>will</w:t>
      </w:r>
      <w:r>
        <w:rPr>
          <w:spacing w:val="-9"/>
        </w:rPr>
        <w:t> </w:t>
      </w:r>
      <w:r>
        <w:rPr/>
        <w:t>be</w:t>
      </w:r>
      <w:r>
        <w:rPr>
          <w:spacing w:val="-4"/>
        </w:rPr>
        <w:t> </w:t>
      </w:r>
      <w:r>
        <w:rPr/>
        <w:t>used</w:t>
      </w:r>
      <w:r>
        <w:rPr>
          <w:spacing w:val="-2"/>
        </w:rPr>
        <w:t> </w:t>
      </w:r>
      <w:r>
        <w:rPr/>
        <w:t>for</w:t>
      </w:r>
      <w:r>
        <w:rPr>
          <w:spacing w:val="-7"/>
        </w:rPr>
        <w:t> </w:t>
      </w:r>
      <w:r>
        <w:rPr/>
        <w:t>all</w:t>
      </w:r>
      <w:r>
        <w:rPr>
          <w:spacing w:val="-4"/>
        </w:rPr>
        <w:t> </w:t>
      </w:r>
      <w:r>
        <w:rPr/>
        <w:t>correspondence</w:t>
      </w:r>
      <w:r>
        <w:rPr>
          <w:spacing w:val="-7"/>
        </w:rPr>
        <w:t> </w:t>
      </w:r>
      <w:r>
        <w:rPr/>
        <w:t>related</w:t>
      </w:r>
      <w:r>
        <w:rPr>
          <w:spacing w:val="-1"/>
        </w:rPr>
        <w:t> </w:t>
      </w:r>
      <w:r>
        <w:rPr/>
        <w:t>to</w:t>
      </w:r>
      <w:r>
        <w:rPr>
          <w:spacing w:val="-2"/>
        </w:rPr>
        <w:t> </w:t>
      </w:r>
      <w:r>
        <w:rPr/>
        <w:t>the</w:t>
      </w:r>
      <w:r>
        <w:rPr>
          <w:spacing w:val="-9"/>
        </w:rPr>
        <w:t> </w:t>
      </w:r>
      <w:r>
        <w:rPr/>
        <w:t>Request</w:t>
      </w:r>
      <w:r>
        <w:rPr>
          <w:spacing w:val="-8"/>
        </w:rPr>
        <w:t> </w:t>
      </w:r>
      <w:r>
        <w:rPr/>
        <w:t>for</w:t>
      </w:r>
      <w:r>
        <w:rPr>
          <w:spacing w:val="-6"/>
        </w:rPr>
        <w:t> </w:t>
      </w:r>
      <w:r>
        <w:rPr>
          <w:spacing w:val="-2"/>
        </w:rPr>
        <w:t>Proposal.</w:t>
      </w:r>
    </w:p>
    <w:p>
      <w:pPr>
        <w:pStyle w:val="BodyText"/>
        <w:spacing w:before="4"/>
        <w:ind w:left="1051" w:right="1435" w:firstLine="55"/>
      </w:pPr>
      <w:r>
        <w:rPr/>
        <w:t>Firm does/does not (circle one) intend to respond to this Request for Proposal. Adelita</w:t>
      </w:r>
      <w:r>
        <w:rPr>
          <w:spacing w:val="-11"/>
        </w:rPr>
        <w:t> </w:t>
      </w:r>
      <w:r>
        <w:rPr/>
        <w:t>Encinas,</w:t>
      </w:r>
      <w:r>
        <w:rPr>
          <w:spacing w:val="-15"/>
        </w:rPr>
        <w:t> </w:t>
      </w:r>
      <w:r>
        <w:rPr/>
        <w:t>Procurement</w:t>
      </w:r>
      <w:r>
        <w:rPr>
          <w:spacing w:val="-15"/>
        </w:rPr>
        <w:t> </w:t>
      </w:r>
      <w:r>
        <w:rPr/>
        <w:t>Manager,</w:t>
      </w:r>
      <w:r>
        <w:rPr>
          <w:spacing w:val="-12"/>
        </w:rPr>
        <w:t> </w:t>
      </w:r>
      <w:hyperlink r:id="rId7">
        <w:r>
          <w:rPr>
            <w:color w:val="0000FF"/>
            <w:u w:val="single" w:color="0000FF"/>
          </w:rPr>
          <w:t>aencinias@countyofmora.com</w:t>
        </w:r>
      </w:hyperlink>
      <w:r>
        <w:rPr>
          <w:color w:val="0000FF"/>
          <w:spacing w:val="-8"/>
          <w:u w:val="none"/>
        </w:rPr>
        <w:t> </w:t>
      </w:r>
      <w:r>
        <w:rPr>
          <w:u w:val="none"/>
        </w:rPr>
        <w:t>Mora</w:t>
      </w:r>
      <w:r>
        <w:rPr>
          <w:spacing w:val="-11"/>
          <w:u w:val="none"/>
        </w:rPr>
        <w:t> </w:t>
      </w:r>
      <w:r>
        <w:rPr>
          <w:u w:val="none"/>
        </w:rPr>
        <w:t>County</w:t>
      </w:r>
    </w:p>
    <w:p>
      <w:pPr>
        <w:pStyle w:val="BodyText"/>
        <w:spacing w:line="274" w:lineRule="exact"/>
        <w:ind w:left="2386"/>
      </w:pPr>
      <w:r>
        <w:rPr/>
        <w:t>Chief</w:t>
      </w:r>
      <w:r>
        <w:rPr>
          <w:spacing w:val="-1"/>
        </w:rPr>
        <w:t> </w:t>
      </w:r>
      <w:r>
        <w:rPr/>
        <w:t>Procurement</w:t>
      </w:r>
      <w:r>
        <w:rPr>
          <w:spacing w:val="-3"/>
        </w:rPr>
        <w:t> </w:t>
      </w:r>
      <w:r>
        <w:rPr/>
        <w:t>Office,</w:t>
      </w:r>
      <w:r>
        <w:rPr>
          <w:spacing w:val="-1"/>
        </w:rPr>
        <w:t> </w:t>
      </w:r>
      <w:r>
        <w:rPr/>
        <w:t>P.O. Box</w:t>
      </w:r>
      <w:r>
        <w:rPr>
          <w:spacing w:val="-1"/>
        </w:rPr>
        <w:t> </w:t>
      </w:r>
      <w:r>
        <w:rPr/>
        <w:t>580,</w:t>
      </w:r>
      <w:r>
        <w:rPr>
          <w:spacing w:val="-1"/>
        </w:rPr>
        <w:t> </w:t>
      </w:r>
      <w:r>
        <w:rPr/>
        <w:t>Mora,</w:t>
      </w:r>
      <w:r>
        <w:rPr>
          <w:spacing w:val="-1"/>
        </w:rPr>
        <w:t> </w:t>
      </w:r>
      <w:r>
        <w:rPr/>
        <w:t>NM</w:t>
      </w:r>
      <w:r>
        <w:rPr>
          <w:spacing w:val="1"/>
        </w:rPr>
        <w:t> </w:t>
      </w:r>
      <w:r>
        <w:rPr>
          <w:spacing w:val="-2"/>
        </w:rPr>
        <w:t>87732</w:t>
      </w:r>
    </w:p>
    <w:p>
      <w:pPr>
        <w:spacing w:after="0" w:line="274" w:lineRule="exact"/>
        <w:sectPr>
          <w:pgSz w:w="12240" w:h="15840"/>
          <w:pgMar w:header="0" w:footer="994" w:top="1320" w:bottom="1240" w:left="1220" w:right="380"/>
        </w:sectPr>
      </w:pPr>
    </w:p>
    <w:p>
      <w:pPr>
        <w:pStyle w:val="Heading1"/>
        <w:ind w:left="3097" w:right="3079" w:hanging="971"/>
      </w:pPr>
      <w:r>
        <w:rPr/>
        <w:t>APPENDIX</w:t>
      </w:r>
      <w:r>
        <w:rPr>
          <w:spacing w:val="-9"/>
        </w:rPr>
        <w:t> </w:t>
      </w:r>
      <w:r>
        <w:rPr/>
        <w:t>B:</w:t>
      </w:r>
      <w:r>
        <w:rPr>
          <w:spacing w:val="-10"/>
        </w:rPr>
        <w:t> </w:t>
      </w:r>
      <w:r>
        <w:rPr/>
        <w:t>TRANSMITTAL</w:t>
      </w:r>
      <w:r>
        <w:rPr>
          <w:spacing w:val="-10"/>
        </w:rPr>
        <w:t> </w:t>
      </w:r>
      <w:r>
        <w:rPr/>
        <w:t>FORM</w:t>
      </w:r>
      <w:r>
        <w:rPr>
          <w:spacing w:val="-11"/>
        </w:rPr>
        <w:t> </w:t>
      </w:r>
      <w:r>
        <w:rPr/>
        <w:t>REQUEST FOR PROPOSAL RFP # 2025-002:</w:t>
      </w:r>
    </w:p>
    <w:p>
      <w:pPr>
        <w:pStyle w:val="Heading2"/>
        <w:spacing w:line="274" w:lineRule="exact"/>
        <w:ind w:left="2165" w:right="2998" w:firstLine="0"/>
        <w:jc w:val="center"/>
      </w:pPr>
      <w:r>
        <w:rPr/>
        <w:t>Mora</w:t>
      </w:r>
      <w:r>
        <w:rPr>
          <w:spacing w:val="-3"/>
        </w:rPr>
        <w:t> </w:t>
      </w:r>
      <w:r>
        <w:rPr/>
        <w:t>County</w:t>
      </w:r>
      <w:r>
        <w:rPr>
          <w:spacing w:val="-2"/>
        </w:rPr>
        <w:t> </w:t>
      </w:r>
      <w:r>
        <w:rPr/>
        <w:t>–</w:t>
      </w:r>
      <w:r>
        <w:rPr>
          <w:spacing w:val="-3"/>
        </w:rPr>
        <w:t> </w:t>
      </w:r>
      <w:r>
        <w:rPr/>
        <w:t>Owner’s</w:t>
      </w:r>
      <w:r>
        <w:rPr>
          <w:spacing w:val="-1"/>
        </w:rPr>
        <w:t> </w:t>
      </w:r>
      <w:r>
        <w:rPr>
          <w:spacing w:val="-2"/>
        </w:rPr>
        <w:t>Representative</w:t>
      </w:r>
    </w:p>
    <w:p>
      <w:pPr>
        <w:pStyle w:val="BodyText"/>
        <w:spacing w:before="3"/>
        <w:rPr>
          <w:b/>
        </w:rPr>
      </w:pPr>
    </w:p>
    <w:p>
      <w:pPr>
        <w:spacing w:before="1"/>
        <w:ind w:left="282" w:right="1118" w:firstLine="0"/>
        <w:jc w:val="center"/>
        <w:rPr>
          <w:b/>
          <w:sz w:val="24"/>
        </w:rPr>
      </w:pPr>
      <w:r>
        <w:rPr>
          <w:b/>
          <w:sz w:val="24"/>
        </w:rPr>
        <w:t>ITEMS</w:t>
      </w:r>
      <w:r>
        <w:rPr>
          <w:b/>
          <w:spacing w:val="-2"/>
          <w:sz w:val="24"/>
        </w:rPr>
        <w:t> </w:t>
      </w:r>
      <w:r>
        <w:rPr>
          <w:b/>
          <w:sz w:val="24"/>
        </w:rPr>
        <w:t>#1</w:t>
      </w:r>
      <w:r>
        <w:rPr>
          <w:b/>
          <w:spacing w:val="-3"/>
          <w:sz w:val="24"/>
        </w:rPr>
        <w:t> </w:t>
      </w:r>
      <w:r>
        <w:rPr>
          <w:b/>
          <w:sz w:val="24"/>
        </w:rPr>
        <w:t>to</w:t>
      </w:r>
      <w:r>
        <w:rPr>
          <w:b/>
          <w:spacing w:val="-3"/>
          <w:sz w:val="24"/>
        </w:rPr>
        <w:t> </w:t>
      </w:r>
      <w:r>
        <w:rPr>
          <w:b/>
          <w:sz w:val="24"/>
        </w:rPr>
        <w:t>#4</w:t>
      </w:r>
      <w:r>
        <w:rPr>
          <w:b/>
          <w:spacing w:val="-3"/>
          <w:sz w:val="24"/>
        </w:rPr>
        <w:t> </w:t>
      </w:r>
      <w:r>
        <w:rPr>
          <w:b/>
          <w:sz w:val="24"/>
        </w:rPr>
        <w:t>EACH</w:t>
      </w:r>
      <w:r>
        <w:rPr>
          <w:b/>
          <w:spacing w:val="-5"/>
          <w:sz w:val="24"/>
        </w:rPr>
        <w:t> </w:t>
      </w:r>
      <w:r>
        <w:rPr>
          <w:b/>
          <w:sz w:val="24"/>
        </w:rPr>
        <w:t>MUST</w:t>
      </w:r>
      <w:r>
        <w:rPr>
          <w:b/>
          <w:spacing w:val="-3"/>
          <w:sz w:val="24"/>
        </w:rPr>
        <w:t> </w:t>
      </w:r>
      <w:r>
        <w:rPr>
          <w:b/>
          <w:sz w:val="24"/>
        </w:rPr>
        <w:t>BE</w:t>
      </w:r>
      <w:r>
        <w:rPr>
          <w:b/>
          <w:spacing w:val="-3"/>
          <w:sz w:val="24"/>
        </w:rPr>
        <w:t> </w:t>
      </w:r>
      <w:r>
        <w:rPr>
          <w:b/>
          <w:sz w:val="24"/>
        </w:rPr>
        <w:t>COMPLETED</w:t>
      </w:r>
      <w:r>
        <w:rPr>
          <w:b/>
          <w:spacing w:val="-2"/>
          <w:sz w:val="24"/>
        </w:rPr>
        <w:t> </w:t>
      </w:r>
      <w:r>
        <w:rPr>
          <w:b/>
          <w:sz w:val="24"/>
        </w:rPr>
        <w:t>IN</w:t>
      </w:r>
      <w:r>
        <w:rPr>
          <w:b/>
          <w:spacing w:val="-2"/>
          <w:sz w:val="24"/>
        </w:rPr>
        <w:t> </w:t>
      </w:r>
      <w:r>
        <w:rPr>
          <w:b/>
          <w:sz w:val="24"/>
        </w:rPr>
        <w:t>FULL.</w:t>
      </w:r>
      <w:r>
        <w:rPr>
          <w:b/>
          <w:spacing w:val="-3"/>
          <w:sz w:val="24"/>
        </w:rPr>
        <w:t> </w:t>
      </w:r>
      <w:r>
        <w:rPr>
          <w:b/>
          <w:sz w:val="24"/>
        </w:rPr>
        <w:t>FAILURE</w:t>
      </w:r>
      <w:r>
        <w:rPr>
          <w:b/>
          <w:spacing w:val="-2"/>
          <w:sz w:val="24"/>
        </w:rPr>
        <w:t> </w:t>
      </w:r>
      <w:r>
        <w:rPr>
          <w:b/>
          <w:sz w:val="24"/>
        </w:rPr>
        <w:t>TO</w:t>
      </w:r>
      <w:r>
        <w:rPr>
          <w:b/>
          <w:spacing w:val="-5"/>
          <w:sz w:val="24"/>
        </w:rPr>
        <w:t> </w:t>
      </w:r>
      <w:r>
        <w:rPr>
          <w:b/>
          <w:sz w:val="24"/>
        </w:rPr>
        <w:t>RESPOND TO ALL FOUR (4) ITEMS WILL RESULT IN THE DISQUALIFICATION OF OFFEROR’S PROPOSAL.</w:t>
      </w:r>
    </w:p>
    <w:p>
      <w:pPr>
        <w:spacing w:line="273" w:lineRule="exact" w:before="0"/>
        <w:ind w:left="2175" w:right="2998" w:firstLine="0"/>
        <w:jc w:val="center"/>
        <w:rPr>
          <w:b/>
          <w:sz w:val="24"/>
        </w:rPr>
      </w:pPr>
      <w:r>
        <w:rPr>
          <w:b/>
          <w:sz w:val="24"/>
          <w:u w:val="single"/>
        </w:rPr>
        <w:t>DO</w:t>
      </w:r>
      <w:r>
        <w:rPr>
          <w:b/>
          <w:spacing w:val="-12"/>
          <w:sz w:val="24"/>
          <w:u w:val="single"/>
        </w:rPr>
        <w:t> </w:t>
      </w:r>
      <w:r>
        <w:rPr>
          <w:b/>
          <w:sz w:val="24"/>
          <w:u w:val="single"/>
        </w:rPr>
        <w:t>NOT</w:t>
      </w:r>
      <w:r>
        <w:rPr>
          <w:b/>
          <w:spacing w:val="-10"/>
          <w:sz w:val="24"/>
          <w:u w:val="single"/>
        </w:rPr>
        <w:t> </w:t>
      </w:r>
      <w:r>
        <w:rPr>
          <w:b/>
          <w:sz w:val="24"/>
          <w:u w:val="single"/>
        </w:rPr>
        <w:t>LEAVE</w:t>
      </w:r>
      <w:r>
        <w:rPr>
          <w:b/>
          <w:spacing w:val="-5"/>
          <w:sz w:val="24"/>
          <w:u w:val="single"/>
        </w:rPr>
        <w:t> </w:t>
      </w:r>
      <w:r>
        <w:rPr>
          <w:b/>
          <w:sz w:val="24"/>
          <w:u w:val="single"/>
        </w:rPr>
        <w:t>ANY</w:t>
      </w:r>
      <w:r>
        <w:rPr>
          <w:b/>
          <w:spacing w:val="-9"/>
          <w:sz w:val="24"/>
          <w:u w:val="single"/>
        </w:rPr>
        <w:t> </w:t>
      </w:r>
      <w:r>
        <w:rPr>
          <w:b/>
          <w:sz w:val="24"/>
          <w:u w:val="single"/>
        </w:rPr>
        <w:t>ITEM</w:t>
      </w:r>
      <w:r>
        <w:rPr>
          <w:b/>
          <w:spacing w:val="-7"/>
          <w:sz w:val="24"/>
          <w:u w:val="single"/>
        </w:rPr>
        <w:t> </w:t>
      </w:r>
      <w:r>
        <w:rPr>
          <w:b/>
          <w:spacing w:val="-2"/>
          <w:sz w:val="24"/>
          <w:u w:val="single"/>
        </w:rPr>
        <w:t>BLANK.</w:t>
      </w:r>
    </w:p>
    <w:p>
      <w:pPr>
        <w:pStyle w:val="BodyText"/>
        <w:spacing w:before="4"/>
        <w:ind w:left="295" w:right="1118"/>
        <w:jc w:val="center"/>
      </w:pPr>
      <w:r>
        <w:rPr/>
        <w:t>(N/A,</w:t>
      </w:r>
      <w:r>
        <w:rPr>
          <w:spacing w:val="-7"/>
        </w:rPr>
        <w:t> </w:t>
      </w:r>
      <w:r>
        <w:rPr/>
        <w:t>None,</w:t>
      </w:r>
      <w:r>
        <w:rPr>
          <w:spacing w:val="-6"/>
        </w:rPr>
        <w:t> </w:t>
      </w:r>
      <w:r>
        <w:rPr/>
        <w:t>Does</w:t>
      </w:r>
      <w:r>
        <w:rPr>
          <w:spacing w:val="-4"/>
        </w:rPr>
        <w:t> </w:t>
      </w:r>
      <w:r>
        <w:rPr/>
        <w:t>not</w:t>
      </w:r>
      <w:r>
        <w:rPr>
          <w:spacing w:val="-9"/>
        </w:rPr>
        <w:t> </w:t>
      </w:r>
      <w:r>
        <w:rPr/>
        <w:t>apply,</w:t>
      </w:r>
      <w:r>
        <w:rPr>
          <w:spacing w:val="-6"/>
        </w:rPr>
        <w:t> </w:t>
      </w:r>
      <w:r>
        <w:rPr/>
        <w:t>etc.</w:t>
      </w:r>
      <w:r>
        <w:rPr>
          <w:spacing w:val="-6"/>
        </w:rPr>
        <w:t> </w:t>
      </w:r>
      <w:r>
        <w:rPr/>
        <w:t>are</w:t>
      </w:r>
      <w:r>
        <w:rPr>
          <w:spacing w:val="-7"/>
        </w:rPr>
        <w:t> </w:t>
      </w:r>
      <w:r>
        <w:rPr/>
        <w:t>acceptable</w:t>
      </w:r>
      <w:r>
        <w:rPr>
          <w:spacing w:val="-6"/>
        </w:rPr>
        <w:t> </w:t>
      </w:r>
      <w:r>
        <w:rPr>
          <w:spacing w:val="-2"/>
        </w:rPr>
        <w:t>responses)</w:t>
      </w:r>
    </w:p>
    <w:p>
      <w:pPr>
        <w:pStyle w:val="Heading2"/>
        <w:numPr>
          <w:ilvl w:val="0"/>
          <w:numId w:val="9"/>
        </w:numPr>
        <w:tabs>
          <w:tab w:pos="495" w:val="left" w:leader="none"/>
        </w:tabs>
        <w:spacing w:line="240" w:lineRule="auto" w:before="274" w:after="0"/>
        <w:ind w:left="495" w:right="0" w:hanging="275"/>
        <w:jc w:val="left"/>
        <w:rPr>
          <w:b w:val="0"/>
        </w:rPr>
      </w:pPr>
      <w:r>
        <w:rPr/>
        <w:t>Identify</w:t>
      </w:r>
      <w:r>
        <w:rPr>
          <w:spacing w:val="-13"/>
        </w:rPr>
        <w:t> </w:t>
      </w:r>
      <w:r>
        <w:rPr/>
        <w:t>the</w:t>
      </w:r>
      <w:r>
        <w:rPr>
          <w:spacing w:val="-8"/>
        </w:rPr>
        <w:t> </w:t>
      </w:r>
      <w:r>
        <w:rPr/>
        <w:t>following</w:t>
      </w:r>
      <w:r>
        <w:rPr>
          <w:spacing w:val="-11"/>
        </w:rPr>
        <w:t> </w:t>
      </w:r>
      <w:r>
        <w:rPr/>
        <w:t>information</w:t>
      </w:r>
      <w:r>
        <w:rPr>
          <w:spacing w:val="-5"/>
        </w:rPr>
        <w:t> </w:t>
      </w:r>
      <w:r>
        <w:rPr/>
        <w:t>for</w:t>
      </w:r>
      <w:r>
        <w:rPr>
          <w:spacing w:val="-12"/>
        </w:rPr>
        <w:t> </w:t>
      </w:r>
      <w:r>
        <w:rPr/>
        <w:t>the</w:t>
      </w:r>
      <w:r>
        <w:rPr>
          <w:spacing w:val="-8"/>
        </w:rPr>
        <w:t> </w:t>
      </w:r>
      <w:r>
        <w:rPr/>
        <w:t>submitting</w:t>
      </w:r>
      <w:r>
        <w:rPr>
          <w:spacing w:val="-5"/>
        </w:rPr>
        <w:t> </w:t>
      </w:r>
      <w:r>
        <w:rPr>
          <w:spacing w:val="-2"/>
        </w:rPr>
        <w:t>organization</w:t>
      </w:r>
      <w:r>
        <w:rPr>
          <w:b w:val="0"/>
          <w:spacing w:val="-2"/>
        </w:rPr>
        <w:t>:</w:t>
      </w: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1"/>
        <w:gridCol w:w="8373"/>
      </w:tblGrid>
      <w:tr>
        <w:trPr>
          <w:trHeight w:val="275" w:hRule="atLeast"/>
        </w:trPr>
        <w:tc>
          <w:tcPr>
            <w:tcW w:w="1821" w:type="dxa"/>
          </w:tcPr>
          <w:p>
            <w:pPr>
              <w:pStyle w:val="TableParagraph"/>
              <w:spacing w:line="254" w:lineRule="exact" w:before="1"/>
              <w:rPr>
                <w:b/>
                <w:sz w:val="24"/>
              </w:rPr>
            </w:pPr>
            <w:r>
              <w:rPr>
                <w:b/>
                <w:sz w:val="24"/>
              </w:rPr>
              <w:t>Offeror</w:t>
            </w:r>
            <w:r>
              <w:rPr>
                <w:b/>
                <w:spacing w:val="-12"/>
                <w:sz w:val="24"/>
              </w:rPr>
              <w:t> </w:t>
            </w:r>
            <w:r>
              <w:rPr>
                <w:b/>
                <w:spacing w:val="-4"/>
                <w:sz w:val="24"/>
              </w:rPr>
              <w:t>Name</w:t>
            </w:r>
          </w:p>
        </w:tc>
        <w:tc>
          <w:tcPr>
            <w:tcW w:w="8373" w:type="dxa"/>
          </w:tcPr>
          <w:p>
            <w:pPr>
              <w:pStyle w:val="TableParagraph"/>
              <w:ind w:left="0"/>
              <w:rPr>
                <w:sz w:val="20"/>
              </w:rPr>
            </w:pPr>
          </w:p>
        </w:tc>
      </w:tr>
      <w:tr>
        <w:trPr>
          <w:trHeight w:val="280" w:hRule="atLeast"/>
        </w:trPr>
        <w:tc>
          <w:tcPr>
            <w:tcW w:w="1821" w:type="dxa"/>
          </w:tcPr>
          <w:p>
            <w:pPr>
              <w:pStyle w:val="TableParagraph"/>
              <w:spacing w:line="259" w:lineRule="exact" w:before="1"/>
              <w:rPr>
                <w:b/>
                <w:sz w:val="24"/>
              </w:rPr>
            </w:pPr>
            <w:r>
              <w:rPr>
                <w:b/>
                <w:sz w:val="24"/>
              </w:rPr>
              <w:t>Mailing</w:t>
            </w:r>
            <w:r>
              <w:rPr>
                <w:b/>
                <w:spacing w:val="-12"/>
                <w:sz w:val="24"/>
              </w:rPr>
              <w:t> </w:t>
            </w:r>
            <w:r>
              <w:rPr>
                <w:b/>
                <w:spacing w:val="-2"/>
                <w:sz w:val="24"/>
              </w:rPr>
              <w:t>Address</w:t>
            </w:r>
          </w:p>
        </w:tc>
        <w:tc>
          <w:tcPr>
            <w:tcW w:w="8373" w:type="dxa"/>
          </w:tcPr>
          <w:p>
            <w:pPr>
              <w:pStyle w:val="TableParagraph"/>
              <w:ind w:left="0"/>
              <w:rPr>
                <w:sz w:val="20"/>
              </w:rPr>
            </w:pPr>
          </w:p>
        </w:tc>
      </w:tr>
      <w:tr>
        <w:trPr>
          <w:trHeight w:val="275" w:hRule="atLeast"/>
        </w:trPr>
        <w:tc>
          <w:tcPr>
            <w:tcW w:w="1821" w:type="dxa"/>
          </w:tcPr>
          <w:p>
            <w:pPr>
              <w:pStyle w:val="TableParagraph"/>
              <w:spacing w:line="254" w:lineRule="exact" w:before="1"/>
              <w:rPr>
                <w:b/>
                <w:sz w:val="24"/>
              </w:rPr>
            </w:pPr>
            <w:r>
              <w:rPr>
                <w:b/>
                <w:spacing w:val="-2"/>
                <w:sz w:val="24"/>
              </w:rPr>
              <w:t>Telephone</w:t>
            </w:r>
          </w:p>
        </w:tc>
        <w:tc>
          <w:tcPr>
            <w:tcW w:w="8373" w:type="dxa"/>
          </w:tcPr>
          <w:p>
            <w:pPr>
              <w:pStyle w:val="TableParagraph"/>
              <w:ind w:left="0"/>
              <w:rPr>
                <w:sz w:val="20"/>
              </w:rPr>
            </w:pPr>
          </w:p>
        </w:tc>
      </w:tr>
      <w:tr>
        <w:trPr>
          <w:trHeight w:val="275" w:hRule="atLeast"/>
        </w:trPr>
        <w:tc>
          <w:tcPr>
            <w:tcW w:w="1821" w:type="dxa"/>
          </w:tcPr>
          <w:p>
            <w:pPr>
              <w:pStyle w:val="TableParagraph"/>
              <w:spacing w:line="254" w:lineRule="exact" w:before="1"/>
              <w:rPr>
                <w:b/>
                <w:sz w:val="24"/>
              </w:rPr>
            </w:pPr>
            <w:r>
              <w:rPr>
                <w:b/>
                <w:sz w:val="24"/>
              </w:rPr>
              <w:t>FED</w:t>
            </w:r>
            <w:r>
              <w:rPr>
                <w:b/>
                <w:spacing w:val="-5"/>
                <w:sz w:val="24"/>
              </w:rPr>
              <w:t> ID#</w:t>
            </w:r>
          </w:p>
        </w:tc>
        <w:tc>
          <w:tcPr>
            <w:tcW w:w="8373" w:type="dxa"/>
          </w:tcPr>
          <w:p>
            <w:pPr>
              <w:pStyle w:val="TableParagraph"/>
              <w:ind w:left="0"/>
              <w:rPr>
                <w:sz w:val="20"/>
              </w:rPr>
            </w:pPr>
          </w:p>
        </w:tc>
      </w:tr>
      <w:tr>
        <w:trPr>
          <w:trHeight w:val="275" w:hRule="atLeast"/>
        </w:trPr>
        <w:tc>
          <w:tcPr>
            <w:tcW w:w="1821" w:type="dxa"/>
          </w:tcPr>
          <w:p>
            <w:pPr>
              <w:pStyle w:val="TableParagraph"/>
              <w:spacing w:line="254" w:lineRule="exact" w:before="1"/>
              <w:rPr>
                <w:b/>
                <w:sz w:val="24"/>
              </w:rPr>
            </w:pPr>
            <w:r>
              <w:rPr>
                <w:b/>
                <w:sz w:val="24"/>
              </w:rPr>
              <w:t>NM</w:t>
            </w:r>
            <w:r>
              <w:rPr>
                <w:b/>
                <w:spacing w:val="-1"/>
                <w:sz w:val="24"/>
              </w:rPr>
              <w:t> </w:t>
            </w:r>
            <w:r>
              <w:rPr>
                <w:b/>
                <w:spacing w:val="-4"/>
                <w:sz w:val="24"/>
              </w:rPr>
              <w:t>CRS#</w:t>
            </w:r>
          </w:p>
        </w:tc>
        <w:tc>
          <w:tcPr>
            <w:tcW w:w="8373" w:type="dxa"/>
          </w:tcPr>
          <w:p>
            <w:pPr>
              <w:pStyle w:val="TableParagraph"/>
              <w:ind w:left="0"/>
              <w:rPr>
                <w:sz w:val="20"/>
              </w:rPr>
            </w:pPr>
          </w:p>
        </w:tc>
      </w:tr>
    </w:tbl>
    <w:p>
      <w:pPr>
        <w:pStyle w:val="ListParagraph"/>
        <w:numPr>
          <w:ilvl w:val="0"/>
          <w:numId w:val="9"/>
        </w:numPr>
        <w:tabs>
          <w:tab w:pos="495" w:val="left" w:leader="none"/>
        </w:tabs>
        <w:spacing w:line="242" w:lineRule="auto" w:before="275" w:after="0"/>
        <w:ind w:left="220" w:right="2344" w:firstLine="0"/>
        <w:jc w:val="left"/>
        <w:rPr>
          <w:sz w:val="24"/>
        </w:rPr>
      </w:pPr>
      <w:r>
        <w:rPr>
          <w:b/>
          <w:sz w:val="24"/>
        </w:rPr>
        <w:t>Identify</w:t>
      </w:r>
      <w:r>
        <w:rPr>
          <w:b/>
          <w:spacing w:val="-8"/>
          <w:sz w:val="24"/>
        </w:rPr>
        <w:t> </w:t>
      </w:r>
      <w:r>
        <w:rPr>
          <w:b/>
          <w:sz w:val="24"/>
        </w:rPr>
        <w:t>the</w:t>
      </w:r>
      <w:r>
        <w:rPr>
          <w:b/>
          <w:spacing w:val="-11"/>
          <w:sz w:val="24"/>
        </w:rPr>
        <w:t> </w:t>
      </w:r>
      <w:r>
        <w:rPr>
          <w:b/>
          <w:sz w:val="24"/>
        </w:rPr>
        <w:t>individual(s)</w:t>
      </w:r>
      <w:r>
        <w:rPr>
          <w:b/>
          <w:spacing w:val="-8"/>
          <w:sz w:val="24"/>
        </w:rPr>
        <w:t> </w:t>
      </w:r>
      <w:r>
        <w:rPr>
          <w:b/>
          <w:sz w:val="24"/>
        </w:rPr>
        <w:t>authorized</w:t>
      </w:r>
      <w:r>
        <w:rPr>
          <w:b/>
          <w:spacing w:val="-7"/>
          <w:sz w:val="24"/>
        </w:rPr>
        <w:t> </w:t>
      </w:r>
      <w:r>
        <w:rPr>
          <w:b/>
          <w:sz w:val="24"/>
        </w:rPr>
        <w:t>by</w:t>
      </w:r>
      <w:r>
        <w:rPr>
          <w:b/>
          <w:spacing w:val="-10"/>
          <w:sz w:val="24"/>
        </w:rPr>
        <w:t> </w:t>
      </w:r>
      <w:r>
        <w:rPr>
          <w:b/>
          <w:sz w:val="24"/>
        </w:rPr>
        <w:t>the</w:t>
      </w:r>
      <w:r>
        <w:rPr>
          <w:b/>
          <w:spacing w:val="-11"/>
          <w:sz w:val="24"/>
        </w:rPr>
        <w:t> </w:t>
      </w:r>
      <w:r>
        <w:rPr>
          <w:b/>
          <w:sz w:val="24"/>
        </w:rPr>
        <w:t>organization</w:t>
      </w:r>
      <w:r>
        <w:rPr>
          <w:b/>
          <w:spacing w:val="-7"/>
          <w:sz w:val="24"/>
        </w:rPr>
        <w:t> </w:t>
      </w:r>
      <w:r>
        <w:rPr>
          <w:b/>
          <w:sz w:val="24"/>
        </w:rPr>
        <w:t>to</w:t>
      </w:r>
      <w:r>
        <w:rPr>
          <w:b/>
          <w:spacing w:val="-9"/>
          <w:sz w:val="24"/>
        </w:rPr>
        <w:t> </w:t>
      </w:r>
      <w:r>
        <w:rPr>
          <w:b/>
          <w:sz w:val="24"/>
        </w:rPr>
        <w:t>(A)</w:t>
      </w:r>
      <w:r>
        <w:rPr>
          <w:b/>
          <w:spacing w:val="-4"/>
          <w:sz w:val="24"/>
        </w:rPr>
        <w:t> </w:t>
      </w:r>
      <w:r>
        <w:rPr>
          <w:b/>
          <w:sz w:val="24"/>
        </w:rPr>
        <w:t>contractually obligate, (B) negotiate, and/or (C) clarify/respond to queries on behalf of this </w:t>
      </w:r>
      <w:r>
        <w:rPr>
          <w:b/>
          <w:spacing w:val="-2"/>
          <w:sz w:val="24"/>
        </w:rPr>
        <w:t>Offeror</w:t>
      </w:r>
      <w:r>
        <w:rPr>
          <w:spacing w:val="-2"/>
          <w:sz w:val="24"/>
        </w:rPr>
        <w:t>:</w:t>
      </w: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1"/>
        <w:gridCol w:w="2612"/>
        <w:gridCol w:w="3153"/>
        <w:gridCol w:w="3153"/>
      </w:tblGrid>
      <w:tr>
        <w:trPr>
          <w:trHeight w:val="550" w:hRule="atLeast"/>
        </w:trPr>
        <w:tc>
          <w:tcPr>
            <w:tcW w:w="1281" w:type="dxa"/>
          </w:tcPr>
          <w:p>
            <w:pPr>
              <w:pStyle w:val="TableParagraph"/>
              <w:ind w:left="0"/>
              <w:rPr>
                <w:sz w:val="22"/>
              </w:rPr>
            </w:pPr>
          </w:p>
        </w:tc>
        <w:tc>
          <w:tcPr>
            <w:tcW w:w="2612" w:type="dxa"/>
          </w:tcPr>
          <w:p>
            <w:pPr>
              <w:pStyle w:val="TableParagraph"/>
              <w:spacing w:line="270" w:lineRule="exact"/>
              <w:ind w:left="19" w:right="8"/>
              <w:jc w:val="center"/>
              <w:rPr>
                <w:b/>
                <w:sz w:val="24"/>
              </w:rPr>
            </w:pPr>
            <w:r>
              <w:rPr>
                <w:b/>
                <w:spacing w:val="-10"/>
                <w:sz w:val="24"/>
              </w:rPr>
              <w:t>A</w:t>
            </w:r>
          </w:p>
          <w:p>
            <w:pPr>
              <w:pStyle w:val="TableParagraph"/>
              <w:spacing w:line="261" w:lineRule="exact"/>
              <w:ind w:left="19"/>
              <w:jc w:val="center"/>
              <w:rPr>
                <w:b/>
                <w:sz w:val="24"/>
              </w:rPr>
            </w:pPr>
            <w:r>
              <w:rPr>
                <w:b/>
                <w:spacing w:val="-2"/>
                <w:sz w:val="24"/>
              </w:rPr>
              <w:t>Contractually</w:t>
            </w:r>
            <w:r>
              <w:rPr>
                <w:b/>
                <w:spacing w:val="10"/>
                <w:sz w:val="24"/>
              </w:rPr>
              <w:t> </w:t>
            </w:r>
            <w:r>
              <w:rPr>
                <w:b/>
                <w:spacing w:val="-2"/>
                <w:sz w:val="24"/>
              </w:rPr>
              <w:t>Obligate</w:t>
            </w:r>
          </w:p>
        </w:tc>
        <w:tc>
          <w:tcPr>
            <w:tcW w:w="3153" w:type="dxa"/>
          </w:tcPr>
          <w:p>
            <w:pPr>
              <w:pStyle w:val="TableParagraph"/>
              <w:spacing w:line="270" w:lineRule="exact"/>
              <w:ind w:left="14" w:right="8"/>
              <w:jc w:val="center"/>
              <w:rPr>
                <w:b/>
                <w:sz w:val="24"/>
              </w:rPr>
            </w:pPr>
            <w:r>
              <w:rPr>
                <w:b/>
                <w:spacing w:val="-10"/>
                <w:sz w:val="24"/>
              </w:rPr>
              <w:t>B</w:t>
            </w:r>
          </w:p>
          <w:p>
            <w:pPr>
              <w:pStyle w:val="TableParagraph"/>
              <w:spacing w:line="261" w:lineRule="exact"/>
              <w:ind w:left="14"/>
              <w:jc w:val="center"/>
              <w:rPr>
                <w:b/>
                <w:sz w:val="24"/>
              </w:rPr>
            </w:pPr>
            <w:r>
              <w:rPr>
                <w:b/>
                <w:spacing w:val="-2"/>
                <w:sz w:val="24"/>
              </w:rPr>
              <w:t>Negotiate*</w:t>
            </w:r>
          </w:p>
        </w:tc>
        <w:tc>
          <w:tcPr>
            <w:tcW w:w="3153" w:type="dxa"/>
          </w:tcPr>
          <w:p>
            <w:pPr>
              <w:pStyle w:val="TableParagraph"/>
              <w:spacing w:line="270" w:lineRule="exact"/>
              <w:ind w:left="14" w:right="9"/>
              <w:jc w:val="center"/>
              <w:rPr>
                <w:b/>
                <w:sz w:val="24"/>
              </w:rPr>
            </w:pPr>
            <w:r>
              <w:rPr>
                <w:b/>
                <w:spacing w:val="-10"/>
                <w:sz w:val="24"/>
              </w:rPr>
              <w:t>C</w:t>
            </w:r>
          </w:p>
          <w:p>
            <w:pPr>
              <w:pStyle w:val="TableParagraph"/>
              <w:spacing w:line="261" w:lineRule="exact"/>
              <w:ind w:left="14" w:right="3"/>
              <w:jc w:val="center"/>
              <w:rPr>
                <w:b/>
                <w:sz w:val="24"/>
              </w:rPr>
            </w:pPr>
            <w:r>
              <w:rPr>
                <w:b/>
                <w:sz w:val="24"/>
              </w:rPr>
              <w:t>Clarify/Respond</w:t>
            </w:r>
            <w:r>
              <w:rPr>
                <w:b/>
                <w:spacing w:val="-15"/>
                <w:sz w:val="24"/>
              </w:rPr>
              <w:t> </w:t>
            </w:r>
            <w:r>
              <w:rPr>
                <w:b/>
                <w:sz w:val="24"/>
              </w:rPr>
              <w:t>to</w:t>
            </w:r>
            <w:r>
              <w:rPr>
                <w:b/>
                <w:spacing w:val="-12"/>
                <w:sz w:val="24"/>
              </w:rPr>
              <w:t> </w:t>
            </w:r>
            <w:r>
              <w:rPr>
                <w:b/>
                <w:spacing w:val="-2"/>
                <w:sz w:val="24"/>
              </w:rPr>
              <w:t>Queries*</w:t>
            </w:r>
          </w:p>
        </w:tc>
      </w:tr>
      <w:tr>
        <w:trPr>
          <w:trHeight w:val="275" w:hRule="atLeast"/>
        </w:trPr>
        <w:tc>
          <w:tcPr>
            <w:tcW w:w="1281" w:type="dxa"/>
          </w:tcPr>
          <w:p>
            <w:pPr>
              <w:pStyle w:val="TableParagraph"/>
              <w:spacing w:line="255" w:lineRule="exact"/>
              <w:rPr>
                <w:b/>
                <w:sz w:val="24"/>
              </w:rPr>
            </w:pPr>
            <w:r>
              <w:rPr>
                <w:b/>
                <w:spacing w:val="-4"/>
                <w:sz w:val="24"/>
              </w:rPr>
              <w:t>Name</w:t>
            </w:r>
          </w:p>
        </w:tc>
        <w:tc>
          <w:tcPr>
            <w:tcW w:w="2612" w:type="dxa"/>
          </w:tcPr>
          <w:p>
            <w:pPr>
              <w:pStyle w:val="TableParagraph"/>
              <w:ind w:left="0"/>
              <w:rPr>
                <w:sz w:val="20"/>
              </w:rPr>
            </w:pPr>
          </w:p>
        </w:tc>
        <w:tc>
          <w:tcPr>
            <w:tcW w:w="3153" w:type="dxa"/>
          </w:tcPr>
          <w:p>
            <w:pPr>
              <w:pStyle w:val="TableParagraph"/>
              <w:ind w:left="0"/>
              <w:rPr>
                <w:sz w:val="20"/>
              </w:rPr>
            </w:pPr>
          </w:p>
        </w:tc>
        <w:tc>
          <w:tcPr>
            <w:tcW w:w="3153" w:type="dxa"/>
          </w:tcPr>
          <w:p>
            <w:pPr>
              <w:pStyle w:val="TableParagraph"/>
              <w:ind w:left="0"/>
              <w:rPr>
                <w:sz w:val="20"/>
              </w:rPr>
            </w:pPr>
          </w:p>
        </w:tc>
      </w:tr>
      <w:tr>
        <w:trPr>
          <w:trHeight w:val="280" w:hRule="atLeast"/>
        </w:trPr>
        <w:tc>
          <w:tcPr>
            <w:tcW w:w="1281" w:type="dxa"/>
          </w:tcPr>
          <w:p>
            <w:pPr>
              <w:pStyle w:val="TableParagraph"/>
              <w:spacing w:line="260" w:lineRule="exact"/>
              <w:rPr>
                <w:b/>
                <w:sz w:val="24"/>
              </w:rPr>
            </w:pPr>
            <w:r>
              <w:rPr>
                <w:b/>
                <w:spacing w:val="-2"/>
                <w:sz w:val="24"/>
              </w:rPr>
              <w:t>Title</w:t>
            </w:r>
          </w:p>
        </w:tc>
        <w:tc>
          <w:tcPr>
            <w:tcW w:w="2612" w:type="dxa"/>
          </w:tcPr>
          <w:p>
            <w:pPr>
              <w:pStyle w:val="TableParagraph"/>
              <w:ind w:left="0"/>
              <w:rPr>
                <w:sz w:val="20"/>
              </w:rPr>
            </w:pPr>
          </w:p>
        </w:tc>
        <w:tc>
          <w:tcPr>
            <w:tcW w:w="3153" w:type="dxa"/>
          </w:tcPr>
          <w:p>
            <w:pPr>
              <w:pStyle w:val="TableParagraph"/>
              <w:ind w:left="0"/>
              <w:rPr>
                <w:sz w:val="20"/>
              </w:rPr>
            </w:pPr>
          </w:p>
        </w:tc>
        <w:tc>
          <w:tcPr>
            <w:tcW w:w="3153" w:type="dxa"/>
          </w:tcPr>
          <w:p>
            <w:pPr>
              <w:pStyle w:val="TableParagraph"/>
              <w:ind w:left="0"/>
              <w:rPr>
                <w:sz w:val="20"/>
              </w:rPr>
            </w:pPr>
          </w:p>
        </w:tc>
      </w:tr>
      <w:tr>
        <w:trPr>
          <w:trHeight w:val="275" w:hRule="atLeast"/>
        </w:trPr>
        <w:tc>
          <w:tcPr>
            <w:tcW w:w="1281" w:type="dxa"/>
          </w:tcPr>
          <w:p>
            <w:pPr>
              <w:pStyle w:val="TableParagraph"/>
              <w:spacing w:line="255" w:lineRule="exact"/>
              <w:rPr>
                <w:b/>
                <w:sz w:val="24"/>
              </w:rPr>
            </w:pPr>
            <w:r>
              <w:rPr>
                <w:b/>
                <w:spacing w:val="-2"/>
                <w:sz w:val="24"/>
              </w:rPr>
              <w:t>E-</w:t>
            </w:r>
            <w:r>
              <w:rPr>
                <w:b/>
                <w:spacing w:val="-4"/>
                <w:sz w:val="24"/>
              </w:rPr>
              <w:t>mail</w:t>
            </w:r>
          </w:p>
        </w:tc>
        <w:tc>
          <w:tcPr>
            <w:tcW w:w="2612" w:type="dxa"/>
          </w:tcPr>
          <w:p>
            <w:pPr>
              <w:pStyle w:val="TableParagraph"/>
              <w:ind w:left="0"/>
              <w:rPr>
                <w:sz w:val="20"/>
              </w:rPr>
            </w:pPr>
          </w:p>
        </w:tc>
        <w:tc>
          <w:tcPr>
            <w:tcW w:w="3153" w:type="dxa"/>
          </w:tcPr>
          <w:p>
            <w:pPr>
              <w:pStyle w:val="TableParagraph"/>
              <w:ind w:left="0"/>
              <w:rPr>
                <w:sz w:val="20"/>
              </w:rPr>
            </w:pPr>
          </w:p>
        </w:tc>
        <w:tc>
          <w:tcPr>
            <w:tcW w:w="3153" w:type="dxa"/>
          </w:tcPr>
          <w:p>
            <w:pPr>
              <w:pStyle w:val="TableParagraph"/>
              <w:ind w:left="0"/>
              <w:rPr>
                <w:sz w:val="20"/>
              </w:rPr>
            </w:pPr>
          </w:p>
        </w:tc>
      </w:tr>
      <w:tr>
        <w:trPr>
          <w:trHeight w:val="275" w:hRule="atLeast"/>
        </w:trPr>
        <w:tc>
          <w:tcPr>
            <w:tcW w:w="1281" w:type="dxa"/>
          </w:tcPr>
          <w:p>
            <w:pPr>
              <w:pStyle w:val="TableParagraph"/>
              <w:spacing w:line="256" w:lineRule="exact"/>
              <w:rPr>
                <w:b/>
                <w:sz w:val="24"/>
              </w:rPr>
            </w:pPr>
            <w:r>
              <w:rPr>
                <w:b/>
                <w:spacing w:val="-2"/>
                <w:sz w:val="24"/>
              </w:rPr>
              <w:t>Telephone</w:t>
            </w:r>
          </w:p>
        </w:tc>
        <w:tc>
          <w:tcPr>
            <w:tcW w:w="2612" w:type="dxa"/>
          </w:tcPr>
          <w:p>
            <w:pPr>
              <w:pStyle w:val="TableParagraph"/>
              <w:ind w:left="0"/>
              <w:rPr>
                <w:sz w:val="20"/>
              </w:rPr>
            </w:pPr>
          </w:p>
        </w:tc>
        <w:tc>
          <w:tcPr>
            <w:tcW w:w="3153" w:type="dxa"/>
          </w:tcPr>
          <w:p>
            <w:pPr>
              <w:pStyle w:val="TableParagraph"/>
              <w:ind w:left="0"/>
              <w:rPr>
                <w:sz w:val="20"/>
              </w:rPr>
            </w:pPr>
          </w:p>
        </w:tc>
        <w:tc>
          <w:tcPr>
            <w:tcW w:w="3153" w:type="dxa"/>
          </w:tcPr>
          <w:p>
            <w:pPr>
              <w:pStyle w:val="TableParagraph"/>
              <w:ind w:left="0"/>
              <w:rPr>
                <w:sz w:val="20"/>
              </w:rPr>
            </w:pPr>
          </w:p>
        </w:tc>
      </w:tr>
    </w:tbl>
    <w:p>
      <w:pPr>
        <w:pStyle w:val="BodyText"/>
        <w:ind w:left="220" w:right="1136"/>
        <w:jc w:val="both"/>
      </w:pPr>
      <w:r>
        <w:rPr/>
        <w:t>*</w:t>
      </w:r>
      <w:r>
        <w:rPr>
          <w:spacing w:val="-8"/>
        </w:rPr>
        <w:t> </w:t>
      </w:r>
      <w:r>
        <w:rPr/>
        <w:t>If</w:t>
      </w:r>
      <w:r>
        <w:rPr>
          <w:spacing w:val="-4"/>
        </w:rPr>
        <w:t> </w:t>
      </w:r>
      <w:r>
        <w:rPr/>
        <w:t>the</w:t>
      </w:r>
      <w:r>
        <w:rPr>
          <w:spacing w:val="-6"/>
        </w:rPr>
        <w:t> </w:t>
      </w:r>
      <w:r>
        <w:rPr/>
        <w:t>individual</w:t>
      </w:r>
      <w:r>
        <w:rPr>
          <w:spacing w:val="-5"/>
        </w:rPr>
        <w:t> </w:t>
      </w:r>
      <w:r>
        <w:rPr/>
        <w:t>identified</w:t>
      </w:r>
      <w:r>
        <w:rPr>
          <w:spacing w:val="-3"/>
        </w:rPr>
        <w:t> </w:t>
      </w:r>
      <w:r>
        <w:rPr/>
        <w:t>in</w:t>
      </w:r>
      <w:r>
        <w:rPr>
          <w:spacing w:val="-4"/>
        </w:rPr>
        <w:t> </w:t>
      </w:r>
      <w:r>
        <w:rPr/>
        <w:t>Column</w:t>
      </w:r>
      <w:r>
        <w:rPr>
          <w:spacing w:val="-4"/>
        </w:rPr>
        <w:t> </w:t>
      </w:r>
      <w:r>
        <w:rPr/>
        <w:t>A</w:t>
      </w:r>
      <w:r>
        <w:rPr>
          <w:spacing w:val="-6"/>
        </w:rPr>
        <w:t> </w:t>
      </w:r>
      <w:r>
        <w:rPr/>
        <w:t>also</w:t>
      </w:r>
      <w:r>
        <w:rPr>
          <w:spacing w:val="-4"/>
        </w:rPr>
        <w:t> </w:t>
      </w:r>
      <w:r>
        <w:rPr/>
        <w:t>performs</w:t>
      </w:r>
      <w:r>
        <w:rPr>
          <w:spacing w:val="-6"/>
        </w:rPr>
        <w:t> </w:t>
      </w:r>
      <w:r>
        <w:rPr/>
        <w:t>the</w:t>
      </w:r>
      <w:r>
        <w:rPr>
          <w:spacing w:val="-10"/>
        </w:rPr>
        <w:t> </w:t>
      </w:r>
      <w:r>
        <w:rPr/>
        <w:t>functions</w:t>
      </w:r>
      <w:r>
        <w:rPr>
          <w:spacing w:val="-2"/>
        </w:rPr>
        <w:t> </w:t>
      </w:r>
      <w:r>
        <w:rPr/>
        <w:t>identified</w:t>
      </w:r>
      <w:r>
        <w:rPr>
          <w:spacing w:val="-7"/>
        </w:rPr>
        <w:t> </w:t>
      </w:r>
      <w:r>
        <w:rPr/>
        <w:t>in</w:t>
      </w:r>
      <w:r>
        <w:rPr>
          <w:spacing w:val="-4"/>
        </w:rPr>
        <w:t> </w:t>
      </w:r>
      <w:r>
        <w:rPr/>
        <w:t>Columns</w:t>
      </w:r>
      <w:r>
        <w:rPr>
          <w:spacing w:val="-3"/>
        </w:rPr>
        <w:t> </w:t>
      </w:r>
      <w:r>
        <w:rPr/>
        <w:t>B</w:t>
      </w:r>
      <w:r>
        <w:rPr>
          <w:spacing w:val="-8"/>
        </w:rPr>
        <w:t> </w:t>
      </w:r>
      <w:r>
        <w:rPr/>
        <w:t>&amp; C, then no response</w:t>
      </w:r>
      <w:r>
        <w:rPr>
          <w:spacing w:val="-1"/>
        </w:rPr>
        <w:t> </w:t>
      </w:r>
      <w:r>
        <w:rPr/>
        <w:t>is required for</w:t>
      </w:r>
      <w:r>
        <w:rPr>
          <w:spacing w:val="-5"/>
        </w:rPr>
        <w:t> </w:t>
      </w:r>
      <w:r>
        <w:rPr/>
        <w:t>those</w:t>
      </w:r>
      <w:r>
        <w:rPr>
          <w:spacing w:val="40"/>
        </w:rPr>
        <w:t> </w:t>
      </w:r>
      <w:r>
        <w:rPr/>
        <w:t>Columns. If separate individuals perform</w:t>
      </w:r>
      <w:r>
        <w:rPr>
          <w:spacing w:val="-2"/>
        </w:rPr>
        <w:t> </w:t>
      </w:r>
      <w:r>
        <w:rPr/>
        <w:t>the</w:t>
      </w:r>
      <w:r>
        <w:rPr>
          <w:spacing w:val="-2"/>
        </w:rPr>
        <w:t> </w:t>
      </w:r>
      <w:r>
        <w:rPr/>
        <w:t>functions in Columns B and/or C, they must be identified.</w:t>
      </w:r>
    </w:p>
    <w:p>
      <w:pPr>
        <w:pStyle w:val="ListParagraph"/>
        <w:numPr>
          <w:ilvl w:val="0"/>
          <w:numId w:val="9"/>
        </w:numPr>
        <w:tabs>
          <w:tab w:pos="495" w:val="left" w:leader="none"/>
        </w:tabs>
        <w:spacing w:line="276" w:lineRule="exact" w:before="272" w:after="0"/>
        <w:ind w:left="495" w:right="0" w:hanging="275"/>
        <w:jc w:val="left"/>
        <w:rPr>
          <w:sz w:val="24"/>
        </w:rPr>
      </w:pPr>
      <w:r>
        <w:rPr>
          <w:b/>
          <w:sz w:val="24"/>
        </w:rPr>
        <w:t>Use</w:t>
      </w:r>
      <w:r>
        <w:rPr>
          <w:b/>
          <w:spacing w:val="-15"/>
          <w:sz w:val="24"/>
        </w:rPr>
        <w:t> </w:t>
      </w:r>
      <w:r>
        <w:rPr>
          <w:b/>
          <w:sz w:val="24"/>
        </w:rPr>
        <w:t>of</w:t>
      </w:r>
      <w:r>
        <w:rPr>
          <w:b/>
          <w:spacing w:val="-7"/>
          <w:sz w:val="24"/>
        </w:rPr>
        <w:t> </w:t>
      </w:r>
      <w:r>
        <w:rPr>
          <w:b/>
          <w:sz w:val="24"/>
        </w:rPr>
        <w:t>subcontractors</w:t>
      </w:r>
      <w:r>
        <w:rPr>
          <w:b/>
          <w:spacing w:val="-10"/>
          <w:sz w:val="24"/>
        </w:rPr>
        <w:t> </w:t>
      </w:r>
      <w:r>
        <w:rPr>
          <w:sz w:val="24"/>
        </w:rPr>
        <w:t>(Select</w:t>
      </w:r>
      <w:r>
        <w:rPr>
          <w:spacing w:val="-8"/>
          <w:sz w:val="24"/>
        </w:rPr>
        <w:t> </w:t>
      </w:r>
      <w:r>
        <w:rPr>
          <w:spacing w:val="-4"/>
          <w:sz w:val="24"/>
        </w:rPr>
        <w:t>one):</w:t>
      </w:r>
    </w:p>
    <w:p>
      <w:pPr>
        <w:pStyle w:val="BodyText"/>
        <w:tabs>
          <w:tab w:pos="715" w:val="left" w:leader="none"/>
        </w:tabs>
        <w:spacing w:line="275" w:lineRule="exact"/>
        <w:ind w:left="220"/>
      </w:pPr>
      <w:r>
        <w:rPr>
          <w:u w:val="single"/>
        </w:rPr>
        <w:tab/>
      </w:r>
      <w:r>
        <w:rPr>
          <w:u w:val="none"/>
        </w:rPr>
        <w:t>No</w:t>
      </w:r>
      <w:r>
        <w:rPr>
          <w:spacing w:val="-10"/>
          <w:u w:val="none"/>
        </w:rPr>
        <w:t> </w:t>
      </w:r>
      <w:r>
        <w:rPr>
          <w:u w:val="none"/>
        </w:rPr>
        <w:t>subcontractors</w:t>
      </w:r>
      <w:r>
        <w:rPr>
          <w:spacing w:val="-4"/>
          <w:u w:val="none"/>
        </w:rPr>
        <w:t> </w:t>
      </w:r>
      <w:r>
        <w:rPr>
          <w:u w:val="none"/>
        </w:rPr>
        <w:t>will</w:t>
      </w:r>
      <w:r>
        <w:rPr>
          <w:spacing w:val="-8"/>
          <w:u w:val="none"/>
        </w:rPr>
        <w:t> </w:t>
      </w:r>
      <w:r>
        <w:rPr>
          <w:u w:val="none"/>
        </w:rPr>
        <w:t>be</w:t>
      </w:r>
      <w:r>
        <w:rPr>
          <w:spacing w:val="-8"/>
          <w:u w:val="none"/>
        </w:rPr>
        <w:t> </w:t>
      </w:r>
      <w:r>
        <w:rPr>
          <w:u w:val="none"/>
        </w:rPr>
        <w:t>used</w:t>
      </w:r>
      <w:r>
        <w:rPr>
          <w:spacing w:val="-6"/>
          <w:u w:val="none"/>
        </w:rPr>
        <w:t> </w:t>
      </w:r>
      <w:r>
        <w:rPr>
          <w:u w:val="none"/>
        </w:rPr>
        <w:t>in</w:t>
      </w:r>
      <w:r>
        <w:rPr>
          <w:spacing w:val="-2"/>
          <w:u w:val="none"/>
        </w:rPr>
        <w:t> </w:t>
      </w:r>
      <w:r>
        <w:rPr>
          <w:u w:val="none"/>
        </w:rPr>
        <w:t>the</w:t>
      </w:r>
      <w:r>
        <w:rPr>
          <w:spacing w:val="-7"/>
          <w:u w:val="none"/>
        </w:rPr>
        <w:t> </w:t>
      </w:r>
      <w:r>
        <w:rPr>
          <w:u w:val="none"/>
        </w:rPr>
        <w:t>performance</w:t>
      </w:r>
      <w:r>
        <w:rPr>
          <w:spacing w:val="-7"/>
          <w:u w:val="none"/>
        </w:rPr>
        <w:t> </w:t>
      </w:r>
      <w:r>
        <w:rPr>
          <w:u w:val="none"/>
        </w:rPr>
        <w:t>of</w:t>
      </w:r>
      <w:r>
        <w:rPr>
          <w:spacing w:val="-6"/>
          <w:u w:val="none"/>
        </w:rPr>
        <w:t> </w:t>
      </w:r>
      <w:r>
        <w:rPr>
          <w:u w:val="none"/>
        </w:rPr>
        <w:t>any</w:t>
      </w:r>
      <w:r>
        <w:rPr>
          <w:spacing w:val="-6"/>
          <w:u w:val="none"/>
        </w:rPr>
        <w:t> </w:t>
      </w:r>
      <w:r>
        <w:rPr>
          <w:u w:val="none"/>
        </w:rPr>
        <w:t>resultant</w:t>
      </w:r>
      <w:r>
        <w:rPr>
          <w:spacing w:val="-7"/>
          <w:u w:val="none"/>
        </w:rPr>
        <w:t> </w:t>
      </w:r>
      <w:r>
        <w:rPr>
          <w:u w:val="none"/>
        </w:rPr>
        <w:t>contract,</w:t>
      </w:r>
      <w:r>
        <w:rPr>
          <w:spacing w:val="-5"/>
          <w:u w:val="none"/>
        </w:rPr>
        <w:t> OR</w:t>
      </w:r>
    </w:p>
    <w:p>
      <w:pPr>
        <w:pStyle w:val="BodyText"/>
        <w:tabs>
          <w:tab w:pos="715" w:val="left" w:leader="none"/>
        </w:tabs>
        <w:spacing w:line="275" w:lineRule="exact"/>
        <w:ind w:left="220"/>
      </w:pPr>
      <w:r>
        <w:rPr>
          <w:u w:val="single"/>
        </w:rPr>
        <w:tab/>
      </w:r>
      <w:r>
        <w:rPr>
          <w:u w:val="none"/>
        </w:rPr>
        <w:t>The</w:t>
      </w:r>
      <w:r>
        <w:rPr>
          <w:spacing w:val="-11"/>
          <w:u w:val="none"/>
        </w:rPr>
        <w:t> </w:t>
      </w:r>
      <w:r>
        <w:rPr>
          <w:u w:val="none"/>
        </w:rPr>
        <w:t>following</w:t>
      </w:r>
      <w:r>
        <w:rPr>
          <w:spacing w:val="-6"/>
          <w:u w:val="none"/>
        </w:rPr>
        <w:t> </w:t>
      </w:r>
      <w:r>
        <w:rPr>
          <w:u w:val="none"/>
        </w:rPr>
        <w:t>subcontractors</w:t>
      </w:r>
      <w:r>
        <w:rPr>
          <w:spacing w:val="-4"/>
          <w:u w:val="none"/>
        </w:rPr>
        <w:t> </w:t>
      </w:r>
      <w:r>
        <w:rPr>
          <w:u w:val="none"/>
        </w:rPr>
        <w:t>will</w:t>
      </w:r>
      <w:r>
        <w:rPr>
          <w:spacing w:val="-4"/>
          <w:u w:val="none"/>
        </w:rPr>
        <w:t> </w:t>
      </w:r>
      <w:r>
        <w:rPr>
          <w:u w:val="none"/>
        </w:rPr>
        <w:t>be</w:t>
      </w:r>
      <w:r>
        <w:rPr>
          <w:spacing w:val="-2"/>
          <w:u w:val="none"/>
        </w:rPr>
        <w:t> </w:t>
      </w:r>
      <w:r>
        <w:rPr>
          <w:u w:val="none"/>
        </w:rPr>
        <w:t>used</w:t>
      </w:r>
      <w:r>
        <w:rPr>
          <w:spacing w:val="-7"/>
          <w:u w:val="none"/>
        </w:rPr>
        <w:t> </w:t>
      </w:r>
      <w:r>
        <w:rPr>
          <w:u w:val="none"/>
        </w:rPr>
        <w:t>in</w:t>
      </w:r>
      <w:r>
        <w:rPr>
          <w:spacing w:val="-6"/>
          <w:u w:val="none"/>
        </w:rPr>
        <w:t> </w:t>
      </w:r>
      <w:r>
        <w:rPr>
          <w:u w:val="none"/>
        </w:rPr>
        <w:t>the</w:t>
      </w:r>
      <w:r>
        <w:rPr>
          <w:spacing w:val="-7"/>
          <w:u w:val="none"/>
        </w:rPr>
        <w:t> </w:t>
      </w:r>
      <w:r>
        <w:rPr>
          <w:u w:val="none"/>
        </w:rPr>
        <w:t>performance</w:t>
      </w:r>
      <w:r>
        <w:rPr>
          <w:spacing w:val="-3"/>
          <w:u w:val="none"/>
        </w:rPr>
        <w:t> </w:t>
      </w:r>
      <w:r>
        <w:rPr>
          <w:u w:val="none"/>
        </w:rPr>
        <w:t>of</w:t>
      </w:r>
      <w:r>
        <w:rPr>
          <w:spacing w:val="-6"/>
          <w:u w:val="none"/>
        </w:rPr>
        <w:t> </w:t>
      </w:r>
      <w:r>
        <w:rPr>
          <w:u w:val="none"/>
        </w:rPr>
        <w:t>any</w:t>
      </w:r>
      <w:r>
        <w:rPr>
          <w:spacing w:val="-6"/>
          <w:u w:val="none"/>
        </w:rPr>
        <w:t> </w:t>
      </w:r>
      <w:r>
        <w:rPr>
          <w:u w:val="none"/>
        </w:rPr>
        <w:t>resultant</w:t>
      </w:r>
      <w:r>
        <w:rPr>
          <w:spacing w:val="-7"/>
          <w:u w:val="none"/>
        </w:rPr>
        <w:t> </w:t>
      </w:r>
      <w:r>
        <w:rPr>
          <w:spacing w:val="-2"/>
          <w:u w:val="none"/>
        </w:rPr>
        <w:t>contract:</w:t>
      </w:r>
    </w:p>
    <w:p>
      <w:pPr>
        <w:pStyle w:val="BodyText"/>
        <w:spacing w:before="3"/>
        <w:rPr>
          <w:sz w:val="19"/>
        </w:rPr>
      </w:pPr>
      <w:r>
        <w:rPr/>
        <mc:AlternateContent>
          <mc:Choice Requires="wps">
            <w:drawing>
              <wp:anchor distT="0" distB="0" distL="0" distR="0" allowOverlap="1" layoutInCell="1" locked="0" behindDoc="1" simplePos="0" relativeHeight="487588864">
                <wp:simplePos x="0" y="0"/>
                <wp:positionH relativeFrom="page">
                  <wp:posOffset>913764</wp:posOffset>
                </wp:positionH>
                <wp:positionV relativeFrom="paragraph">
                  <wp:posOffset>156083</wp:posOffset>
                </wp:positionV>
                <wp:extent cx="54489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448935" cy="1270"/>
                        </a:xfrm>
                        <a:custGeom>
                          <a:avLst/>
                          <a:gdLst/>
                          <a:ahLst/>
                          <a:cxnLst/>
                          <a:rect l="l" t="t" r="r" b="b"/>
                          <a:pathLst>
                            <a:path w="5448935" h="0">
                              <a:moveTo>
                                <a:pt x="0" y="0"/>
                              </a:moveTo>
                              <a:lnTo>
                                <a:pt x="5448681" y="0"/>
                              </a:lnTo>
                            </a:path>
                          </a:pathLst>
                        </a:custGeom>
                        <a:ln w="56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49997pt;margin-top:12.290078pt;width:429.05pt;height:.1pt;mso-position-horizontal-relative:page;mso-position-vertical-relative:paragraph;z-index:-15727616;mso-wrap-distance-left:0;mso-wrap-distance-right:0" id="docshape4" coordorigin="1439,246" coordsize="8581,0" path="m1439,246l10020,246e" filled="false" stroked="true" strokeweight=".44276pt" strokecolor="#000000">
                <v:path arrowok="t"/>
                <v:stroke dashstyle="solid"/>
                <w10:wrap type="topAndBottom"/>
              </v:shape>
            </w:pict>
          </mc:Fallback>
        </mc:AlternateContent>
      </w:r>
    </w:p>
    <w:p>
      <w:pPr>
        <w:pStyle w:val="BodyText"/>
        <w:spacing w:before="2"/>
      </w:pPr>
    </w:p>
    <w:p>
      <w:pPr>
        <w:pStyle w:val="BodyText"/>
        <w:spacing w:line="275" w:lineRule="exact"/>
        <w:ind w:left="220"/>
      </w:pPr>
      <w:r>
        <w:rPr/>
        <w:t>(Attach</w:t>
      </w:r>
      <w:r>
        <w:rPr>
          <w:spacing w:val="-9"/>
        </w:rPr>
        <w:t> </w:t>
      </w:r>
      <w:r>
        <w:rPr/>
        <w:t>extra</w:t>
      </w:r>
      <w:r>
        <w:rPr>
          <w:spacing w:val="-6"/>
        </w:rPr>
        <w:t> </w:t>
      </w:r>
      <w:r>
        <w:rPr/>
        <w:t>sheets,</w:t>
      </w:r>
      <w:r>
        <w:rPr>
          <w:spacing w:val="-8"/>
        </w:rPr>
        <w:t> </w:t>
      </w:r>
      <w:r>
        <w:rPr/>
        <w:t>as</w:t>
      </w:r>
      <w:r>
        <w:rPr>
          <w:spacing w:val="-3"/>
        </w:rPr>
        <w:t> </w:t>
      </w:r>
      <w:r>
        <w:rPr>
          <w:spacing w:val="-2"/>
        </w:rPr>
        <w:t>needed)</w:t>
      </w:r>
    </w:p>
    <w:p>
      <w:pPr>
        <w:pStyle w:val="ListParagraph"/>
        <w:numPr>
          <w:ilvl w:val="0"/>
          <w:numId w:val="9"/>
        </w:numPr>
        <w:tabs>
          <w:tab w:pos="495" w:val="left" w:leader="none"/>
        </w:tabs>
        <w:spacing w:line="240" w:lineRule="auto" w:before="0" w:after="0"/>
        <w:ind w:left="220" w:right="1442" w:firstLine="0"/>
        <w:jc w:val="left"/>
        <w:rPr>
          <w:sz w:val="24"/>
        </w:rPr>
      </w:pPr>
      <w:r>
        <w:rPr>
          <w:b/>
          <w:sz w:val="24"/>
        </w:rPr>
        <w:t>Describe</w:t>
      </w:r>
      <w:r>
        <w:rPr>
          <w:b/>
          <w:spacing w:val="-6"/>
          <w:sz w:val="24"/>
        </w:rPr>
        <w:t> </w:t>
      </w:r>
      <w:r>
        <w:rPr>
          <w:b/>
          <w:sz w:val="24"/>
        </w:rPr>
        <w:t>any</w:t>
      </w:r>
      <w:r>
        <w:rPr>
          <w:b/>
          <w:spacing w:val="-2"/>
          <w:sz w:val="24"/>
        </w:rPr>
        <w:t> </w:t>
      </w:r>
      <w:r>
        <w:rPr>
          <w:b/>
          <w:sz w:val="24"/>
        </w:rPr>
        <w:t>relationship</w:t>
      </w:r>
      <w:r>
        <w:rPr>
          <w:b/>
          <w:spacing w:val="-3"/>
          <w:sz w:val="24"/>
        </w:rPr>
        <w:t> </w:t>
      </w:r>
      <w:r>
        <w:rPr>
          <w:b/>
          <w:sz w:val="24"/>
        </w:rPr>
        <w:t>with</w:t>
      </w:r>
      <w:r>
        <w:rPr>
          <w:b/>
          <w:spacing w:val="-3"/>
          <w:sz w:val="24"/>
        </w:rPr>
        <w:t> </w:t>
      </w:r>
      <w:r>
        <w:rPr>
          <w:b/>
          <w:sz w:val="24"/>
        </w:rPr>
        <w:t>any</w:t>
      </w:r>
      <w:r>
        <w:rPr>
          <w:b/>
          <w:spacing w:val="-4"/>
          <w:sz w:val="24"/>
        </w:rPr>
        <w:t> </w:t>
      </w:r>
      <w:r>
        <w:rPr>
          <w:b/>
          <w:sz w:val="24"/>
        </w:rPr>
        <w:t>entity</w:t>
      </w:r>
      <w:r>
        <w:rPr>
          <w:b/>
          <w:spacing w:val="-4"/>
          <w:sz w:val="24"/>
        </w:rPr>
        <w:t> </w:t>
      </w:r>
      <w:r>
        <w:rPr>
          <w:b/>
          <w:sz w:val="24"/>
        </w:rPr>
        <w:t>(such</w:t>
      </w:r>
      <w:r>
        <w:rPr>
          <w:b/>
          <w:spacing w:val="-3"/>
          <w:sz w:val="24"/>
        </w:rPr>
        <w:t> </w:t>
      </w:r>
      <w:r>
        <w:rPr>
          <w:b/>
          <w:sz w:val="24"/>
        </w:rPr>
        <w:t>as</w:t>
      </w:r>
      <w:r>
        <w:rPr>
          <w:b/>
          <w:spacing w:val="-8"/>
          <w:sz w:val="24"/>
        </w:rPr>
        <w:t> </w:t>
      </w:r>
      <w:r>
        <w:rPr>
          <w:b/>
          <w:sz w:val="24"/>
        </w:rPr>
        <w:t>a</w:t>
      </w:r>
      <w:r>
        <w:rPr>
          <w:b/>
          <w:spacing w:val="-4"/>
          <w:sz w:val="24"/>
        </w:rPr>
        <w:t> </w:t>
      </w:r>
      <w:r>
        <w:rPr>
          <w:b/>
          <w:sz w:val="24"/>
        </w:rPr>
        <w:t>State</w:t>
      </w:r>
      <w:r>
        <w:rPr>
          <w:b/>
          <w:spacing w:val="-6"/>
          <w:sz w:val="24"/>
        </w:rPr>
        <w:t> </w:t>
      </w:r>
      <w:r>
        <w:rPr>
          <w:b/>
          <w:sz w:val="24"/>
        </w:rPr>
        <w:t>Agency,</w:t>
      </w:r>
      <w:r>
        <w:rPr>
          <w:b/>
          <w:spacing w:val="-4"/>
          <w:sz w:val="24"/>
        </w:rPr>
        <w:t> </w:t>
      </w:r>
      <w:r>
        <w:rPr>
          <w:b/>
          <w:sz w:val="24"/>
        </w:rPr>
        <w:t>reseller,</w:t>
      </w:r>
      <w:r>
        <w:rPr>
          <w:b/>
          <w:spacing w:val="-4"/>
          <w:sz w:val="24"/>
        </w:rPr>
        <w:t> </w:t>
      </w:r>
      <w:r>
        <w:rPr>
          <w:b/>
          <w:sz w:val="24"/>
        </w:rPr>
        <w:t>etc.</w:t>
      </w:r>
      <w:r>
        <w:rPr>
          <w:b/>
          <w:spacing w:val="-4"/>
          <w:sz w:val="24"/>
        </w:rPr>
        <w:t> </w:t>
      </w:r>
      <w:r>
        <w:rPr>
          <w:b/>
          <w:sz w:val="24"/>
        </w:rPr>
        <w:t>that</w:t>
      </w:r>
      <w:r>
        <w:rPr>
          <w:b/>
          <w:spacing w:val="-4"/>
          <w:sz w:val="24"/>
        </w:rPr>
        <w:t> </w:t>
      </w:r>
      <w:r>
        <w:rPr>
          <w:b/>
          <w:sz w:val="24"/>
        </w:rPr>
        <w:t>is not</w:t>
      </w:r>
      <w:r>
        <w:rPr>
          <w:b/>
          <w:spacing w:val="-2"/>
          <w:sz w:val="24"/>
        </w:rPr>
        <w:t> </w:t>
      </w:r>
      <w:r>
        <w:rPr>
          <w:b/>
          <w:sz w:val="24"/>
        </w:rPr>
        <w:t>a</w:t>
      </w:r>
      <w:r>
        <w:rPr>
          <w:b/>
          <w:spacing w:val="-2"/>
          <w:sz w:val="24"/>
        </w:rPr>
        <w:t> </w:t>
      </w:r>
      <w:r>
        <w:rPr>
          <w:b/>
          <w:sz w:val="24"/>
        </w:rPr>
        <w:t>subcontractors</w:t>
      </w:r>
      <w:r>
        <w:rPr>
          <w:b/>
          <w:spacing w:val="-4"/>
          <w:sz w:val="24"/>
        </w:rPr>
        <w:t> </w:t>
      </w:r>
      <w:r>
        <w:rPr>
          <w:b/>
          <w:sz w:val="24"/>
        </w:rPr>
        <w:t>listed in</w:t>
      </w:r>
      <w:r>
        <w:rPr>
          <w:b/>
          <w:spacing w:val="-6"/>
          <w:sz w:val="24"/>
        </w:rPr>
        <w:t> </w:t>
      </w:r>
      <w:r>
        <w:rPr>
          <w:b/>
          <w:sz w:val="24"/>
        </w:rPr>
        <w:t>#3</w:t>
      </w:r>
      <w:r>
        <w:rPr>
          <w:b/>
          <w:spacing w:val="-2"/>
          <w:sz w:val="24"/>
        </w:rPr>
        <w:t> </w:t>
      </w:r>
      <w:r>
        <w:rPr>
          <w:b/>
          <w:sz w:val="24"/>
        </w:rPr>
        <w:t>above),</w:t>
      </w:r>
      <w:r>
        <w:rPr>
          <w:b/>
          <w:spacing w:val="-2"/>
          <w:sz w:val="24"/>
        </w:rPr>
        <w:t> </w:t>
      </w:r>
      <w:r>
        <w:rPr>
          <w:b/>
          <w:sz w:val="24"/>
        </w:rPr>
        <w:t>if</w:t>
      </w:r>
      <w:r>
        <w:rPr>
          <w:b/>
          <w:spacing w:val="-2"/>
          <w:sz w:val="24"/>
        </w:rPr>
        <w:t> </w:t>
      </w:r>
      <w:r>
        <w:rPr>
          <w:b/>
          <w:sz w:val="24"/>
        </w:rPr>
        <w:t>any,</w:t>
      </w:r>
      <w:r>
        <w:rPr>
          <w:b/>
          <w:spacing w:val="-7"/>
          <w:sz w:val="24"/>
        </w:rPr>
        <w:t> </w:t>
      </w:r>
      <w:r>
        <w:rPr>
          <w:b/>
          <w:sz w:val="24"/>
        </w:rPr>
        <w:t>which</w:t>
      </w:r>
      <w:r>
        <w:rPr>
          <w:b/>
          <w:spacing w:val="-5"/>
          <w:sz w:val="24"/>
        </w:rPr>
        <w:t> </w:t>
      </w:r>
      <w:r>
        <w:rPr>
          <w:b/>
          <w:sz w:val="24"/>
        </w:rPr>
        <w:t>will</w:t>
      </w:r>
      <w:r>
        <w:rPr>
          <w:b/>
          <w:spacing w:val="-4"/>
          <w:sz w:val="24"/>
        </w:rPr>
        <w:t> </w:t>
      </w:r>
      <w:r>
        <w:rPr>
          <w:b/>
          <w:sz w:val="24"/>
        </w:rPr>
        <w:t>be</w:t>
      </w:r>
      <w:r>
        <w:rPr>
          <w:b/>
          <w:spacing w:val="-4"/>
          <w:sz w:val="24"/>
        </w:rPr>
        <w:t> </w:t>
      </w:r>
      <w:r>
        <w:rPr>
          <w:b/>
          <w:sz w:val="24"/>
        </w:rPr>
        <w:t>used in</w:t>
      </w:r>
      <w:r>
        <w:rPr>
          <w:b/>
          <w:spacing w:val="-6"/>
          <w:sz w:val="24"/>
        </w:rPr>
        <w:t> </w:t>
      </w:r>
      <w:r>
        <w:rPr>
          <w:b/>
          <w:sz w:val="24"/>
        </w:rPr>
        <w:t>the</w:t>
      </w:r>
      <w:r>
        <w:rPr>
          <w:b/>
          <w:spacing w:val="-9"/>
          <w:sz w:val="24"/>
        </w:rPr>
        <w:t> </w:t>
      </w:r>
      <w:r>
        <w:rPr>
          <w:b/>
          <w:sz w:val="24"/>
        </w:rPr>
        <w:t>performance</w:t>
      </w:r>
      <w:r>
        <w:rPr>
          <w:b/>
          <w:spacing w:val="-2"/>
          <w:sz w:val="24"/>
        </w:rPr>
        <w:t> </w:t>
      </w:r>
      <w:r>
        <w:rPr>
          <w:b/>
          <w:sz w:val="24"/>
        </w:rPr>
        <w:t>of any resultant contract</w:t>
      </w:r>
      <w:r>
        <w:rPr>
          <w:sz w:val="24"/>
        </w:rPr>
        <w:t>.</w:t>
      </w:r>
      <w:r>
        <w:rPr>
          <w:spacing w:val="40"/>
          <w:sz w:val="24"/>
        </w:rPr>
        <w:t> </w:t>
      </w:r>
      <w:r>
        <w:rPr>
          <w:sz w:val="24"/>
        </w:rPr>
        <w:t>(N/A, None, Does not apply, etc. are acceptable responses to this </w:t>
      </w:r>
      <w:r>
        <w:rPr>
          <w:spacing w:val="-2"/>
          <w:sz w:val="24"/>
        </w:rPr>
        <w:t>item.)</w: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589376">
                <wp:simplePos x="0" y="0"/>
                <wp:positionH relativeFrom="page">
                  <wp:posOffset>913764</wp:posOffset>
                </wp:positionH>
                <wp:positionV relativeFrom="paragraph">
                  <wp:posOffset>199403</wp:posOffset>
                </wp:positionV>
                <wp:extent cx="544893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448935" cy="1270"/>
                        </a:xfrm>
                        <a:custGeom>
                          <a:avLst/>
                          <a:gdLst/>
                          <a:ahLst/>
                          <a:cxnLst/>
                          <a:rect l="l" t="t" r="r" b="b"/>
                          <a:pathLst>
                            <a:path w="5448935" h="0">
                              <a:moveTo>
                                <a:pt x="0" y="0"/>
                              </a:moveTo>
                              <a:lnTo>
                                <a:pt x="5448681" y="0"/>
                              </a:lnTo>
                            </a:path>
                          </a:pathLst>
                        </a:custGeom>
                        <a:ln w="56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49997pt;margin-top:15.701042pt;width:429.05pt;height:.1pt;mso-position-horizontal-relative:page;mso-position-vertical-relative:paragraph;z-index:-15727104;mso-wrap-distance-left:0;mso-wrap-distance-right:0" id="docshape5" coordorigin="1439,314" coordsize="8581,0" path="m1439,314l10020,314e" filled="false" stroked="true" strokeweight=".44276pt" strokecolor="#000000">
                <v:path arrowok="t"/>
                <v:stroke dashstyle="solid"/>
                <w10:wrap type="topAndBottom"/>
              </v:shape>
            </w:pict>
          </mc:Fallback>
        </mc:AlternateContent>
      </w:r>
    </w:p>
    <w:p>
      <w:pPr>
        <w:pStyle w:val="BodyText"/>
        <w:spacing w:before="2"/>
      </w:pPr>
    </w:p>
    <w:p>
      <w:pPr>
        <w:pStyle w:val="BodyText"/>
        <w:spacing w:line="276" w:lineRule="exact" w:before="1"/>
        <w:ind w:left="220"/>
      </w:pPr>
      <w:r>
        <w:rPr/>
        <w:t>(Attach</w:t>
      </w:r>
      <w:r>
        <w:rPr>
          <w:spacing w:val="-9"/>
        </w:rPr>
        <w:t> </w:t>
      </w:r>
      <w:r>
        <w:rPr/>
        <w:t>extra</w:t>
      </w:r>
      <w:r>
        <w:rPr>
          <w:spacing w:val="-6"/>
        </w:rPr>
        <w:t> </w:t>
      </w:r>
      <w:r>
        <w:rPr/>
        <w:t>sheets,</w:t>
      </w:r>
      <w:r>
        <w:rPr>
          <w:spacing w:val="-8"/>
        </w:rPr>
        <w:t> </w:t>
      </w:r>
      <w:r>
        <w:rPr/>
        <w:t>as</w:t>
      </w:r>
      <w:r>
        <w:rPr>
          <w:spacing w:val="-3"/>
        </w:rPr>
        <w:t> </w:t>
      </w:r>
      <w:r>
        <w:rPr>
          <w:spacing w:val="-2"/>
        </w:rPr>
        <w:t>needed)</w:t>
      </w:r>
    </w:p>
    <w:p>
      <w:pPr>
        <w:pStyle w:val="Heading2"/>
        <w:ind w:left="220" w:right="1070" w:firstLine="0"/>
        <w:rPr>
          <w:b w:val="0"/>
        </w:rPr>
      </w:pPr>
      <w:r>
        <w:rPr/>
        <w:t>By</w:t>
      </w:r>
      <w:r>
        <w:rPr>
          <w:spacing w:val="-4"/>
        </w:rPr>
        <w:t> </w:t>
      </w:r>
      <w:r>
        <w:rPr/>
        <w:t>signing</w:t>
      </w:r>
      <w:r>
        <w:rPr>
          <w:spacing w:val="-4"/>
        </w:rPr>
        <w:t> </w:t>
      </w:r>
      <w:r>
        <w:rPr/>
        <w:t>the</w:t>
      </w:r>
      <w:r>
        <w:rPr>
          <w:spacing w:val="-6"/>
        </w:rPr>
        <w:t> </w:t>
      </w:r>
      <w:r>
        <w:rPr/>
        <w:t>form</w:t>
      </w:r>
      <w:r>
        <w:rPr>
          <w:spacing w:val="-9"/>
        </w:rPr>
        <w:t> </w:t>
      </w:r>
      <w:r>
        <w:rPr/>
        <w:t>below,</w:t>
      </w:r>
      <w:r>
        <w:rPr>
          <w:spacing w:val="-4"/>
        </w:rPr>
        <w:t> </w:t>
      </w:r>
      <w:r>
        <w:rPr/>
        <w:t>the</w:t>
      </w:r>
      <w:r>
        <w:rPr>
          <w:spacing w:val="-6"/>
        </w:rPr>
        <w:t> </w:t>
      </w:r>
      <w:r>
        <w:rPr/>
        <w:t>Authorized</w:t>
      </w:r>
      <w:r>
        <w:rPr>
          <w:spacing w:val="-1"/>
        </w:rPr>
        <w:t> </w:t>
      </w:r>
      <w:r>
        <w:rPr/>
        <w:t>Signatory</w:t>
      </w:r>
      <w:r>
        <w:rPr>
          <w:spacing w:val="-4"/>
        </w:rPr>
        <w:t> </w:t>
      </w:r>
      <w:r>
        <w:rPr/>
        <w:t>attests</w:t>
      </w:r>
      <w:r>
        <w:rPr>
          <w:spacing w:val="-8"/>
        </w:rPr>
        <w:t> </w:t>
      </w:r>
      <w:r>
        <w:rPr/>
        <w:t>to</w:t>
      </w:r>
      <w:r>
        <w:rPr>
          <w:spacing w:val="-4"/>
        </w:rPr>
        <w:t> </w:t>
      </w:r>
      <w:r>
        <w:rPr/>
        <w:t>the</w:t>
      </w:r>
      <w:r>
        <w:rPr>
          <w:spacing w:val="-6"/>
        </w:rPr>
        <w:t> </w:t>
      </w:r>
      <w:r>
        <w:rPr/>
        <w:t>accuracy</w:t>
      </w:r>
      <w:r>
        <w:rPr>
          <w:spacing w:val="-8"/>
        </w:rPr>
        <w:t> </w:t>
      </w:r>
      <w:r>
        <w:rPr/>
        <w:t>and</w:t>
      </w:r>
      <w:r>
        <w:rPr>
          <w:spacing w:val="-8"/>
        </w:rPr>
        <w:t> </w:t>
      </w:r>
      <w:r>
        <w:rPr/>
        <w:t>veracity</w:t>
      </w:r>
      <w:r>
        <w:rPr>
          <w:spacing w:val="-3"/>
        </w:rPr>
        <w:t> </w:t>
      </w:r>
      <w:r>
        <w:rPr/>
        <w:t>of the information provided on this form, and explicitly acknowledges the following</w:t>
      </w:r>
      <w:r>
        <w:rPr>
          <w:b w:val="0"/>
        </w:rPr>
        <w:t>:</w:t>
      </w:r>
    </w:p>
    <w:p>
      <w:pPr>
        <w:pStyle w:val="ListParagraph"/>
        <w:numPr>
          <w:ilvl w:val="1"/>
          <w:numId w:val="9"/>
        </w:numPr>
        <w:tabs>
          <w:tab w:pos="940" w:val="left" w:leader="none"/>
        </w:tabs>
        <w:spacing w:line="240" w:lineRule="auto" w:before="2" w:after="0"/>
        <w:ind w:left="940" w:right="0" w:hanging="360"/>
        <w:jc w:val="left"/>
        <w:rPr>
          <w:sz w:val="24"/>
        </w:rPr>
      </w:pPr>
      <w:r>
        <w:rPr>
          <w:sz w:val="24"/>
        </w:rPr>
        <w:t>On</w:t>
      </w:r>
      <w:r>
        <w:rPr>
          <w:spacing w:val="-6"/>
          <w:sz w:val="24"/>
        </w:rPr>
        <w:t> </w:t>
      </w:r>
      <w:r>
        <w:rPr>
          <w:sz w:val="24"/>
        </w:rPr>
        <w:t>behalf</w:t>
      </w:r>
      <w:r>
        <w:rPr>
          <w:spacing w:val="-3"/>
          <w:sz w:val="24"/>
        </w:rPr>
        <w:t> </w:t>
      </w:r>
      <w:r>
        <w:rPr>
          <w:sz w:val="24"/>
        </w:rPr>
        <w:t>of</w:t>
      </w:r>
      <w:r>
        <w:rPr>
          <w:spacing w:val="-3"/>
          <w:sz w:val="24"/>
        </w:rPr>
        <w:t> </w:t>
      </w:r>
      <w:r>
        <w:rPr>
          <w:sz w:val="24"/>
        </w:rPr>
        <w:t>the</w:t>
      </w:r>
      <w:r>
        <w:rPr>
          <w:spacing w:val="-5"/>
          <w:sz w:val="24"/>
        </w:rPr>
        <w:t> </w:t>
      </w:r>
      <w:r>
        <w:rPr>
          <w:sz w:val="24"/>
        </w:rPr>
        <w:t>submitting-organization</w:t>
      </w:r>
      <w:r>
        <w:rPr>
          <w:spacing w:val="-2"/>
          <w:sz w:val="24"/>
        </w:rPr>
        <w:t> </w:t>
      </w:r>
      <w:r>
        <w:rPr>
          <w:sz w:val="24"/>
        </w:rPr>
        <w:t>identified</w:t>
      </w:r>
      <w:r>
        <w:rPr>
          <w:spacing w:val="-2"/>
          <w:sz w:val="24"/>
        </w:rPr>
        <w:t> </w:t>
      </w:r>
      <w:r>
        <w:rPr>
          <w:sz w:val="24"/>
        </w:rPr>
        <w:t>in</w:t>
      </w:r>
      <w:r>
        <w:rPr>
          <w:spacing w:val="-3"/>
          <w:sz w:val="24"/>
        </w:rPr>
        <w:t> </w:t>
      </w:r>
      <w:r>
        <w:rPr>
          <w:sz w:val="24"/>
        </w:rPr>
        <w:t>item</w:t>
      </w:r>
      <w:r>
        <w:rPr>
          <w:spacing w:val="-4"/>
          <w:sz w:val="24"/>
        </w:rPr>
        <w:t> </w:t>
      </w:r>
      <w:r>
        <w:rPr>
          <w:sz w:val="24"/>
        </w:rPr>
        <w:t>#1,</w:t>
      </w:r>
      <w:r>
        <w:rPr>
          <w:spacing w:val="-3"/>
          <w:sz w:val="24"/>
        </w:rPr>
        <w:t> </w:t>
      </w:r>
      <w:r>
        <w:rPr>
          <w:sz w:val="24"/>
        </w:rPr>
        <w:t>above,</w:t>
      </w:r>
      <w:r>
        <w:rPr>
          <w:spacing w:val="-3"/>
          <w:sz w:val="24"/>
        </w:rPr>
        <w:t> </w:t>
      </w:r>
      <w:r>
        <w:rPr>
          <w:sz w:val="24"/>
        </w:rPr>
        <w:t>I</w:t>
      </w:r>
      <w:r>
        <w:rPr>
          <w:spacing w:val="-8"/>
          <w:sz w:val="24"/>
        </w:rPr>
        <w:t> </w:t>
      </w:r>
      <w:r>
        <w:rPr>
          <w:sz w:val="24"/>
        </w:rPr>
        <w:t>accept</w:t>
      </w:r>
      <w:r>
        <w:rPr>
          <w:spacing w:val="-3"/>
          <w:sz w:val="24"/>
        </w:rPr>
        <w:t> </w:t>
      </w:r>
      <w:r>
        <w:rPr>
          <w:spacing w:val="-5"/>
          <w:sz w:val="24"/>
        </w:rPr>
        <w:t>the</w:t>
      </w:r>
    </w:p>
    <w:p>
      <w:pPr>
        <w:spacing w:after="0" w:line="240" w:lineRule="auto"/>
        <w:jc w:val="left"/>
        <w:rPr>
          <w:sz w:val="24"/>
        </w:rPr>
        <w:sectPr>
          <w:pgSz w:w="12240" w:h="15840"/>
          <w:pgMar w:header="0" w:footer="994" w:top="1320" w:bottom="1240" w:left="1220" w:right="380"/>
        </w:sectPr>
      </w:pPr>
    </w:p>
    <w:p>
      <w:pPr>
        <w:pStyle w:val="BodyText"/>
        <w:spacing w:line="275" w:lineRule="exact" w:before="61"/>
        <w:ind w:left="941"/>
      </w:pPr>
      <w:r>
        <w:rPr/>
        <w:t>Conditions</w:t>
      </w:r>
      <w:r>
        <w:rPr>
          <w:spacing w:val="-2"/>
        </w:rPr>
        <w:t> </w:t>
      </w:r>
      <w:r>
        <w:rPr/>
        <w:t>Governing</w:t>
      </w:r>
      <w:r>
        <w:rPr>
          <w:spacing w:val="-2"/>
        </w:rPr>
        <w:t> </w:t>
      </w:r>
      <w:r>
        <w:rPr/>
        <w:t>the</w:t>
      </w:r>
      <w:r>
        <w:rPr>
          <w:spacing w:val="-4"/>
        </w:rPr>
        <w:t> </w:t>
      </w:r>
      <w:r>
        <w:rPr/>
        <w:t>Procurement,</w:t>
      </w:r>
      <w:r>
        <w:rPr>
          <w:spacing w:val="-2"/>
        </w:rPr>
        <w:t> </w:t>
      </w:r>
      <w:r>
        <w:rPr/>
        <w:t>as</w:t>
      </w:r>
      <w:r>
        <w:rPr>
          <w:spacing w:val="-1"/>
        </w:rPr>
        <w:t> </w:t>
      </w:r>
      <w:r>
        <w:rPr/>
        <w:t>required</w:t>
      </w:r>
      <w:r>
        <w:rPr>
          <w:spacing w:val="-2"/>
        </w:rPr>
        <w:t> </w:t>
      </w:r>
      <w:r>
        <w:rPr/>
        <w:t>in</w:t>
      </w:r>
      <w:r>
        <w:rPr>
          <w:spacing w:val="-2"/>
        </w:rPr>
        <w:t> </w:t>
      </w:r>
      <w:r>
        <w:rPr/>
        <w:t>this</w:t>
      </w:r>
      <w:r>
        <w:rPr>
          <w:spacing w:val="-1"/>
        </w:rPr>
        <w:t> </w:t>
      </w:r>
      <w:r>
        <w:rPr>
          <w:spacing w:val="-4"/>
        </w:rPr>
        <w:t>RFP;</w:t>
      </w:r>
    </w:p>
    <w:p>
      <w:pPr>
        <w:pStyle w:val="ListParagraph"/>
        <w:numPr>
          <w:ilvl w:val="1"/>
          <w:numId w:val="9"/>
        </w:numPr>
        <w:tabs>
          <w:tab w:pos="941" w:val="left" w:leader="none"/>
        </w:tabs>
        <w:spacing w:line="240" w:lineRule="auto" w:before="0" w:after="0"/>
        <w:ind w:left="941" w:right="1946" w:hanging="360"/>
        <w:jc w:val="left"/>
        <w:rPr>
          <w:sz w:val="24"/>
        </w:rPr>
      </w:pPr>
      <w:r>
        <w:rPr>
          <w:sz w:val="24"/>
        </w:rPr>
        <w:t>I</w:t>
      </w:r>
      <w:r>
        <w:rPr>
          <w:spacing w:val="-10"/>
          <w:sz w:val="24"/>
        </w:rPr>
        <w:t> </w:t>
      </w:r>
      <w:r>
        <w:rPr>
          <w:sz w:val="24"/>
        </w:rPr>
        <w:t>concur</w:t>
      </w:r>
      <w:r>
        <w:rPr>
          <w:spacing w:val="-9"/>
          <w:sz w:val="24"/>
        </w:rPr>
        <w:t> </w:t>
      </w:r>
      <w:r>
        <w:rPr>
          <w:sz w:val="24"/>
        </w:rPr>
        <w:t>that</w:t>
      </w:r>
      <w:r>
        <w:rPr>
          <w:spacing w:val="-7"/>
          <w:sz w:val="24"/>
        </w:rPr>
        <w:t> </w:t>
      </w:r>
      <w:r>
        <w:rPr>
          <w:sz w:val="24"/>
        </w:rPr>
        <w:t>submission</w:t>
      </w:r>
      <w:r>
        <w:rPr>
          <w:spacing w:val="-5"/>
          <w:sz w:val="24"/>
        </w:rPr>
        <w:t> </w:t>
      </w:r>
      <w:r>
        <w:rPr>
          <w:sz w:val="24"/>
        </w:rPr>
        <w:t>of</w:t>
      </w:r>
      <w:r>
        <w:rPr>
          <w:spacing w:val="-10"/>
          <w:sz w:val="24"/>
        </w:rPr>
        <w:t> </w:t>
      </w:r>
      <w:r>
        <w:rPr>
          <w:sz w:val="24"/>
        </w:rPr>
        <w:t>our</w:t>
      </w:r>
      <w:r>
        <w:rPr>
          <w:spacing w:val="-5"/>
          <w:sz w:val="24"/>
        </w:rPr>
        <w:t> </w:t>
      </w:r>
      <w:r>
        <w:rPr>
          <w:sz w:val="24"/>
        </w:rPr>
        <w:t>proposal</w:t>
      </w:r>
      <w:r>
        <w:rPr>
          <w:spacing w:val="-11"/>
          <w:sz w:val="24"/>
        </w:rPr>
        <w:t> </w:t>
      </w:r>
      <w:r>
        <w:rPr>
          <w:sz w:val="24"/>
        </w:rPr>
        <w:t>constitutes</w:t>
      </w:r>
      <w:r>
        <w:rPr>
          <w:spacing w:val="-8"/>
          <w:sz w:val="24"/>
        </w:rPr>
        <w:t> </w:t>
      </w:r>
      <w:r>
        <w:rPr>
          <w:sz w:val="24"/>
        </w:rPr>
        <w:t>acceptance</w:t>
      </w:r>
      <w:r>
        <w:rPr>
          <w:spacing w:val="-5"/>
          <w:sz w:val="24"/>
        </w:rPr>
        <w:t> </w:t>
      </w:r>
      <w:r>
        <w:rPr>
          <w:sz w:val="24"/>
        </w:rPr>
        <w:t>of</w:t>
      </w:r>
      <w:r>
        <w:rPr>
          <w:spacing w:val="-5"/>
          <w:sz w:val="24"/>
        </w:rPr>
        <w:t> </w:t>
      </w:r>
      <w:r>
        <w:rPr>
          <w:sz w:val="24"/>
        </w:rPr>
        <w:t>the</w:t>
      </w:r>
      <w:r>
        <w:rPr>
          <w:spacing w:val="-7"/>
          <w:sz w:val="24"/>
        </w:rPr>
        <w:t> </w:t>
      </w:r>
      <w:r>
        <w:rPr>
          <w:sz w:val="24"/>
        </w:rPr>
        <w:t>Evaluation Factors contained in this RFP; and</w:t>
      </w:r>
    </w:p>
    <w:p>
      <w:pPr>
        <w:pStyle w:val="ListParagraph"/>
        <w:numPr>
          <w:ilvl w:val="1"/>
          <w:numId w:val="9"/>
        </w:numPr>
        <w:tabs>
          <w:tab w:pos="940" w:val="left" w:leader="none"/>
        </w:tabs>
        <w:spacing w:line="240" w:lineRule="auto" w:before="3" w:after="0"/>
        <w:ind w:left="940" w:right="0" w:hanging="360"/>
        <w:jc w:val="left"/>
        <w:rPr>
          <w:sz w:val="24"/>
        </w:rPr>
      </w:pPr>
      <w:r>
        <w:rPr>
          <w:sz w:val="24"/>
        </w:rPr>
        <w:t>I</w:t>
      </w:r>
      <w:r>
        <w:rPr>
          <w:spacing w:val="-12"/>
          <w:sz w:val="24"/>
        </w:rPr>
        <w:t> </w:t>
      </w:r>
      <w:r>
        <w:rPr>
          <w:sz w:val="24"/>
        </w:rPr>
        <w:t>acknowledge</w:t>
      </w:r>
      <w:r>
        <w:rPr>
          <w:spacing w:val="-7"/>
          <w:sz w:val="24"/>
        </w:rPr>
        <w:t> </w:t>
      </w:r>
      <w:r>
        <w:rPr>
          <w:sz w:val="24"/>
        </w:rPr>
        <w:t>receipt</w:t>
      </w:r>
      <w:r>
        <w:rPr>
          <w:spacing w:val="-3"/>
          <w:sz w:val="24"/>
        </w:rPr>
        <w:t> </w:t>
      </w:r>
      <w:r>
        <w:rPr>
          <w:sz w:val="24"/>
        </w:rPr>
        <w:t>of</w:t>
      </w:r>
      <w:r>
        <w:rPr>
          <w:spacing w:val="-6"/>
          <w:sz w:val="24"/>
        </w:rPr>
        <w:t> </w:t>
      </w:r>
      <w:r>
        <w:rPr>
          <w:sz w:val="24"/>
        </w:rPr>
        <w:t>any</w:t>
      </w:r>
      <w:r>
        <w:rPr>
          <w:spacing w:val="-2"/>
          <w:sz w:val="24"/>
        </w:rPr>
        <w:t> </w:t>
      </w:r>
      <w:r>
        <w:rPr>
          <w:sz w:val="24"/>
        </w:rPr>
        <w:t>and</w:t>
      </w:r>
      <w:r>
        <w:rPr>
          <w:spacing w:val="-6"/>
          <w:sz w:val="24"/>
        </w:rPr>
        <w:t> </w:t>
      </w:r>
      <w:r>
        <w:rPr>
          <w:sz w:val="24"/>
        </w:rPr>
        <w:t>all</w:t>
      </w:r>
      <w:r>
        <w:rPr>
          <w:spacing w:val="-8"/>
          <w:sz w:val="24"/>
        </w:rPr>
        <w:t> </w:t>
      </w:r>
      <w:r>
        <w:rPr>
          <w:sz w:val="24"/>
        </w:rPr>
        <w:t>amendments</w:t>
      </w:r>
      <w:r>
        <w:rPr>
          <w:spacing w:val="-5"/>
          <w:sz w:val="24"/>
        </w:rPr>
        <w:t> </w:t>
      </w:r>
      <w:r>
        <w:rPr>
          <w:sz w:val="24"/>
        </w:rPr>
        <w:t>to</w:t>
      </w:r>
      <w:r>
        <w:rPr>
          <w:spacing w:val="-6"/>
          <w:sz w:val="24"/>
        </w:rPr>
        <w:t> </w:t>
      </w:r>
      <w:r>
        <w:rPr>
          <w:sz w:val="24"/>
        </w:rPr>
        <w:t>this</w:t>
      </w:r>
      <w:r>
        <w:rPr>
          <w:spacing w:val="-6"/>
          <w:sz w:val="24"/>
        </w:rPr>
        <w:t> </w:t>
      </w:r>
      <w:r>
        <w:rPr>
          <w:sz w:val="24"/>
        </w:rPr>
        <w:t>RFP,</w:t>
      </w:r>
      <w:r>
        <w:rPr>
          <w:spacing w:val="-6"/>
          <w:sz w:val="24"/>
        </w:rPr>
        <w:t> </w:t>
      </w:r>
      <w:r>
        <w:rPr>
          <w:sz w:val="24"/>
        </w:rPr>
        <w:t>if</w:t>
      </w:r>
      <w:r>
        <w:rPr>
          <w:spacing w:val="-1"/>
          <w:sz w:val="24"/>
        </w:rPr>
        <w:t> </w:t>
      </w:r>
      <w:r>
        <w:rPr>
          <w:spacing w:val="-4"/>
          <w:sz w:val="24"/>
        </w:rPr>
        <w:t>any.</w:t>
      </w:r>
    </w:p>
    <w:p>
      <w:pPr>
        <w:pStyle w:val="BodyText"/>
        <w:rPr>
          <w:sz w:val="20"/>
        </w:rPr>
      </w:pP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589888">
                <wp:simplePos x="0" y="0"/>
                <wp:positionH relativeFrom="page">
                  <wp:posOffset>923289</wp:posOffset>
                </wp:positionH>
                <wp:positionV relativeFrom="paragraph">
                  <wp:posOffset>224676</wp:posOffset>
                </wp:positionV>
                <wp:extent cx="32131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213100" cy="1270"/>
                        </a:xfrm>
                        <a:custGeom>
                          <a:avLst/>
                          <a:gdLst/>
                          <a:ahLst/>
                          <a:cxnLst/>
                          <a:rect l="l" t="t" r="r" b="b"/>
                          <a:pathLst>
                            <a:path w="3213100" h="0">
                              <a:moveTo>
                                <a:pt x="0" y="0"/>
                              </a:moveTo>
                              <a:lnTo>
                                <a:pt x="3212846" y="0"/>
                              </a:lnTo>
                            </a:path>
                          </a:pathLst>
                        </a:custGeom>
                        <a:ln w="56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17.691055pt;width:253pt;height:.1pt;mso-position-horizontal-relative:page;mso-position-vertical-relative:paragraph;z-index:-15726592;mso-wrap-distance-left:0;mso-wrap-distance-right:0" id="docshape6" coordorigin="1454,354" coordsize="5060,0" path="m1454,354l6514,354e" filled="false" stroked="true" strokeweight=".44276pt" strokecolor="#000000">
                <v:path arrowok="t"/>
                <v:stroke dashstyle="solid"/>
                <w10:wrap type="topAndBottom"/>
              </v:shape>
            </w:pict>
          </mc:Fallback>
        </mc:AlternateContent>
      </w:r>
    </w:p>
    <w:p>
      <w:pPr>
        <w:pStyle w:val="BodyText"/>
        <w:spacing w:before="6"/>
        <w:ind w:left="220"/>
      </w:pPr>
      <w:r>
        <w:rPr/>
        <w:t>Authorized</w:t>
      </w:r>
      <w:r>
        <w:rPr>
          <w:spacing w:val="-13"/>
        </w:rPr>
        <w:t> </w:t>
      </w:r>
      <w:r>
        <w:rPr>
          <w:spacing w:val="-2"/>
        </w:rPr>
        <w:t>Signature</w:t>
      </w:r>
    </w:p>
    <w:p>
      <w:pPr>
        <w:spacing w:before="4"/>
        <w:ind w:left="220" w:right="0" w:firstLine="0"/>
        <w:jc w:val="left"/>
        <w:rPr>
          <w:sz w:val="24"/>
        </w:rPr>
      </w:pPr>
      <w:r>
        <w:rPr>
          <w:sz w:val="24"/>
        </w:rPr>
        <w:t>(</w:t>
      </w:r>
      <w:r>
        <w:rPr>
          <w:i/>
          <w:sz w:val="24"/>
        </w:rPr>
        <w:t>Must</w:t>
      </w:r>
      <w:r>
        <w:rPr>
          <w:i/>
          <w:spacing w:val="-7"/>
          <w:sz w:val="24"/>
        </w:rPr>
        <w:t> </w:t>
      </w:r>
      <w:r>
        <w:rPr>
          <w:i/>
          <w:sz w:val="24"/>
        </w:rPr>
        <w:t>be</w:t>
      </w:r>
      <w:r>
        <w:rPr>
          <w:i/>
          <w:spacing w:val="-7"/>
          <w:sz w:val="24"/>
        </w:rPr>
        <w:t> </w:t>
      </w:r>
      <w:r>
        <w:rPr>
          <w:i/>
          <w:sz w:val="24"/>
        </w:rPr>
        <w:t>signed</w:t>
      </w:r>
      <w:r>
        <w:rPr>
          <w:i/>
          <w:spacing w:val="-6"/>
          <w:sz w:val="24"/>
        </w:rPr>
        <w:t> </w:t>
      </w:r>
      <w:r>
        <w:rPr>
          <w:i/>
          <w:sz w:val="24"/>
        </w:rPr>
        <w:t>by</w:t>
      </w:r>
      <w:r>
        <w:rPr>
          <w:i/>
          <w:spacing w:val="-7"/>
          <w:sz w:val="24"/>
        </w:rPr>
        <w:t> </w:t>
      </w:r>
      <w:r>
        <w:rPr>
          <w:i/>
          <w:sz w:val="24"/>
        </w:rPr>
        <w:t>the</w:t>
      </w:r>
      <w:r>
        <w:rPr>
          <w:i/>
          <w:spacing w:val="-7"/>
          <w:sz w:val="24"/>
        </w:rPr>
        <w:t> </w:t>
      </w:r>
      <w:r>
        <w:rPr>
          <w:i/>
          <w:sz w:val="24"/>
        </w:rPr>
        <w:t>individual</w:t>
      </w:r>
      <w:r>
        <w:rPr>
          <w:i/>
          <w:spacing w:val="-2"/>
          <w:sz w:val="24"/>
        </w:rPr>
        <w:t> </w:t>
      </w:r>
      <w:r>
        <w:rPr>
          <w:i/>
          <w:sz w:val="24"/>
        </w:rPr>
        <w:t>identified</w:t>
      </w:r>
      <w:r>
        <w:rPr>
          <w:i/>
          <w:spacing w:val="-4"/>
          <w:sz w:val="24"/>
        </w:rPr>
        <w:t> </w:t>
      </w:r>
      <w:r>
        <w:rPr>
          <w:i/>
          <w:sz w:val="24"/>
        </w:rPr>
        <w:t>in</w:t>
      </w:r>
      <w:r>
        <w:rPr>
          <w:i/>
          <w:spacing w:val="-1"/>
          <w:sz w:val="24"/>
        </w:rPr>
        <w:t> </w:t>
      </w:r>
      <w:r>
        <w:rPr>
          <w:i/>
          <w:sz w:val="24"/>
        </w:rPr>
        <w:t>item</w:t>
      </w:r>
      <w:r>
        <w:rPr>
          <w:i/>
          <w:spacing w:val="-3"/>
          <w:sz w:val="24"/>
        </w:rPr>
        <w:t> </w:t>
      </w:r>
      <w:r>
        <w:rPr>
          <w:i/>
          <w:sz w:val="24"/>
        </w:rPr>
        <w:t>#2.A,</w:t>
      </w:r>
      <w:r>
        <w:rPr>
          <w:i/>
          <w:spacing w:val="-5"/>
          <w:sz w:val="24"/>
        </w:rPr>
        <w:t> </w:t>
      </w:r>
      <w:r>
        <w:rPr>
          <w:i/>
          <w:spacing w:val="-2"/>
          <w:sz w:val="24"/>
        </w:rPr>
        <w:t>above</w:t>
      </w:r>
      <w:r>
        <w:rPr>
          <w:spacing w:val="-2"/>
          <w:sz w:val="24"/>
        </w:rPr>
        <w:t>.)</w:t>
      </w:r>
    </w:p>
    <w:p>
      <w:pPr>
        <w:pStyle w:val="BodyText"/>
      </w:pPr>
    </w:p>
    <w:p>
      <w:pPr>
        <w:pStyle w:val="BodyText"/>
        <w:spacing w:before="273"/>
      </w:pPr>
    </w:p>
    <w:p>
      <w:pPr>
        <w:pStyle w:val="BodyText"/>
        <w:tabs>
          <w:tab w:pos="2740" w:val="left" w:leader="none"/>
        </w:tabs>
        <w:ind w:left="220"/>
      </w:pPr>
      <w:r>
        <w:rPr>
          <w:u w:val="single"/>
        </w:rPr>
        <w:tab/>
      </w:r>
      <w:r>
        <w:rPr>
          <w:u w:val="none"/>
        </w:rPr>
        <w:t>,</w:t>
      </w:r>
      <w:r>
        <w:rPr>
          <w:spacing w:val="-2"/>
          <w:u w:val="none"/>
        </w:rPr>
        <w:t> </w:t>
      </w:r>
      <w:r>
        <w:rPr>
          <w:spacing w:val="-4"/>
          <w:u w:val="none"/>
        </w:rPr>
        <w:t>2025</w:t>
      </w:r>
    </w:p>
    <w:p>
      <w:pPr>
        <w:pStyle w:val="BodyText"/>
        <w:spacing w:before="4"/>
        <w:ind w:left="220"/>
      </w:pPr>
      <w:r>
        <w:rPr>
          <w:spacing w:val="-4"/>
        </w:rPr>
        <w:t>Date</w:t>
      </w:r>
    </w:p>
    <w:p>
      <w:pPr>
        <w:spacing w:after="0"/>
        <w:sectPr>
          <w:pgSz w:w="12240" w:h="15840"/>
          <w:pgMar w:header="0" w:footer="994" w:top="1320" w:bottom="1240" w:left="1220" w:right="380"/>
        </w:sectPr>
      </w:pPr>
    </w:p>
    <w:p>
      <w:pPr>
        <w:pStyle w:val="Heading1"/>
        <w:ind w:left="1401"/>
      </w:pPr>
      <w:bookmarkStart w:name="APPENDIX C: MINIMUM QUALIFICATIONS &amp; REQ" w:id="78"/>
      <w:bookmarkEnd w:id="78"/>
      <w:r>
        <w:rPr>
          <w:b w:val="0"/>
        </w:rPr>
      </w:r>
      <w:r>
        <w:rPr/>
        <w:t>APPENDIX</w:t>
      </w:r>
      <w:r>
        <w:rPr>
          <w:spacing w:val="-19"/>
        </w:rPr>
        <w:t> </w:t>
      </w:r>
      <w:r>
        <w:rPr/>
        <w:t>C:</w:t>
      </w:r>
      <w:r>
        <w:rPr>
          <w:spacing w:val="-15"/>
        </w:rPr>
        <w:t> </w:t>
      </w:r>
      <w:r>
        <w:rPr/>
        <w:t>MINIMUM</w:t>
      </w:r>
      <w:r>
        <w:rPr>
          <w:spacing w:val="-15"/>
        </w:rPr>
        <w:t> </w:t>
      </w:r>
      <w:r>
        <w:rPr/>
        <w:t>QUALIFICATIONS</w:t>
      </w:r>
      <w:r>
        <w:rPr>
          <w:spacing w:val="-17"/>
        </w:rPr>
        <w:t> </w:t>
      </w:r>
      <w:r>
        <w:rPr/>
        <w:t>&amp;</w:t>
      </w:r>
      <w:r>
        <w:rPr>
          <w:spacing w:val="-7"/>
        </w:rPr>
        <w:t> </w:t>
      </w:r>
      <w:r>
        <w:rPr>
          <w:spacing w:val="-2"/>
        </w:rPr>
        <w:t>REQUIRMENTS</w:t>
      </w:r>
    </w:p>
    <w:p>
      <w:pPr>
        <w:pStyle w:val="BodyText"/>
        <w:spacing w:before="274"/>
        <w:ind w:left="220"/>
      </w:pPr>
      <w:r>
        <w:rPr>
          <w:color w:val="343434"/>
          <w:spacing w:val="-2"/>
        </w:rPr>
        <w:t>Offeror:</w:t>
      </w:r>
    </w:p>
    <w:p>
      <w:pPr>
        <w:pStyle w:val="BodyText"/>
        <w:spacing w:before="4"/>
      </w:pPr>
    </w:p>
    <w:p>
      <w:pPr>
        <w:pStyle w:val="ListParagraph"/>
        <w:numPr>
          <w:ilvl w:val="0"/>
          <w:numId w:val="10"/>
        </w:numPr>
        <w:tabs>
          <w:tab w:pos="580" w:val="left" w:leader="none"/>
        </w:tabs>
        <w:spacing w:line="240" w:lineRule="auto" w:before="0" w:after="0"/>
        <w:ind w:left="580" w:right="1365" w:hanging="361"/>
        <w:jc w:val="both"/>
        <w:rPr>
          <w:sz w:val="24"/>
        </w:rPr>
      </w:pPr>
      <w:r>
        <w:rPr>
          <w:sz w:val="24"/>
        </w:rPr>
        <w:t>Agrees</w:t>
      </w:r>
      <w:r>
        <w:rPr>
          <w:spacing w:val="-4"/>
          <w:sz w:val="24"/>
        </w:rPr>
        <w:t> </w:t>
      </w:r>
      <w:r>
        <w:rPr>
          <w:sz w:val="24"/>
        </w:rPr>
        <w:t>to</w:t>
      </w:r>
      <w:r>
        <w:rPr>
          <w:spacing w:val="-6"/>
          <w:sz w:val="24"/>
        </w:rPr>
        <w:t> </w:t>
      </w:r>
      <w:r>
        <w:rPr>
          <w:sz w:val="24"/>
        </w:rPr>
        <w:t>perform</w:t>
      </w:r>
      <w:r>
        <w:rPr>
          <w:spacing w:val="-11"/>
          <w:sz w:val="24"/>
        </w:rPr>
        <w:t> </w:t>
      </w:r>
      <w:r>
        <w:rPr>
          <w:sz w:val="24"/>
        </w:rPr>
        <w:t>the</w:t>
      </w:r>
      <w:r>
        <w:rPr>
          <w:spacing w:val="-7"/>
          <w:sz w:val="24"/>
        </w:rPr>
        <w:t> </w:t>
      </w:r>
      <w:r>
        <w:rPr>
          <w:sz w:val="24"/>
        </w:rPr>
        <w:t>services</w:t>
      </w:r>
      <w:r>
        <w:rPr>
          <w:spacing w:val="-4"/>
          <w:sz w:val="24"/>
        </w:rPr>
        <w:t> </w:t>
      </w:r>
      <w:r>
        <w:rPr>
          <w:sz w:val="24"/>
        </w:rPr>
        <w:t>required</w:t>
      </w:r>
      <w:r>
        <w:rPr>
          <w:spacing w:val="-9"/>
          <w:sz w:val="24"/>
        </w:rPr>
        <w:t> </w:t>
      </w:r>
      <w:r>
        <w:rPr>
          <w:sz w:val="24"/>
        </w:rPr>
        <w:t>by</w:t>
      </w:r>
      <w:r>
        <w:rPr>
          <w:spacing w:val="-6"/>
          <w:sz w:val="24"/>
        </w:rPr>
        <w:t> </w:t>
      </w:r>
      <w:r>
        <w:rPr>
          <w:sz w:val="24"/>
        </w:rPr>
        <w:t>RFP#</w:t>
      </w:r>
      <w:r>
        <w:rPr>
          <w:spacing w:val="-6"/>
          <w:sz w:val="24"/>
        </w:rPr>
        <w:t> </w:t>
      </w:r>
      <w:r>
        <w:rPr>
          <w:sz w:val="24"/>
        </w:rPr>
        <w:t>2025-002</w:t>
      </w:r>
      <w:r>
        <w:rPr>
          <w:spacing w:val="-6"/>
          <w:sz w:val="24"/>
        </w:rPr>
        <w:t> </w:t>
      </w:r>
      <w:r>
        <w:rPr>
          <w:sz w:val="24"/>
        </w:rPr>
        <w:t>Owner’s</w:t>
      </w:r>
      <w:r>
        <w:rPr>
          <w:spacing w:val="-5"/>
          <w:sz w:val="24"/>
        </w:rPr>
        <w:t> </w:t>
      </w:r>
      <w:r>
        <w:rPr>
          <w:sz w:val="24"/>
        </w:rPr>
        <w:t>Representative</w:t>
      </w:r>
      <w:r>
        <w:rPr>
          <w:spacing w:val="-1"/>
          <w:sz w:val="24"/>
        </w:rPr>
        <w:t> </w:t>
      </w:r>
      <w:r>
        <w:rPr>
          <w:sz w:val="24"/>
        </w:rPr>
        <w:t>and</w:t>
      </w:r>
      <w:r>
        <w:rPr>
          <w:spacing w:val="-6"/>
          <w:sz w:val="24"/>
        </w:rPr>
        <w:t> </w:t>
      </w:r>
      <w:r>
        <w:rPr>
          <w:sz w:val="24"/>
        </w:rPr>
        <w:t>to adhere to all requirements, specifications, terms, and conditions of such RFP.</w:t>
      </w:r>
    </w:p>
    <w:p>
      <w:pPr>
        <w:pStyle w:val="ListParagraph"/>
        <w:numPr>
          <w:ilvl w:val="0"/>
          <w:numId w:val="10"/>
        </w:numPr>
        <w:tabs>
          <w:tab w:pos="580" w:val="left" w:leader="none"/>
        </w:tabs>
        <w:spacing w:line="242" w:lineRule="auto" w:before="273" w:after="0"/>
        <w:ind w:left="580" w:right="1117" w:hanging="361"/>
        <w:jc w:val="left"/>
        <w:rPr>
          <w:sz w:val="24"/>
        </w:rPr>
      </w:pPr>
      <w:r>
        <w:rPr>
          <w:sz w:val="24"/>
        </w:rPr>
        <w:t>Certifies</w:t>
      </w:r>
      <w:r>
        <w:rPr>
          <w:spacing w:val="-3"/>
          <w:sz w:val="24"/>
        </w:rPr>
        <w:t> </w:t>
      </w:r>
      <w:r>
        <w:rPr>
          <w:sz w:val="24"/>
        </w:rPr>
        <w:t>that</w:t>
      </w:r>
      <w:r>
        <w:rPr>
          <w:spacing w:val="-6"/>
          <w:sz w:val="24"/>
        </w:rPr>
        <w:t> </w:t>
      </w:r>
      <w:r>
        <w:rPr>
          <w:sz w:val="24"/>
        </w:rPr>
        <w:t>it</w:t>
      </w:r>
      <w:r>
        <w:rPr>
          <w:spacing w:val="-12"/>
          <w:sz w:val="24"/>
        </w:rPr>
        <w:t> </w:t>
      </w:r>
      <w:r>
        <w:rPr>
          <w:sz w:val="24"/>
        </w:rPr>
        <w:t>will</w:t>
      </w:r>
      <w:r>
        <w:rPr>
          <w:spacing w:val="-7"/>
          <w:sz w:val="24"/>
        </w:rPr>
        <w:t> </w:t>
      </w:r>
      <w:r>
        <w:rPr>
          <w:sz w:val="24"/>
        </w:rPr>
        <w:t>provide</w:t>
      </w:r>
      <w:r>
        <w:rPr>
          <w:spacing w:val="-7"/>
          <w:sz w:val="24"/>
        </w:rPr>
        <w:t> </w:t>
      </w:r>
      <w:r>
        <w:rPr>
          <w:sz w:val="24"/>
        </w:rPr>
        <w:t>all</w:t>
      </w:r>
      <w:r>
        <w:rPr>
          <w:spacing w:val="-7"/>
          <w:sz w:val="24"/>
        </w:rPr>
        <w:t> </w:t>
      </w:r>
      <w:r>
        <w:rPr>
          <w:sz w:val="24"/>
        </w:rPr>
        <w:t>reasonable</w:t>
      </w:r>
      <w:r>
        <w:rPr>
          <w:spacing w:val="-6"/>
          <w:sz w:val="24"/>
        </w:rPr>
        <w:t> </w:t>
      </w:r>
      <w:r>
        <w:rPr>
          <w:sz w:val="24"/>
        </w:rPr>
        <w:t>and</w:t>
      </w:r>
      <w:r>
        <w:rPr>
          <w:spacing w:val="-5"/>
          <w:sz w:val="24"/>
        </w:rPr>
        <w:t> </w:t>
      </w:r>
      <w:r>
        <w:rPr>
          <w:sz w:val="24"/>
        </w:rPr>
        <w:t>commercially</w:t>
      </w:r>
      <w:r>
        <w:rPr>
          <w:spacing w:val="-4"/>
          <w:sz w:val="24"/>
        </w:rPr>
        <w:t> </w:t>
      </w:r>
      <w:r>
        <w:rPr>
          <w:sz w:val="24"/>
        </w:rPr>
        <w:t>accepted</w:t>
      </w:r>
      <w:r>
        <w:rPr>
          <w:spacing w:val="-4"/>
          <w:sz w:val="24"/>
        </w:rPr>
        <w:t> </w:t>
      </w:r>
      <w:r>
        <w:rPr>
          <w:sz w:val="24"/>
        </w:rPr>
        <w:t>measures</w:t>
      </w:r>
      <w:r>
        <w:rPr>
          <w:spacing w:val="-3"/>
          <w:sz w:val="24"/>
        </w:rPr>
        <w:t> </w:t>
      </w:r>
      <w:r>
        <w:rPr>
          <w:sz w:val="24"/>
        </w:rPr>
        <w:t>to</w:t>
      </w:r>
      <w:r>
        <w:rPr>
          <w:spacing w:val="-5"/>
          <w:sz w:val="24"/>
        </w:rPr>
        <w:t> </w:t>
      </w:r>
      <w:r>
        <w:rPr>
          <w:sz w:val="24"/>
        </w:rPr>
        <w:t>ensure</w:t>
      </w:r>
      <w:r>
        <w:rPr>
          <w:spacing w:val="-11"/>
          <w:sz w:val="24"/>
        </w:rPr>
        <w:t> </w:t>
      </w:r>
      <w:r>
        <w:rPr>
          <w:sz w:val="24"/>
        </w:rPr>
        <w:t>the security and confidentiality of information and data provided by Mora County.</w:t>
      </w:r>
    </w:p>
    <w:p>
      <w:pPr>
        <w:pStyle w:val="ListParagraph"/>
        <w:numPr>
          <w:ilvl w:val="0"/>
          <w:numId w:val="10"/>
        </w:numPr>
        <w:tabs>
          <w:tab w:pos="580" w:val="left" w:leader="none"/>
        </w:tabs>
        <w:spacing w:line="240" w:lineRule="auto" w:before="273" w:after="0"/>
        <w:ind w:left="580" w:right="1107" w:hanging="361"/>
        <w:jc w:val="left"/>
        <w:rPr>
          <w:sz w:val="24"/>
        </w:rPr>
      </w:pPr>
      <w:r>
        <w:rPr>
          <w:sz w:val="24"/>
        </w:rPr>
        <w:t>Certifies that it is independent and warrants that it presently has no interest and shall not acquire</w:t>
      </w:r>
      <w:r>
        <w:rPr>
          <w:spacing w:val="-7"/>
          <w:sz w:val="24"/>
        </w:rPr>
        <w:t> </w:t>
      </w:r>
      <w:r>
        <w:rPr>
          <w:sz w:val="24"/>
        </w:rPr>
        <w:t>any</w:t>
      </w:r>
      <w:r>
        <w:rPr>
          <w:spacing w:val="-5"/>
          <w:sz w:val="24"/>
        </w:rPr>
        <w:t> </w:t>
      </w:r>
      <w:r>
        <w:rPr>
          <w:sz w:val="24"/>
        </w:rPr>
        <w:t>interest,</w:t>
      </w:r>
      <w:r>
        <w:rPr>
          <w:spacing w:val="-4"/>
          <w:sz w:val="24"/>
        </w:rPr>
        <w:t> </w:t>
      </w:r>
      <w:r>
        <w:rPr>
          <w:sz w:val="24"/>
        </w:rPr>
        <w:t>direct</w:t>
      </w:r>
      <w:r>
        <w:rPr>
          <w:spacing w:val="-10"/>
          <w:sz w:val="24"/>
        </w:rPr>
        <w:t> </w:t>
      </w:r>
      <w:r>
        <w:rPr>
          <w:sz w:val="24"/>
        </w:rPr>
        <w:t>or</w:t>
      </w:r>
      <w:r>
        <w:rPr>
          <w:spacing w:val="-5"/>
          <w:sz w:val="24"/>
        </w:rPr>
        <w:t> </w:t>
      </w:r>
      <w:r>
        <w:rPr>
          <w:sz w:val="24"/>
        </w:rPr>
        <w:t>indirect,</w:t>
      </w:r>
      <w:r>
        <w:rPr>
          <w:spacing w:val="-5"/>
          <w:sz w:val="24"/>
        </w:rPr>
        <w:t> </w:t>
      </w:r>
      <w:r>
        <w:rPr>
          <w:sz w:val="24"/>
        </w:rPr>
        <w:t>which</w:t>
      </w:r>
      <w:r>
        <w:rPr>
          <w:spacing w:val="-5"/>
          <w:sz w:val="24"/>
        </w:rPr>
        <w:t> </w:t>
      </w:r>
      <w:r>
        <w:rPr>
          <w:sz w:val="24"/>
        </w:rPr>
        <w:t>would</w:t>
      </w:r>
      <w:r>
        <w:rPr>
          <w:spacing w:val="-5"/>
          <w:sz w:val="24"/>
        </w:rPr>
        <w:t> </w:t>
      </w:r>
      <w:r>
        <w:rPr>
          <w:sz w:val="24"/>
        </w:rPr>
        <w:t>conflict</w:t>
      </w:r>
      <w:r>
        <w:rPr>
          <w:spacing w:val="-7"/>
          <w:sz w:val="24"/>
        </w:rPr>
        <w:t> </w:t>
      </w:r>
      <w:r>
        <w:rPr>
          <w:sz w:val="24"/>
        </w:rPr>
        <w:t>in</w:t>
      </w:r>
      <w:r>
        <w:rPr>
          <w:spacing w:val="-5"/>
          <w:sz w:val="24"/>
        </w:rPr>
        <w:t> </w:t>
      </w:r>
      <w:r>
        <w:rPr>
          <w:sz w:val="24"/>
        </w:rPr>
        <w:t>any</w:t>
      </w:r>
      <w:r>
        <w:rPr>
          <w:spacing w:val="-9"/>
          <w:sz w:val="24"/>
        </w:rPr>
        <w:t> </w:t>
      </w:r>
      <w:r>
        <w:rPr>
          <w:sz w:val="24"/>
        </w:rPr>
        <w:t>manner</w:t>
      </w:r>
      <w:r>
        <w:rPr>
          <w:spacing w:val="-4"/>
          <w:sz w:val="24"/>
        </w:rPr>
        <w:t> </w:t>
      </w:r>
      <w:r>
        <w:rPr>
          <w:sz w:val="24"/>
        </w:rPr>
        <w:t>or</w:t>
      </w:r>
      <w:r>
        <w:rPr>
          <w:spacing w:val="-5"/>
          <w:sz w:val="24"/>
        </w:rPr>
        <w:t> </w:t>
      </w:r>
      <w:r>
        <w:rPr>
          <w:sz w:val="24"/>
        </w:rPr>
        <w:t>degree</w:t>
      </w:r>
      <w:r>
        <w:rPr>
          <w:spacing w:val="-7"/>
          <w:sz w:val="24"/>
        </w:rPr>
        <w:t> </w:t>
      </w:r>
      <w:r>
        <w:rPr>
          <w:sz w:val="24"/>
        </w:rPr>
        <w:t>with</w:t>
      </w:r>
      <w:r>
        <w:rPr>
          <w:spacing w:val="-5"/>
          <w:sz w:val="24"/>
        </w:rPr>
        <w:t> </w:t>
      </w:r>
      <w:r>
        <w:rPr>
          <w:sz w:val="24"/>
        </w:rPr>
        <w:t>the performance of services required under any contract entered into by Mora County and the </w:t>
      </w:r>
      <w:r>
        <w:rPr>
          <w:spacing w:val="-2"/>
          <w:sz w:val="24"/>
        </w:rPr>
        <w:t>Offeror.</w:t>
      </w:r>
    </w:p>
    <w:p>
      <w:pPr>
        <w:pStyle w:val="BodyText"/>
      </w:pPr>
    </w:p>
    <w:p>
      <w:pPr>
        <w:pStyle w:val="ListParagraph"/>
        <w:numPr>
          <w:ilvl w:val="0"/>
          <w:numId w:val="10"/>
        </w:numPr>
        <w:tabs>
          <w:tab w:pos="580" w:val="left" w:leader="none"/>
        </w:tabs>
        <w:spacing w:line="240" w:lineRule="auto" w:before="0" w:after="0"/>
        <w:ind w:left="580" w:right="1397" w:hanging="361"/>
        <w:jc w:val="both"/>
        <w:rPr>
          <w:sz w:val="24"/>
        </w:rPr>
      </w:pPr>
      <w:r>
        <w:rPr>
          <w:sz w:val="24"/>
        </w:rPr>
        <w:t>Certifies</w:t>
      </w:r>
      <w:r>
        <w:rPr>
          <w:spacing w:val="-1"/>
          <w:sz w:val="24"/>
        </w:rPr>
        <w:t> </w:t>
      </w:r>
      <w:r>
        <w:rPr>
          <w:sz w:val="24"/>
        </w:rPr>
        <w:t>that</w:t>
      </w:r>
      <w:r>
        <w:rPr>
          <w:spacing w:val="-4"/>
          <w:sz w:val="24"/>
        </w:rPr>
        <w:t> </w:t>
      </w:r>
      <w:r>
        <w:rPr>
          <w:sz w:val="24"/>
        </w:rPr>
        <w:t>it</w:t>
      </w:r>
      <w:r>
        <w:rPr>
          <w:spacing w:val="-5"/>
          <w:sz w:val="24"/>
        </w:rPr>
        <w:t> </w:t>
      </w:r>
      <w:r>
        <w:rPr>
          <w:sz w:val="24"/>
        </w:rPr>
        <w:t>has</w:t>
      </w:r>
      <w:r>
        <w:rPr>
          <w:spacing w:val="-2"/>
          <w:sz w:val="24"/>
        </w:rPr>
        <w:t> </w:t>
      </w:r>
      <w:r>
        <w:rPr>
          <w:sz w:val="24"/>
        </w:rPr>
        <w:t>a</w:t>
      </w:r>
      <w:r>
        <w:rPr>
          <w:spacing w:val="-10"/>
          <w:sz w:val="24"/>
        </w:rPr>
        <w:t> </w:t>
      </w:r>
      <w:r>
        <w:rPr>
          <w:sz w:val="24"/>
        </w:rPr>
        <w:t>positive</w:t>
      </w:r>
      <w:r>
        <w:rPr>
          <w:spacing w:val="-9"/>
          <w:sz w:val="24"/>
        </w:rPr>
        <w:t> </w:t>
      </w:r>
      <w:r>
        <w:rPr>
          <w:sz w:val="24"/>
        </w:rPr>
        <w:t>net</w:t>
      </w:r>
      <w:r>
        <w:rPr>
          <w:spacing w:val="-10"/>
          <w:sz w:val="24"/>
        </w:rPr>
        <w:t> </w:t>
      </w:r>
      <w:r>
        <w:rPr>
          <w:sz w:val="24"/>
        </w:rPr>
        <w:t>worth</w:t>
      </w:r>
      <w:r>
        <w:rPr>
          <w:spacing w:val="-3"/>
          <w:sz w:val="24"/>
        </w:rPr>
        <w:t> </w:t>
      </w:r>
      <w:r>
        <w:rPr>
          <w:sz w:val="24"/>
        </w:rPr>
        <w:t>as</w:t>
      </w:r>
      <w:r>
        <w:rPr>
          <w:spacing w:val="-2"/>
          <w:sz w:val="24"/>
        </w:rPr>
        <w:t> </w:t>
      </w:r>
      <w:r>
        <w:rPr>
          <w:sz w:val="24"/>
        </w:rPr>
        <w:t>of</w:t>
      </w:r>
      <w:r>
        <w:rPr>
          <w:spacing w:val="-3"/>
          <w:sz w:val="24"/>
        </w:rPr>
        <w:t> </w:t>
      </w:r>
      <w:r>
        <w:rPr>
          <w:sz w:val="24"/>
        </w:rPr>
        <w:t>the</w:t>
      </w:r>
      <w:r>
        <w:rPr>
          <w:spacing w:val="-10"/>
          <w:sz w:val="24"/>
        </w:rPr>
        <w:t> </w:t>
      </w:r>
      <w:r>
        <w:rPr>
          <w:sz w:val="24"/>
        </w:rPr>
        <w:t>submission</w:t>
      </w:r>
      <w:r>
        <w:rPr>
          <w:spacing w:val="-2"/>
          <w:sz w:val="24"/>
        </w:rPr>
        <w:t> </w:t>
      </w:r>
      <w:r>
        <w:rPr>
          <w:sz w:val="24"/>
        </w:rPr>
        <w:t>date</w:t>
      </w:r>
      <w:r>
        <w:rPr>
          <w:spacing w:val="-9"/>
          <w:sz w:val="24"/>
        </w:rPr>
        <w:t> </w:t>
      </w:r>
      <w:r>
        <w:rPr>
          <w:sz w:val="24"/>
        </w:rPr>
        <w:t>of</w:t>
      </w:r>
      <w:r>
        <w:rPr>
          <w:spacing w:val="-3"/>
          <w:sz w:val="24"/>
        </w:rPr>
        <w:t> </w:t>
      </w:r>
      <w:r>
        <w:rPr>
          <w:sz w:val="24"/>
        </w:rPr>
        <w:t>its</w:t>
      </w:r>
      <w:r>
        <w:rPr>
          <w:spacing w:val="-2"/>
          <w:sz w:val="24"/>
        </w:rPr>
        <w:t> </w:t>
      </w:r>
      <w:r>
        <w:rPr>
          <w:sz w:val="24"/>
        </w:rPr>
        <w:t>proposal</w:t>
      </w:r>
      <w:r>
        <w:rPr>
          <w:spacing w:val="-9"/>
          <w:sz w:val="24"/>
        </w:rPr>
        <w:t> </w:t>
      </w:r>
      <w:r>
        <w:rPr>
          <w:sz w:val="24"/>
        </w:rPr>
        <w:t>and</w:t>
      </w:r>
      <w:r>
        <w:rPr>
          <w:spacing w:val="-3"/>
          <w:sz w:val="24"/>
        </w:rPr>
        <w:t> </w:t>
      </w:r>
      <w:r>
        <w:rPr>
          <w:sz w:val="24"/>
        </w:rPr>
        <w:t>that</w:t>
      </w:r>
      <w:r>
        <w:rPr>
          <w:spacing w:val="-9"/>
          <w:sz w:val="24"/>
        </w:rPr>
        <w:t> </w:t>
      </w:r>
      <w:r>
        <w:rPr>
          <w:sz w:val="24"/>
        </w:rPr>
        <w:t>it shall</w:t>
      </w:r>
      <w:r>
        <w:rPr>
          <w:spacing w:val="-3"/>
          <w:sz w:val="24"/>
        </w:rPr>
        <w:t> </w:t>
      </w:r>
      <w:r>
        <w:rPr>
          <w:sz w:val="24"/>
        </w:rPr>
        <w:t>maintain</w:t>
      </w:r>
      <w:r>
        <w:rPr>
          <w:spacing w:val="-1"/>
          <w:sz w:val="24"/>
        </w:rPr>
        <w:t> </w:t>
      </w:r>
      <w:r>
        <w:rPr>
          <w:sz w:val="24"/>
        </w:rPr>
        <w:t>a</w:t>
      </w:r>
      <w:r>
        <w:rPr>
          <w:spacing w:val="-3"/>
          <w:sz w:val="24"/>
        </w:rPr>
        <w:t> </w:t>
      </w:r>
      <w:r>
        <w:rPr>
          <w:sz w:val="24"/>
        </w:rPr>
        <w:t>positive</w:t>
      </w:r>
      <w:r>
        <w:rPr>
          <w:spacing w:val="-3"/>
          <w:sz w:val="24"/>
        </w:rPr>
        <w:t> </w:t>
      </w:r>
      <w:r>
        <w:rPr>
          <w:sz w:val="24"/>
        </w:rPr>
        <w:t>net</w:t>
      </w:r>
      <w:r>
        <w:rPr>
          <w:spacing w:val="-3"/>
          <w:sz w:val="24"/>
        </w:rPr>
        <w:t> </w:t>
      </w:r>
      <w:r>
        <w:rPr>
          <w:sz w:val="24"/>
        </w:rPr>
        <w:t>worth</w:t>
      </w:r>
      <w:r>
        <w:rPr>
          <w:spacing w:val="-1"/>
          <w:sz w:val="24"/>
        </w:rPr>
        <w:t> </w:t>
      </w:r>
      <w:r>
        <w:rPr>
          <w:sz w:val="24"/>
        </w:rPr>
        <w:t>for</w:t>
      </w:r>
      <w:r>
        <w:rPr>
          <w:spacing w:val="-1"/>
          <w:sz w:val="24"/>
        </w:rPr>
        <w:t> </w:t>
      </w:r>
      <w:r>
        <w:rPr>
          <w:sz w:val="24"/>
        </w:rPr>
        <w:t>the</w:t>
      </w:r>
      <w:r>
        <w:rPr>
          <w:spacing w:val="-3"/>
          <w:sz w:val="24"/>
        </w:rPr>
        <w:t> </w:t>
      </w:r>
      <w:r>
        <w:rPr>
          <w:sz w:val="24"/>
        </w:rPr>
        <w:t>duration</w:t>
      </w:r>
      <w:r>
        <w:rPr>
          <w:spacing w:val="-1"/>
          <w:sz w:val="24"/>
        </w:rPr>
        <w:t> </w:t>
      </w:r>
      <w:r>
        <w:rPr>
          <w:sz w:val="24"/>
        </w:rPr>
        <w:t>of</w:t>
      </w:r>
      <w:r>
        <w:rPr>
          <w:spacing w:val="-1"/>
          <w:sz w:val="24"/>
        </w:rPr>
        <w:t> </w:t>
      </w:r>
      <w:r>
        <w:rPr>
          <w:sz w:val="24"/>
        </w:rPr>
        <w:t>any</w:t>
      </w:r>
      <w:r>
        <w:rPr>
          <w:spacing w:val="-1"/>
          <w:sz w:val="24"/>
        </w:rPr>
        <w:t> </w:t>
      </w:r>
      <w:r>
        <w:rPr>
          <w:sz w:val="24"/>
        </w:rPr>
        <w:t>contract</w:t>
      </w:r>
      <w:r>
        <w:rPr>
          <w:spacing w:val="-3"/>
          <w:sz w:val="24"/>
        </w:rPr>
        <w:t> </w:t>
      </w:r>
      <w:r>
        <w:rPr>
          <w:sz w:val="24"/>
        </w:rPr>
        <w:t>entered</w:t>
      </w:r>
      <w:r>
        <w:rPr>
          <w:spacing w:val="-1"/>
          <w:sz w:val="24"/>
        </w:rPr>
        <w:t> </w:t>
      </w:r>
      <w:r>
        <w:rPr>
          <w:sz w:val="24"/>
        </w:rPr>
        <w:t>into</w:t>
      </w:r>
      <w:r>
        <w:rPr>
          <w:spacing w:val="-1"/>
          <w:sz w:val="24"/>
        </w:rPr>
        <w:t> </w:t>
      </w:r>
      <w:r>
        <w:rPr>
          <w:sz w:val="24"/>
        </w:rPr>
        <w:t>with Mora </w:t>
      </w:r>
      <w:r>
        <w:rPr>
          <w:spacing w:val="-2"/>
          <w:sz w:val="24"/>
        </w:rPr>
        <w:t>County.</w:t>
      </w:r>
    </w:p>
    <w:p>
      <w:pPr>
        <w:pStyle w:val="BodyText"/>
        <w:spacing w:before="1"/>
      </w:pPr>
    </w:p>
    <w:p>
      <w:pPr>
        <w:pStyle w:val="ListParagraph"/>
        <w:numPr>
          <w:ilvl w:val="0"/>
          <w:numId w:val="10"/>
        </w:numPr>
        <w:tabs>
          <w:tab w:pos="580" w:val="left" w:leader="none"/>
        </w:tabs>
        <w:spacing w:line="240" w:lineRule="auto" w:before="0" w:after="0"/>
        <w:ind w:left="580" w:right="207" w:hanging="361"/>
        <w:jc w:val="left"/>
        <w:rPr>
          <w:sz w:val="24"/>
        </w:rPr>
      </w:pPr>
      <w:r>
        <w:rPr>
          <w:sz w:val="24"/>
        </w:rPr>
        <w:t>Certifies that it is good standing with federal and state</w:t>
      </w:r>
      <w:r>
        <w:rPr>
          <w:spacing w:val="-1"/>
          <w:sz w:val="24"/>
        </w:rPr>
        <w:t> </w:t>
      </w:r>
      <w:r>
        <w:rPr>
          <w:sz w:val="24"/>
        </w:rPr>
        <w:t>entities and complies with the requirements of this RFP: Disclosure</w:t>
      </w:r>
      <w:r>
        <w:rPr>
          <w:spacing w:val="-3"/>
          <w:sz w:val="24"/>
        </w:rPr>
        <w:t> </w:t>
      </w:r>
      <w:r>
        <w:rPr>
          <w:sz w:val="24"/>
        </w:rPr>
        <w:t>Regarding Responsibility, which</w:t>
      </w:r>
      <w:r>
        <w:rPr>
          <w:spacing w:val="-1"/>
          <w:sz w:val="24"/>
        </w:rPr>
        <w:t> </w:t>
      </w:r>
      <w:r>
        <w:rPr>
          <w:sz w:val="24"/>
        </w:rPr>
        <w:t>outlines conditions that bar a Contractor</w:t>
      </w:r>
      <w:r>
        <w:rPr>
          <w:spacing w:val="-2"/>
          <w:sz w:val="24"/>
        </w:rPr>
        <w:t> </w:t>
      </w:r>
      <w:r>
        <w:rPr>
          <w:sz w:val="24"/>
        </w:rPr>
        <w:t>and/or its</w:t>
      </w:r>
      <w:r>
        <w:rPr>
          <w:spacing w:val="-1"/>
          <w:sz w:val="24"/>
        </w:rPr>
        <w:t> </w:t>
      </w:r>
      <w:r>
        <w:rPr>
          <w:sz w:val="24"/>
        </w:rPr>
        <w:t>Principals from</w:t>
      </w:r>
      <w:r>
        <w:rPr>
          <w:spacing w:val="-4"/>
          <w:sz w:val="24"/>
        </w:rPr>
        <w:t> </w:t>
      </w:r>
      <w:r>
        <w:rPr>
          <w:sz w:val="24"/>
        </w:rPr>
        <w:t>entering</w:t>
      </w:r>
      <w:r>
        <w:rPr>
          <w:spacing w:val="-2"/>
          <w:sz w:val="24"/>
        </w:rPr>
        <w:t> </w:t>
      </w:r>
      <w:r>
        <w:rPr>
          <w:sz w:val="24"/>
        </w:rPr>
        <w:t>into</w:t>
      </w:r>
      <w:r>
        <w:rPr>
          <w:spacing w:val="-2"/>
          <w:sz w:val="24"/>
        </w:rPr>
        <w:t> </w:t>
      </w:r>
      <w:r>
        <w:rPr>
          <w:sz w:val="24"/>
        </w:rPr>
        <w:t>a</w:t>
      </w:r>
      <w:r>
        <w:rPr>
          <w:spacing w:val="-9"/>
          <w:sz w:val="24"/>
        </w:rPr>
        <w:t> </w:t>
      </w:r>
      <w:r>
        <w:rPr>
          <w:sz w:val="24"/>
        </w:rPr>
        <w:t>contract</w:t>
      </w:r>
      <w:r>
        <w:rPr>
          <w:spacing w:val="-3"/>
          <w:sz w:val="24"/>
        </w:rPr>
        <w:t> </w:t>
      </w:r>
      <w:r>
        <w:rPr>
          <w:sz w:val="24"/>
        </w:rPr>
        <w:t>for</w:t>
      </w:r>
      <w:r>
        <w:rPr>
          <w:spacing w:val="-2"/>
          <w:sz w:val="24"/>
        </w:rPr>
        <w:t> </w:t>
      </w:r>
      <w:r>
        <w:rPr>
          <w:sz w:val="24"/>
        </w:rPr>
        <w:t>this RFP.</w:t>
      </w:r>
      <w:r>
        <w:rPr>
          <w:spacing w:val="-2"/>
          <w:sz w:val="24"/>
        </w:rPr>
        <w:t> </w:t>
      </w:r>
      <w:r>
        <w:rPr>
          <w:sz w:val="24"/>
        </w:rPr>
        <w:t>Such</w:t>
      </w:r>
      <w:r>
        <w:rPr>
          <w:spacing w:val="-2"/>
          <w:sz w:val="24"/>
        </w:rPr>
        <w:t> </w:t>
      </w:r>
      <w:r>
        <w:rPr>
          <w:sz w:val="24"/>
        </w:rPr>
        <w:t>conditions</w:t>
      </w:r>
      <w:r>
        <w:rPr>
          <w:spacing w:val="-1"/>
          <w:sz w:val="24"/>
        </w:rPr>
        <w:t> </w:t>
      </w:r>
      <w:r>
        <w:rPr>
          <w:sz w:val="24"/>
        </w:rPr>
        <w:t>include,</w:t>
      </w:r>
      <w:r>
        <w:rPr>
          <w:spacing w:val="-2"/>
          <w:sz w:val="24"/>
        </w:rPr>
        <w:t> </w:t>
      </w:r>
      <w:r>
        <w:rPr>
          <w:sz w:val="24"/>
        </w:rPr>
        <w:t>but are</w:t>
      </w:r>
      <w:r>
        <w:rPr>
          <w:spacing w:val="-4"/>
          <w:sz w:val="24"/>
        </w:rPr>
        <w:t> </w:t>
      </w:r>
      <w:r>
        <w:rPr>
          <w:sz w:val="24"/>
        </w:rPr>
        <w:t>not</w:t>
      </w:r>
      <w:r>
        <w:rPr>
          <w:spacing w:val="-4"/>
          <w:sz w:val="24"/>
        </w:rPr>
        <w:t> </w:t>
      </w:r>
      <w:r>
        <w:rPr>
          <w:sz w:val="24"/>
        </w:rPr>
        <w:t>limited</w:t>
      </w:r>
      <w:r>
        <w:rPr>
          <w:spacing w:val="-2"/>
          <w:sz w:val="24"/>
        </w:rPr>
        <w:t> </w:t>
      </w:r>
      <w:r>
        <w:rPr>
          <w:sz w:val="24"/>
        </w:rPr>
        <w:t>to debarment,</w:t>
      </w:r>
      <w:r>
        <w:rPr>
          <w:spacing w:val="-4"/>
          <w:sz w:val="24"/>
        </w:rPr>
        <w:t> </w:t>
      </w:r>
      <w:r>
        <w:rPr>
          <w:sz w:val="24"/>
        </w:rPr>
        <w:t>suspension,</w:t>
      </w:r>
      <w:r>
        <w:rPr>
          <w:spacing w:val="-4"/>
          <w:sz w:val="24"/>
        </w:rPr>
        <w:t> </w:t>
      </w:r>
      <w:r>
        <w:rPr>
          <w:sz w:val="24"/>
        </w:rPr>
        <w:t>and</w:t>
      </w:r>
      <w:r>
        <w:rPr>
          <w:spacing w:val="-4"/>
          <w:sz w:val="24"/>
        </w:rPr>
        <w:t> </w:t>
      </w:r>
      <w:r>
        <w:rPr>
          <w:sz w:val="24"/>
        </w:rPr>
        <w:t>conviction in</w:t>
      </w:r>
      <w:r>
        <w:rPr>
          <w:spacing w:val="-4"/>
          <w:sz w:val="24"/>
        </w:rPr>
        <w:t> </w:t>
      </w:r>
      <w:r>
        <w:rPr>
          <w:sz w:val="24"/>
        </w:rPr>
        <w:t>a</w:t>
      </w:r>
      <w:r>
        <w:rPr>
          <w:spacing w:val="-2"/>
          <w:sz w:val="24"/>
        </w:rPr>
        <w:t> </w:t>
      </w:r>
      <w:r>
        <w:rPr>
          <w:sz w:val="24"/>
        </w:rPr>
        <w:t>criminal</w:t>
      </w:r>
      <w:r>
        <w:rPr>
          <w:spacing w:val="-1"/>
          <w:sz w:val="24"/>
        </w:rPr>
        <w:t> </w:t>
      </w:r>
      <w:r>
        <w:rPr>
          <w:sz w:val="24"/>
        </w:rPr>
        <w:t>matter.</w:t>
      </w:r>
      <w:r>
        <w:rPr>
          <w:spacing w:val="-4"/>
          <w:sz w:val="24"/>
        </w:rPr>
        <w:t> </w:t>
      </w:r>
      <w:r>
        <w:rPr>
          <w:sz w:val="24"/>
        </w:rPr>
        <w:t>Please</w:t>
      </w:r>
      <w:r>
        <w:rPr>
          <w:spacing w:val="-6"/>
          <w:sz w:val="24"/>
        </w:rPr>
        <w:t> </w:t>
      </w:r>
      <w:r>
        <w:rPr>
          <w:sz w:val="24"/>
        </w:rPr>
        <w:t>refer</w:t>
      </w:r>
      <w:r>
        <w:rPr>
          <w:spacing w:val="-4"/>
          <w:sz w:val="24"/>
        </w:rPr>
        <w:t> </w:t>
      </w:r>
      <w:r>
        <w:rPr>
          <w:sz w:val="24"/>
        </w:rPr>
        <w:t>to</w:t>
      </w:r>
      <w:r>
        <w:rPr>
          <w:spacing w:val="-4"/>
          <w:sz w:val="24"/>
        </w:rPr>
        <w:t> </w:t>
      </w:r>
      <w:r>
        <w:rPr>
          <w:sz w:val="24"/>
        </w:rPr>
        <w:t>Section</w:t>
      </w:r>
      <w:r>
        <w:rPr>
          <w:spacing w:val="-4"/>
          <w:sz w:val="24"/>
        </w:rPr>
        <w:t> </w:t>
      </w:r>
      <w:r>
        <w:rPr>
          <w:sz w:val="24"/>
        </w:rPr>
        <w:t>II.C.32</w:t>
      </w:r>
      <w:r>
        <w:rPr>
          <w:spacing w:val="-4"/>
          <w:sz w:val="24"/>
        </w:rPr>
        <w:t> </w:t>
      </w:r>
      <w:r>
        <w:rPr>
          <w:sz w:val="24"/>
        </w:rPr>
        <w:t>(Disclosure of Responsibility) for all conditions.</w:t>
      </w:r>
    </w:p>
    <w:p>
      <w:pPr>
        <w:pStyle w:val="BodyText"/>
        <w:spacing w:before="275"/>
      </w:pPr>
    </w:p>
    <w:p>
      <w:pPr>
        <w:pStyle w:val="BodyText"/>
        <w:spacing w:before="1"/>
        <w:ind w:left="220"/>
      </w:pPr>
      <w:r>
        <w:rPr/>
        <w:t>By</w:t>
      </w:r>
      <w:r>
        <w:rPr>
          <w:spacing w:val="-10"/>
        </w:rPr>
        <w:t> </w:t>
      </w:r>
      <w:r>
        <w:rPr/>
        <w:t>signing</w:t>
      </w:r>
      <w:r>
        <w:rPr>
          <w:spacing w:val="-2"/>
        </w:rPr>
        <w:t> </w:t>
      </w:r>
      <w:r>
        <w:rPr/>
        <w:t>below,</w:t>
      </w:r>
      <w:r>
        <w:rPr>
          <w:spacing w:val="-1"/>
        </w:rPr>
        <w:t> </w:t>
      </w:r>
      <w:r>
        <w:rPr/>
        <w:t>I</w:t>
      </w:r>
      <w:r>
        <w:rPr>
          <w:spacing w:val="-7"/>
        </w:rPr>
        <w:t> </w:t>
      </w:r>
      <w:r>
        <w:rPr/>
        <w:t>certify</w:t>
      </w:r>
      <w:r>
        <w:rPr>
          <w:spacing w:val="-2"/>
        </w:rPr>
        <w:t> </w:t>
      </w:r>
      <w:r>
        <w:rPr/>
        <w:t>that</w:t>
      </w:r>
      <w:r>
        <w:rPr>
          <w:spacing w:val="-5"/>
        </w:rPr>
        <w:t> </w:t>
      </w:r>
      <w:r>
        <w:rPr/>
        <w:t>all</w:t>
      </w:r>
      <w:r>
        <w:rPr>
          <w:spacing w:val="-4"/>
        </w:rPr>
        <w:t> </w:t>
      </w:r>
      <w:r>
        <w:rPr/>
        <w:t>information</w:t>
      </w:r>
      <w:r>
        <w:rPr>
          <w:spacing w:val="-2"/>
        </w:rPr>
        <w:t> </w:t>
      </w:r>
      <w:r>
        <w:rPr/>
        <w:t>provided</w:t>
      </w:r>
      <w:r>
        <w:rPr>
          <w:spacing w:val="-7"/>
        </w:rPr>
        <w:t> </w:t>
      </w:r>
      <w:r>
        <w:rPr/>
        <w:t>in</w:t>
      </w:r>
      <w:r>
        <w:rPr>
          <w:spacing w:val="-2"/>
        </w:rPr>
        <w:t> </w:t>
      </w:r>
      <w:r>
        <w:rPr/>
        <w:t>Appendix</w:t>
      </w:r>
      <w:r>
        <w:rPr>
          <w:spacing w:val="-3"/>
        </w:rPr>
        <w:t> </w:t>
      </w:r>
      <w:r>
        <w:rPr/>
        <w:t>C</w:t>
      </w:r>
      <w:r>
        <w:rPr>
          <w:spacing w:val="-3"/>
        </w:rPr>
        <w:t> </w:t>
      </w:r>
      <w:r>
        <w:rPr/>
        <w:t>is</w:t>
      </w:r>
      <w:r>
        <w:rPr>
          <w:spacing w:val="-1"/>
        </w:rPr>
        <w:t> </w:t>
      </w:r>
      <w:r>
        <w:rPr/>
        <w:t>true</w:t>
      </w:r>
      <w:r>
        <w:rPr>
          <w:spacing w:val="-9"/>
        </w:rPr>
        <w:t> </w:t>
      </w:r>
      <w:r>
        <w:rPr/>
        <w:t>and</w:t>
      </w:r>
      <w:r>
        <w:rPr>
          <w:spacing w:val="-2"/>
        </w:rPr>
        <w:t> correct.</w:t>
      </w:r>
    </w:p>
    <w:p>
      <w:pPr>
        <w:pStyle w:val="BodyText"/>
        <w:rPr>
          <w:sz w:val="20"/>
        </w:rPr>
      </w:pP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590400">
                <wp:simplePos x="0" y="0"/>
                <wp:positionH relativeFrom="page">
                  <wp:posOffset>923289</wp:posOffset>
                </wp:positionH>
                <wp:positionV relativeFrom="paragraph">
                  <wp:posOffset>224700</wp:posOffset>
                </wp:positionV>
                <wp:extent cx="32131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213100" cy="1270"/>
                        </a:xfrm>
                        <a:custGeom>
                          <a:avLst/>
                          <a:gdLst/>
                          <a:ahLst/>
                          <a:cxnLst/>
                          <a:rect l="l" t="t" r="r" b="b"/>
                          <a:pathLst>
                            <a:path w="3213100" h="0">
                              <a:moveTo>
                                <a:pt x="0" y="0"/>
                              </a:moveTo>
                              <a:lnTo>
                                <a:pt x="3212846" y="0"/>
                              </a:lnTo>
                            </a:path>
                          </a:pathLst>
                        </a:custGeom>
                        <a:ln w="56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17.69293pt;width:253pt;height:.1pt;mso-position-horizontal-relative:page;mso-position-vertical-relative:paragraph;z-index:-15726080;mso-wrap-distance-left:0;mso-wrap-distance-right:0" id="docshape7" coordorigin="1454,354" coordsize="5060,0" path="m1454,354l6514,354e" filled="false" stroked="true" strokeweight=".44276pt" strokecolor="#000000">
                <v:path arrowok="t"/>
                <v:stroke dashstyle="solid"/>
                <w10:wrap type="topAndBottom"/>
              </v:shape>
            </w:pict>
          </mc:Fallback>
        </mc:AlternateContent>
      </w:r>
    </w:p>
    <w:p>
      <w:pPr>
        <w:pStyle w:val="BodyText"/>
        <w:spacing w:before="10"/>
        <w:ind w:left="220"/>
      </w:pPr>
      <w:r>
        <w:rPr>
          <w:spacing w:val="-2"/>
        </w:rPr>
        <w:t>Authorized</w:t>
      </w:r>
      <w:r>
        <w:rPr>
          <w:spacing w:val="4"/>
        </w:rPr>
        <w:t> </w:t>
      </w:r>
      <w:r>
        <w:rPr>
          <w:spacing w:val="-2"/>
        </w:rPr>
        <w:t>Signature</w:t>
      </w:r>
    </w:p>
    <w:p>
      <w:pPr>
        <w:pStyle w:val="BodyText"/>
        <w:rPr>
          <w:sz w:val="20"/>
        </w:rPr>
      </w:pP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90912">
                <wp:simplePos x="0" y="0"/>
                <wp:positionH relativeFrom="page">
                  <wp:posOffset>914717</wp:posOffset>
                </wp:positionH>
                <wp:positionV relativeFrom="paragraph">
                  <wp:posOffset>229409</wp:posOffset>
                </wp:positionV>
                <wp:extent cx="1371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71600" cy="1270"/>
                        </a:xfrm>
                        <a:custGeom>
                          <a:avLst/>
                          <a:gdLst/>
                          <a:ahLst/>
                          <a:cxnLst/>
                          <a:rect l="l" t="t" r="r" b="b"/>
                          <a:pathLst>
                            <a:path w="1371600" h="0">
                              <a:moveTo>
                                <a:pt x="0" y="0"/>
                              </a:moveTo>
                              <a:lnTo>
                                <a:pt x="137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5002pt;margin-top:18.063759pt;width:108pt;height:.1pt;mso-position-horizontal-relative:page;mso-position-vertical-relative:paragraph;z-index:-15725568;mso-wrap-distance-left:0;mso-wrap-distance-right:0" id="docshape8" coordorigin="1441,361" coordsize="2160,0" path="m1441,361l3601,361e" filled="false" stroked="true" strokeweight=".48pt" strokecolor="#000000">
                <v:path arrowok="t"/>
                <v:stroke dashstyle="solid"/>
                <w10:wrap type="topAndBottom"/>
              </v:shape>
            </w:pict>
          </mc:Fallback>
        </mc:AlternateContent>
      </w:r>
    </w:p>
    <w:p>
      <w:pPr>
        <w:pStyle w:val="BodyText"/>
        <w:spacing w:before="4"/>
        <w:ind w:left="220"/>
      </w:pPr>
      <w:r>
        <w:rPr>
          <w:spacing w:val="-4"/>
        </w:rPr>
        <w:t>Date</w:t>
      </w:r>
    </w:p>
    <w:p>
      <w:pPr>
        <w:spacing w:after="0"/>
        <w:sectPr>
          <w:pgSz w:w="12240" w:h="15840"/>
          <w:pgMar w:header="0" w:footer="994" w:top="1320" w:bottom="1240" w:left="1220" w:right="380"/>
        </w:sectPr>
      </w:pPr>
    </w:p>
    <w:p>
      <w:pPr>
        <w:pStyle w:val="Heading1"/>
        <w:spacing w:line="275" w:lineRule="exact"/>
        <w:ind w:left="132"/>
        <w:jc w:val="center"/>
      </w:pPr>
      <w:bookmarkStart w:name="APPENDIX D: COST INFORMATION" w:id="79"/>
      <w:bookmarkEnd w:id="79"/>
      <w:r>
        <w:rPr>
          <w:b w:val="0"/>
        </w:rPr>
      </w:r>
      <w:r>
        <w:rPr/>
        <w:t>APPENDIX</w:t>
      </w:r>
      <w:r>
        <w:rPr>
          <w:spacing w:val="-2"/>
        </w:rPr>
        <w:t> </w:t>
      </w:r>
      <w:r>
        <w:rPr/>
        <w:t>D:</w:t>
      </w:r>
      <w:r>
        <w:rPr>
          <w:spacing w:val="-5"/>
        </w:rPr>
        <w:t> </w:t>
      </w:r>
      <w:r>
        <w:rPr/>
        <w:t>COST</w:t>
      </w:r>
      <w:r>
        <w:rPr>
          <w:spacing w:val="-14"/>
        </w:rPr>
        <w:t> </w:t>
      </w:r>
      <w:r>
        <w:rPr>
          <w:spacing w:val="-2"/>
        </w:rPr>
        <w:t>INFORMATION</w:t>
      </w:r>
    </w:p>
    <w:p>
      <w:pPr>
        <w:pStyle w:val="Heading2"/>
        <w:spacing w:line="275" w:lineRule="exact"/>
        <w:ind w:left="133" w:firstLine="0"/>
        <w:jc w:val="center"/>
      </w:pPr>
      <w:bookmarkStart w:name="Owner’s Representative RFP" w:id="80"/>
      <w:bookmarkEnd w:id="80"/>
      <w:r>
        <w:rPr>
          <w:b w:val="0"/>
        </w:rPr>
      </w:r>
      <w:r>
        <w:rPr>
          <w:spacing w:val="-2"/>
        </w:rPr>
        <w:t>Owner’s</w:t>
      </w:r>
      <w:r>
        <w:rPr>
          <w:spacing w:val="-4"/>
        </w:rPr>
        <w:t> </w:t>
      </w:r>
      <w:r>
        <w:rPr>
          <w:spacing w:val="-2"/>
        </w:rPr>
        <w:t>Representative</w:t>
      </w:r>
      <w:r>
        <w:rPr>
          <w:spacing w:val="-7"/>
        </w:rPr>
        <w:t> </w:t>
      </w:r>
      <w:r>
        <w:rPr>
          <w:spacing w:val="-5"/>
        </w:rPr>
        <w:t>RFP</w:t>
      </w:r>
    </w:p>
    <w:p>
      <w:pPr>
        <w:pStyle w:val="BodyText"/>
        <w:spacing w:before="223"/>
        <w:rPr>
          <w:b/>
        </w:rPr>
      </w:pPr>
    </w:p>
    <w:p>
      <w:pPr>
        <w:spacing w:before="1"/>
        <w:ind w:left="220" w:right="0" w:firstLine="0"/>
        <w:jc w:val="left"/>
        <w:rPr>
          <w:b/>
          <w:sz w:val="24"/>
        </w:rPr>
      </w:pPr>
      <w:r>
        <w:rPr>
          <w:b/>
          <w:sz w:val="24"/>
        </w:rPr>
        <w:t>Hourly</w:t>
      </w:r>
      <w:r>
        <w:rPr>
          <w:b/>
          <w:spacing w:val="-15"/>
          <w:sz w:val="24"/>
        </w:rPr>
        <w:t> </w:t>
      </w:r>
      <w:r>
        <w:rPr>
          <w:b/>
          <w:sz w:val="24"/>
        </w:rPr>
        <w:t>Rates*-</w:t>
      </w:r>
      <w:r>
        <w:rPr>
          <w:b/>
          <w:spacing w:val="-2"/>
          <w:sz w:val="24"/>
        </w:rPr>
        <w:t>REQUIRED:</w:t>
      </w:r>
    </w:p>
    <w:p>
      <w:pPr>
        <w:pStyle w:val="BodyText"/>
        <w:spacing w:before="43"/>
        <w:rPr>
          <w:b/>
          <w:sz w:val="20"/>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48"/>
        <w:gridCol w:w="3692"/>
      </w:tblGrid>
      <w:tr>
        <w:trPr>
          <w:trHeight w:val="275" w:hRule="atLeast"/>
        </w:trPr>
        <w:tc>
          <w:tcPr>
            <w:tcW w:w="5848" w:type="dxa"/>
          </w:tcPr>
          <w:p>
            <w:pPr>
              <w:pStyle w:val="TableParagraph"/>
              <w:spacing w:line="255" w:lineRule="exact"/>
              <w:ind w:left="1771"/>
              <w:rPr>
                <w:b/>
                <w:sz w:val="24"/>
              </w:rPr>
            </w:pPr>
            <w:r>
              <w:rPr>
                <w:b/>
                <w:sz w:val="24"/>
              </w:rPr>
              <w:t>Name</w:t>
            </w:r>
            <w:r>
              <w:rPr>
                <w:b/>
                <w:spacing w:val="-11"/>
                <w:sz w:val="24"/>
              </w:rPr>
              <w:t> </w:t>
            </w:r>
            <w:r>
              <w:rPr>
                <w:b/>
                <w:sz w:val="24"/>
              </w:rPr>
              <w:t>or</w:t>
            </w:r>
            <w:r>
              <w:rPr>
                <w:b/>
                <w:spacing w:val="-8"/>
                <w:sz w:val="24"/>
              </w:rPr>
              <w:t> </w:t>
            </w:r>
            <w:r>
              <w:rPr>
                <w:b/>
                <w:sz w:val="24"/>
              </w:rPr>
              <w:t>Position</w:t>
            </w:r>
            <w:r>
              <w:rPr>
                <w:b/>
                <w:spacing w:val="1"/>
                <w:sz w:val="24"/>
              </w:rPr>
              <w:t> </w:t>
            </w:r>
            <w:r>
              <w:rPr>
                <w:b/>
                <w:spacing w:val="-4"/>
                <w:sz w:val="24"/>
              </w:rPr>
              <w:t>Title</w:t>
            </w:r>
          </w:p>
        </w:tc>
        <w:tc>
          <w:tcPr>
            <w:tcW w:w="3692" w:type="dxa"/>
          </w:tcPr>
          <w:p>
            <w:pPr>
              <w:pStyle w:val="TableParagraph"/>
              <w:spacing w:line="255" w:lineRule="exact"/>
              <w:ind w:left="1209"/>
              <w:rPr>
                <w:b/>
                <w:sz w:val="24"/>
              </w:rPr>
            </w:pPr>
            <w:r>
              <w:rPr>
                <w:b/>
                <w:sz w:val="24"/>
              </w:rPr>
              <w:t>Hourly</w:t>
            </w:r>
            <w:r>
              <w:rPr>
                <w:b/>
                <w:spacing w:val="-7"/>
                <w:sz w:val="24"/>
              </w:rPr>
              <w:t> </w:t>
            </w:r>
            <w:r>
              <w:rPr>
                <w:b/>
                <w:spacing w:val="-4"/>
                <w:sz w:val="24"/>
              </w:rPr>
              <w:t>Rate</w:t>
            </w:r>
          </w:p>
        </w:tc>
      </w:tr>
      <w:tr>
        <w:trPr>
          <w:trHeight w:val="280" w:hRule="atLeast"/>
        </w:trPr>
        <w:tc>
          <w:tcPr>
            <w:tcW w:w="5848" w:type="dxa"/>
          </w:tcPr>
          <w:p>
            <w:pPr>
              <w:pStyle w:val="TableParagraph"/>
              <w:ind w:left="0"/>
              <w:rPr>
                <w:sz w:val="20"/>
              </w:rPr>
            </w:pPr>
          </w:p>
        </w:tc>
        <w:tc>
          <w:tcPr>
            <w:tcW w:w="3692" w:type="dxa"/>
          </w:tcPr>
          <w:p>
            <w:pPr>
              <w:pStyle w:val="TableParagraph"/>
              <w:spacing w:line="260" w:lineRule="exact"/>
              <w:ind w:left="109"/>
              <w:rPr>
                <w:sz w:val="24"/>
              </w:rPr>
            </w:pPr>
            <w:r>
              <w:rPr>
                <w:spacing w:val="-10"/>
                <w:sz w:val="24"/>
              </w:rPr>
              <w:t>$</w:t>
            </w:r>
          </w:p>
        </w:tc>
      </w:tr>
      <w:tr>
        <w:trPr>
          <w:trHeight w:val="275" w:hRule="atLeast"/>
        </w:trPr>
        <w:tc>
          <w:tcPr>
            <w:tcW w:w="5848" w:type="dxa"/>
          </w:tcPr>
          <w:p>
            <w:pPr>
              <w:pStyle w:val="TableParagraph"/>
              <w:ind w:left="0"/>
              <w:rPr>
                <w:sz w:val="20"/>
              </w:rPr>
            </w:pPr>
          </w:p>
        </w:tc>
        <w:tc>
          <w:tcPr>
            <w:tcW w:w="3692" w:type="dxa"/>
          </w:tcPr>
          <w:p>
            <w:pPr>
              <w:pStyle w:val="TableParagraph"/>
              <w:spacing w:line="255" w:lineRule="exact"/>
              <w:ind w:left="109"/>
              <w:rPr>
                <w:sz w:val="24"/>
              </w:rPr>
            </w:pPr>
            <w:r>
              <w:rPr>
                <w:spacing w:val="-10"/>
                <w:sz w:val="24"/>
              </w:rPr>
              <w:t>$</w:t>
            </w:r>
          </w:p>
        </w:tc>
      </w:tr>
      <w:tr>
        <w:trPr>
          <w:trHeight w:val="275" w:hRule="atLeast"/>
        </w:trPr>
        <w:tc>
          <w:tcPr>
            <w:tcW w:w="5848" w:type="dxa"/>
          </w:tcPr>
          <w:p>
            <w:pPr>
              <w:pStyle w:val="TableParagraph"/>
              <w:ind w:left="0"/>
              <w:rPr>
                <w:sz w:val="20"/>
              </w:rPr>
            </w:pPr>
          </w:p>
        </w:tc>
        <w:tc>
          <w:tcPr>
            <w:tcW w:w="3692" w:type="dxa"/>
          </w:tcPr>
          <w:p>
            <w:pPr>
              <w:pStyle w:val="TableParagraph"/>
              <w:spacing w:line="256" w:lineRule="exact"/>
              <w:ind w:left="109"/>
              <w:rPr>
                <w:sz w:val="24"/>
              </w:rPr>
            </w:pPr>
            <w:r>
              <w:rPr>
                <w:spacing w:val="-10"/>
                <w:sz w:val="24"/>
              </w:rPr>
              <w:t>$</w:t>
            </w:r>
          </w:p>
        </w:tc>
      </w:tr>
      <w:tr>
        <w:trPr>
          <w:trHeight w:val="275" w:hRule="atLeast"/>
        </w:trPr>
        <w:tc>
          <w:tcPr>
            <w:tcW w:w="5848" w:type="dxa"/>
          </w:tcPr>
          <w:p>
            <w:pPr>
              <w:pStyle w:val="TableParagraph"/>
              <w:ind w:left="0"/>
              <w:rPr>
                <w:sz w:val="20"/>
              </w:rPr>
            </w:pPr>
          </w:p>
        </w:tc>
        <w:tc>
          <w:tcPr>
            <w:tcW w:w="3692" w:type="dxa"/>
          </w:tcPr>
          <w:p>
            <w:pPr>
              <w:pStyle w:val="TableParagraph"/>
              <w:spacing w:line="255" w:lineRule="exact"/>
              <w:ind w:left="109"/>
              <w:rPr>
                <w:sz w:val="24"/>
              </w:rPr>
            </w:pPr>
            <w:r>
              <w:rPr>
                <w:spacing w:val="-10"/>
                <w:sz w:val="24"/>
              </w:rPr>
              <w:t>$</w:t>
            </w:r>
          </w:p>
        </w:tc>
      </w:tr>
      <w:tr>
        <w:trPr>
          <w:trHeight w:val="275" w:hRule="atLeast"/>
        </w:trPr>
        <w:tc>
          <w:tcPr>
            <w:tcW w:w="5848" w:type="dxa"/>
          </w:tcPr>
          <w:p>
            <w:pPr>
              <w:pStyle w:val="TableParagraph"/>
              <w:ind w:left="0"/>
              <w:rPr>
                <w:sz w:val="20"/>
              </w:rPr>
            </w:pPr>
          </w:p>
        </w:tc>
        <w:tc>
          <w:tcPr>
            <w:tcW w:w="3692" w:type="dxa"/>
          </w:tcPr>
          <w:p>
            <w:pPr>
              <w:pStyle w:val="TableParagraph"/>
              <w:spacing w:line="255" w:lineRule="exact"/>
              <w:ind w:left="109"/>
              <w:rPr>
                <w:sz w:val="24"/>
              </w:rPr>
            </w:pPr>
            <w:r>
              <w:rPr>
                <w:spacing w:val="-10"/>
                <w:sz w:val="24"/>
              </w:rPr>
              <w:t>$</w:t>
            </w:r>
          </w:p>
        </w:tc>
      </w:tr>
      <w:tr>
        <w:trPr>
          <w:trHeight w:val="275" w:hRule="atLeast"/>
        </w:trPr>
        <w:tc>
          <w:tcPr>
            <w:tcW w:w="5848" w:type="dxa"/>
          </w:tcPr>
          <w:p>
            <w:pPr>
              <w:pStyle w:val="TableParagraph"/>
              <w:ind w:left="0"/>
              <w:rPr>
                <w:sz w:val="20"/>
              </w:rPr>
            </w:pPr>
          </w:p>
        </w:tc>
        <w:tc>
          <w:tcPr>
            <w:tcW w:w="3692" w:type="dxa"/>
          </w:tcPr>
          <w:p>
            <w:pPr>
              <w:pStyle w:val="TableParagraph"/>
              <w:spacing w:line="255" w:lineRule="exact"/>
              <w:ind w:left="109"/>
              <w:rPr>
                <w:sz w:val="24"/>
              </w:rPr>
            </w:pPr>
            <w:r>
              <w:rPr>
                <w:spacing w:val="-10"/>
                <w:sz w:val="24"/>
              </w:rPr>
              <w:t>$</w:t>
            </w:r>
          </w:p>
        </w:tc>
      </w:tr>
    </w:tbl>
    <w:p>
      <w:pPr>
        <w:pStyle w:val="BodyText"/>
        <w:spacing w:before="6"/>
        <w:ind w:left="220"/>
      </w:pPr>
      <w:r>
        <w:rPr/>
        <w:t>*Contractors</w:t>
      </w:r>
      <w:r>
        <w:rPr>
          <w:spacing w:val="-5"/>
        </w:rPr>
        <w:t> </w:t>
      </w:r>
      <w:r>
        <w:rPr/>
        <w:t>will</w:t>
      </w:r>
      <w:r>
        <w:rPr>
          <w:spacing w:val="-7"/>
        </w:rPr>
        <w:t> </w:t>
      </w:r>
      <w:r>
        <w:rPr/>
        <w:t>be</w:t>
      </w:r>
      <w:r>
        <w:rPr>
          <w:spacing w:val="-8"/>
        </w:rPr>
        <w:t> </w:t>
      </w:r>
      <w:r>
        <w:rPr/>
        <w:t>paid</w:t>
      </w:r>
      <w:r>
        <w:rPr>
          <w:spacing w:val="-2"/>
        </w:rPr>
        <w:t> </w:t>
      </w:r>
      <w:r>
        <w:rPr/>
        <w:t>on</w:t>
      </w:r>
      <w:r>
        <w:rPr>
          <w:spacing w:val="-1"/>
        </w:rPr>
        <w:t> </w:t>
      </w:r>
      <w:r>
        <w:rPr/>
        <w:t>an</w:t>
      </w:r>
      <w:r>
        <w:rPr>
          <w:spacing w:val="-6"/>
        </w:rPr>
        <w:t> </w:t>
      </w:r>
      <w:r>
        <w:rPr/>
        <w:t>hourly</w:t>
      </w:r>
      <w:r>
        <w:rPr>
          <w:spacing w:val="-1"/>
        </w:rPr>
        <w:t> </w:t>
      </w:r>
      <w:r>
        <w:rPr>
          <w:spacing w:val="-2"/>
        </w:rPr>
        <w:t>basis.</w:t>
      </w:r>
    </w:p>
    <w:p>
      <w:pPr>
        <w:pStyle w:val="Heading2"/>
        <w:spacing w:before="275"/>
        <w:ind w:left="220" w:firstLine="0"/>
      </w:pPr>
      <w:r>
        <w:rPr/>
        <w:t>Additional</w:t>
      </w:r>
      <w:r>
        <w:rPr>
          <w:spacing w:val="-12"/>
        </w:rPr>
        <w:t> </w:t>
      </w:r>
      <w:r>
        <w:rPr/>
        <w:t>Costs-</w:t>
      </w:r>
      <w:r>
        <w:rPr>
          <w:spacing w:val="-2"/>
        </w:rPr>
        <w:t>OPTIONAL:</w:t>
      </w:r>
    </w:p>
    <w:p>
      <w:pPr>
        <w:pStyle w:val="BodyText"/>
        <w:spacing w:before="48"/>
        <w:rPr>
          <w:b/>
          <w:sz w:val="20"/>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8"/>
        <w:gridCol w:w="3602"/>
      </w:tblGrid>
      <w:tr>
        <w:trPr>
          <w:trHeight w:val="275" w:hRule="atLeast"/>
        </w:trPr>
        <w:tc>
          <w:tcPr>
            <w:tcW w:w="5938" w:type="dxa"/>
          </w:tcPr>
          <w:p>
            <w:pPr>
              <w:pStyle w:val="TableParagraph"/>
              <w:spacing w:line="255" w:lineRule="exact"/>
              <w:ind w:left="9"/>
              <w:jc w:val="center"/>
              <w:rPr>
                <w:b/>
                <w:sz w:val="24"/>
              </w:rPr>
            </w:pPr>
            <w:r>
              <w:rPr>
                <w:b/>
                <w:spacing w:val="-4"/>
                <w:sz w:val="24"/>
              </w:rPr>
              <w:t>Item</w:t>
            </w:r>
          </w:p>
        </w:tc>
        <w:tc>
          <w:tcPr>
            <w:tcW w:w="3602" w:type="dxa"/>
          </w:tcPr>
          <w:p>
            <w:pPr>
              <w:pStyle w:val="TableParagraph"/>
              <w:spacing w:line="255" w:lineRule="exact"/>
              <w:ind w:left="23"/>
              <w:jc w:val="center"/>
              <w:rPr>
                <w:b/>
                <w:sz w:val="24"/>
              </w:rPr>
            </w:pPr>
            <w:r>
              <w:rPr>
                <w:b/>
                <w:spacing w:val="-4"/>
                <w:sz w:val="24"/>
              </w:rPr>
              <w:t>Cost</w:t>
            </w:r>
          </w:p>
        </w:tc>
      </w:tr>
      <w:tr>
        <w:trPr>
          <w:trHeight w:val="275" w:hRule="atLeast"/>
        </w:trPr>
        <w:tc>
          <w:tcPr>
            <w:tcW w:w="5938" w:type="dxa"/>
          </w:tcPr>
          <w:p>
            <w:pPr>
              <w:pStyle w:val="TableParagraph"/>
              <w:ind w:left="0"/>
              <w:rPr>
                <w:sz w:val="20"/>
              </w:rPr>
            </w:pPr>
          </w:p>
        </w:tc>
        <w:tc>
          <w:tcPr>
            <w:tcW w:w="3602" w:type="dxa"/>
          </w:tcPr>
          <w:p>
            <w:pPr>
              <w:pStyle w:val="TableParagraph"/>
              <w:spacing w:line="255" w:lineRule="exact"/>
              <w:ind w:left="109"/>
              <w:rPr>
                <w:sz w:val="24"/>
              </w:rPr>
            </w:pPr>
            <w:r>
              <w:rPr>
                <w:spacing w:val="-10"/>
                <w:sz w:val="24"/>
              </w:rPr>
              <w:t>$</w:t>
            </w:r>
          </w:p>
        </w:tc>
      </w:tr>
      <w:tr>
        <w:trPr>
          <w:trHeight w:val="275" w:hRule="atLeast"/>
        </w:trPr>
        <w:tc>
          <w:tcPr>
            <w:tcW w:w="5938" w:type="dxa"/>
          </w:tcPr>
          <w:p>
            <w:pPr>
              <w:pStyle w:val="TableParagraph"/>
              <w:ind w:left="0"/>
              <w:rPr>
                <w:sz w:val="20"/>
              </w:rPr>
            </w:pPr>
          </w:p>
        </w:tc>
        <w:tc>
          <w:tcPr>
            <w:tcW w:w="3602" w:type="dxa"/>
          </w:tcPr>
          <w:p>
            <w:pPr>
              <w:pStyle w:val="TableParagraph"/>
              <w:spacing w:line="255" w:lineRule="exact"/>
              <w:ind w:left="109"/>
              <w:rPr>
                <w:sz w:val="24"/>
              </w:rPr>
            </w:pPr>
            <w:r>
              <w:rPr>
                <w:spacing w:val="-10"/>
                <w:sz w:val="24"/>
              </w:rPr>
              <w:t>$</w:t>
            </w:r>
          </w:p>
        </w:tc>
      </w:tr>
      <w:tr>
        <w:trPr>
          <w:trHeight w:val="275" w:hRule="atLeast"/>
        </w:trPr>
        <w:tc>
          <w:tcPr>
            <w:tcW w:w="5938" w:type="dxa"/>
          </w:tcPr>
          <w:p>
            <w:pPr>
              <w:pStyle w:val="TableParagraph"/>
              <w:ind w:left="0"/>
              <w:rPr>
                <w:sz w:val="20"/>
              </w:rPr>
            </w:pPr>
          </w:p>
        </w:tc>
        <w:tc>
          <w:tcPr>
            <w:tcW w:w="3602" w:type="dxa"/>
          </w:tcPr>
          <w:p>
            <w:pPr>
              <w:pStyle w:val="TableParagraph"/>
              <w:spacing w:line="255" w:lineRule="exact"/>
              <w:ind w:left="109"/>
              <w:rPr>
                <w:sz w:val="24"/>
              </w:rPr>
            </w:pPr>
            <w:r>
              <w:rPr>
                <w:spacing w:val="-10"/>
                <w:sz w:val="24"/>
              </w:rPr>
              <w:t>$</w:t>
            </w:r>
          </w:p>
        </w:tc>
      </w:tr>
      <w:tr>
        <w:trPr>
          <w:trHeight w:val="275" w:hRule="atLeast"/>
        </w:trPr>
        <w:tc>
          <w:tcPr>
            <w:tcW w:w="5938" w:type="dxa"/>
          </w:tcPr>
          <w:p>
            <w:pPr>
              <w:pStyle w:val="TableParagraph"/>
              <w:ind w:left="0"/>
              <w:rPr>
                <w:sz w:val="20"/>
              </w:rPr>
            </w:pPr>
          </w:p>
        </w:tc>
        <w:tc>
          <w:tcPr>
            <w:tcW w:w="3602" w:type="dxa"/>
          </w:tcPr>
          <w:p>
            <w:pPr>
              <w:pStyle w:val="TableParagraph"/>
              <w:spacing w:line="255" w:lineRule="exact"/>
              <w:ind w:left="109"/>
              <w:rPr>
                <w:sz w:val="24"/>
              </w:rPr>
            </w:pPr>
            <w:r>
              <w:rPr>
                <w:spacing w:val="-10"/>
                <w:sz w:val="24"/>
              </w:rPr>
              <w:t>$</w:t>
            </w:r>
          </w:p>
        </w:tc>
      </w:tr>
      <w:tr>
        <w:trPr>
          <w:trHeight w:val="275" w:hRule="atLeast"/>
        </w:trPr>
        <w:tc>
          <w:tcPr>
            <w:tcW w:w="5938" w:type="dxa"/>
          </w:tcPr>
          <w:p>
            <w:pPr>
              <w:pStyle w:val="TableParagraph"/>
              <w:ind w:left="0"/>
              <w:rPr>
                <w:sz w:val="20"/>
              </w:rPr>
            </w:pPr>
          </w:p>
        </w:tc>
        <w:tc>
          <w:tcPr>
            <w:tcW w:w="3602" w:type="dxa"/>
          </w:tcPr>
          <w:p>
            <w:pPr>
              <w:pStyle w:val="TableParagraph"/>
              <w:spacing w:line="255" w:lineRule="exact"/>
              <w:ind w:left="109"/>
              <w:rPr>
                <w:sz w:val="24"/>
              </w:rPr>
            </w:pPr>
            <w:r>
              <w:rPr>
                <w:spacing w:val="-10"/>
                <w:sz w:val="24"/>
              </w:rPr>
              <w:t>$</w:t>
            </w:r>
          </w:p>
        </w:tc>
      </w:tr>
      <w:tr>
        <w:trPr>
          <w:trHeight w:val="275" w:hRule="atLeast"/>
        </w:trPr>
        <w:tc>
          <w:tcPr>
            <w:tcW w:w="5938" w:type="dxa"/>
          </w:tcPr>
          <w:p>
            <w:pPr>
              <w:pStyle w:val="TableParagraph"/>
              <w:ind w:left="0"/>
              <w:rPr>
                <w:sz w:val="20"/>
              </w:rPr>
            </w:pPr>
          </w:p>
        </w:tc>
        <w:tc>
          <w:tcPr>
            <w:tcW w:w="3602" w:type="dxa"/>
          </w:tcPr>
          <w:p>
            <w:pPr>
              <w:pStyle w:val="TableParagraph"/>
              <w:spacing w:line="255" w:lineRule="exact"/>
              <w:ind w:left="109"/>
              <w:rPr>
                <w:sz w:val="24"/>
              </w:rPr>
            </w:pPr>
            <w:r>
              <w:rPr>
                <w:spacing w:val="-10"/>
                <w:sz w:val="24"/>
              </w:rPr>
              <w:t>$</w:t>
            </w:r>
          </w:p>
        </w:tc>
      </w:tr>
    </w:tbl>
    <w:p>
      <w:pPr>
        <w:pStyle w:val="BodyText"/>
        <w:spacing w:before="5"/>
        <w:rPr>
          <w:b/>
        </w:rPr>
      </w:pPr>
    </w:p>
    <w:p>
      <w:pPr>
        <w:pStyle w:val="BodyText"/>
        <w:ind w:left="220"/>
      </w:pPr>
      <w:r>
        <w:rPr/>
        <w:t>Offeror</w:t>
      </w:r>
      <w:r>
        <w:rPr>
          <w:spacing w:val="-7"/>
        </w:rPr>
        <w:t> </w:t>
      </w:r>
      <w:r>
        <w:rPr/>
        <w:t>may</w:t>
      </w:r>
      <w:r>
        <w:rPr>
          <w:spacing w:val="-7"/>
        </w:rPr>
        <w:t> </w:t>
      </w:r>
      <w:r>
        <w:rPr/>
        <w:t>provide</w:t>
      </w:r>
      <w:r>
        <w:rPr>
          <w:spacing w:val="-3"/>
        </w:rPr>
        <w:t> </w:t>
      </w:r>
      <w:r>
        <w:rPr/>
        <w:t>a</w:t>
      </w:r>
      <w:r>
        <w:rPr>
          <w:spacing w:val="-9"/>
        </w:rPr>
        <w:t> </w:t>
      </w:r>
      <w:r>
        <w:rPr/>
        <w:t>narrative</w:t>
      </w:r>
      <w:r>
        <w:rPr>
          <w:spacing w:val="-3"/>
        </w:rPr>
        <w:t> </w:t>
      </w:r>
      <w:r>
        <w:rPr/>
        <w:t>explanation</w:t>
      </w:r>
      <w:r>
        <w:rPr>
          <w:spacing w:val="-1"/>
        </w:rPr>
        <w:t> </w:t>
      </w:r>
      <w:r>
        <w:rPr/>
        <w:t>of</w:t>
      </w:r>
      <w:r>
        <w:rPr>
          <w:spacing w:val="-7"/>
        </w:rPr>
        <w:t> </w:t>
      </w:r>
      <w:r>
        <w:rPr/>
        <w:t>cost</w:t>
      </w:r>
      <w:r>
        <w:rPr>
          <w:spacing w:val="-4"/>
        </w:rPr>
        <w:t> </w:t>
      </w:r>
      <w:r>
        <w:rPr/>
        <w:t>information</w:t>
      </w:r>
      <w:r>
        <w:rPr>
          <w:spacing w:val="-2"/>
        </w:rPr>
        <w:t> </w:t>
      </w:r>
      <w:r>
        <w:rPr/>
        <w:t>if</w:t>
      </w:r>
      <w:r>
        <w:rPr>
          <w:spacing w:val="-2"/>
        </w:rPr>
        <w:t> desired.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5"/>
      </w:pPr>
    </w:p>
    <w:p>
      <w:pPr>
        <w:pStyle w:val="BodyText"/>
        <w:ind w:left="220"/>
      </w:pPr>
      <w:r>
        <w:rPr/>
        <w:t>By</w:t>
      </w:r>
      <w:r>
        <w:rPr>
          <w:spacing w:val="-10"/>
        </w:rPr>
        <w:t> </w:t>
      </w:r>
      <w:r>
        <w:rPr/>
        <w:t>signing</w:t>
      </w:r>
      <w:r>
        <w:rPr>
          <w:spacing w:val="-2"/>
        </w:rPr>
        <w:t> </w:t>
      </w:r>
      <w:r>
        <w:rPr/>
        <w:t>below,</w:t>
      </w:r>
      <w:r>
        <w:rPr>
          <w:spacing w:val="-1"/>
        </w:rPr>
        <w:t> </w:t>
      </w:r>
      <w:r>
        <w:rPr/>
        <w:t>I</w:t>
      </w:r>
      <w:r>
        <w:rPr>
          <w:spacing w:val="-7"/>
        </w:rPr>
        <w:t> </w:t>
      </w:r>
      <w:r>
        <w:rPr/>
        <w:t>certify</w:t>
      </w:r>
      <w:r>
        <w:rPr>
          <w:spacing w:val="-2"/>
        </w:rPr>
        <w:t> </w:t>
      </w:r>
      <w:r>
        <w:rPr/>
        <w:t>that</w:t>
      </w:r>
      <w:r>
        <w:rPr>
          <w:spacing w:val="-5"/>
        </w:rPr>
        <w:t> </w:t>
      </w:r>
      <w:r>
        <w:rPr/>
        <w:t>all</w:t>
      </w:r>
      <w:r>
        <w:rPr>
          <w:spacing w:val="-4"/>
        </w:rPr>
        <w:t> </w:t>
      </w:r>
      <w:r>
        <w:rPr/>
        <w:t>information</w:t>
      </w:r>
      <w:r>
        <w:rPr>
          <w:spacing w:val="-2"/>
        </w:rPr>
        <w:t> </w:t>
      </w:r>
      <w:r>
        <w:rPr/>
        <w:t>provided</w:t>
      </w:r>
      <w:r>
        <w:rPr>
          <w:spacing w:val="-7"/>
        </w:rPr>
        <w:t> </w:t>
      </w:r>
      <w:r>
        <w:rPr/>
        <w:t>in</w:t>
      </w:r>
      <w:r>
        <w:rPr>
          <w:spacing w:val="-2"/>
        </w:rPr>
        <w:t> </w:t>
      </w:r>
      <w:r>
        <w:rPr/>
        <w:t>Appendix</w:t>
      </w:r>
      <w:r>
        <w:rPr>
          <w:spacing w:val="-8"/>
        </w:rPr>
        <w:t> </w:t>
      </w:r>
      <w:r>
        <w:rPr/>
        <w:t>D</w:t>
      </w:r>
      <w:r>
        <w:rPr>
          <w:spacing w:val="-6"/>
        </w:rPr>
        <w:t> </w:t>
      </w:r>
      <w:r>
        <w:rPr/>
        <w:t>is</w:t>
      </w:r>
      <w:r>
        <w:rPr>
          <w:spacing w:val="-1"/>
        </w:rPr>
        <w:t> </w:t>
      </w:r>
      <w:r>
        <w:rPr/>
        <w:t>true</w:t>
      </w:r>
      <w:r>
        <w:rPr>
          <w:spacing w:val="-3"/>
        </w:rPr>
        <w:t> </w:t>
      </w:r>
      <w:r>
        <w:rPr/>
        <w:t>and</w:t>
      </w:r>
      <w:r>
        <w:rPr>
          <w:spacing w:val="-2"/>
        </w:rPr>
        <w:t> correct.</w:t>
      </w:r>
    </w:p>
    <w:p>
      <w:pPr>
        <w:pStyle w:val="BodyText"/>
      </w:pPr>
    </w:p>
    <w:p>
      <w:pPr>
        <w:pStyle w:val="BodyText"/>
        <w:spacing w:before="85"/>
      </w:pPr>
    </w:p>
    <w:p>
      <w:pPr>
        <w:tabs>
          <w:tab w:pos="8293" w:val="left" w:leader="none"/>
          <w:tab w:pos="9339" w:val="left" w:leader="none"/>
        </w:tabs>
        <w:spacing w:before="1" w:after="3"/>
        <w:ind w:left="5983" w:right="0" w:firstLine="0"/>
        <w:jc w:val="left"/>
        <w:rPr>
          <w:sz w:val="22"/>
        </w:rPr>
      </w:pPr>
      <w:r>
        <w:rPr>
          <w:sz w:val="22"/>
          <w:u w:val="single"/>
        </w:rPr>
        <w:tab/>
      </w:r>
      <w:r>
        <w:rPr>
          <w:sz w:val="22"/>
          <w:u w:val="none"/>
        </w:rPr>
        <w:t>,</w:t>
      </w:r>
      <w:r>
        <w:rPr>
          <w:spacing w:val="-5"/>
          <w:sz w:val="22"/>
          <w:u w:val="none"/>
        </w:rPr>
        <w:t> 20</w:t>
      </w:r>
      <w:r>
        <w:rPr>
          <w:sz w:val="22"/>
          <w:u w:val="single"/>
        </w:rPr>
        <w:tab/>
      </w:r>
    </w:p>
    <w:p>
      <w:pPr>
        <w:pStyle w:val="BodyText"/>
        <w:spacing w:line="20" w:lineRule="exact"/>
        <w:ind w:left="234"/>
        <w:rPr>
          <w:sz w:val="2"/>
        </w:rPr>
      </w:pPr>
      <w:r>
        <w:rPr>
          <w:sz w:val="2"/>
        </w:rPr>
        <mc:AlternateContent>
          <mc:Choice Requires="wps">
            <w:drawing>
              <wp:inline distT="0" distB="0" distL="0" distR="0">
                <wp:extent cx="3213100" cy="5715"/>
                <wp:effectExtent l="9525" t="0" r="0" b="3810"/>
                <wp:docPr id="10" name="Group 10"/>
                <wp:cNvGraphicFramePr>
                  <a:graphicFrameLocks/>
                </wp:cNvGraphicFramePr>
                <a:graphic>
                  <a:graphicData uri="http://schemas.microsoft.com/office/word/2010/wordprocessingGroup">
                    <wpg:wgp>
                      <wpg:cNvPr id="10" name="Group 10"/>
                      <wpg:cNvGrpSpPr/>
                      <wpg:grpSpPr>
                        <a:xfrm>
                          <a:off x="0" y="0"/>
                          <a:ext cx="3213100" cy="5715"/>
                          <a:chExt cx="3213100" cy="5715"/>
                        </a:xfrm>
                      </wpg:grpSpPr>
                      <wps:wsp>
                        <wps:cNvPr id="11" name="Graphic 11"/>
                        <wps:cNvSpPr/>
                        <wps:spPr>
                          <a:xfrm>
                            <a:off x="0" y="2811"/>
                            <a:ext cx="3213100" cy="1270"/>
                          </a:xfrm>
                          <a:custGeom>
                            <a:avLst/>
                            <a:gdLst/>
                            <a:ahLst/>
                            <a:cxnLst/>
                            <a:rect l="l" t="t" r="r" b="b"/>
                            <a:pathLst>
                              <a:path w="3213100" h="0">
                                <a:moveTo>
                                  <a:pt x="0" y="0"/>
                                </a:moveTo>
                                <a:lnTo>
                                  <a:pt x="3212846" y="0"/>
                                </a:lnTo>
                              </a:path>
                            </a:pathLst>
                          </a:custGeom>
                          <a:ln w="562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3pt;height:.45pt;mso-position-horizontal-relative:char;mso-position-vertical-relative:line" id="docshapegroup9" coordorigin="0,0" coordsize="5060,9">
                <v:line style="position:absolute" from="0,4" to="5060,4" stroked="true" strokeweight=".44276pt" strokecolor="#000000">
                  <v:stroke dashstyle="solid"/>
                </v:line>
              </v:group>
            </w:pict>
          </mc:Fallback>
        </mc:AlternateContent>
      </w:r>
      <w:r>
        <w:rPr>
          <w:sz w:val="2"/>
        </w:rPr>
      </w:r>
    </w:p>
    <w:p>
      <w:pPr>
        <w:pStyle w:val="BodyText"/>
        <w:tabs>
          <w:tab w:pos="5982" w:val="left" w:leader="none"/>
        </w:tabs>
        <w:ind w:left="220"/>
      </w:pPr>
      <w:r>
        <w:rPr>
          <w:spacing w:val="-2"/>
        </w:rPr>
        <w:t>Authorized</w:t>
      </w:r>
      <w:r>
        <w:rPr>
          <w:spacing w:val="4"/>
        </w:rPr>
        <w:t> </w:t>
      </w:r>
      <w:r>
        <w:rPr>
          <w:spacing w:val="-2"/>
        </w:rPr>
        <w:t>Signature</w:t>
      </w:r>
      <w:r>
        <w:rPr/>
        <w:tab/>
      </w:r>
      <w:r>
        <w:rPr>
          <w:spacing w:val="-4"/>
        </w:rPr>
        <w:t>Date</w:t>
      </w:r>
    </w:p>
    <w:p>
      <w:pPr>
        <w:spacing w:after="0"/>
        <w:sectPr>
          <w:pgSz w:w="12240" w:h="15840"/>
          <w:pgMar w:header="0" w:footer="994" w:top="1320" w:bottom="1240" w:left="1220" w:right="380"/>
        </w:sectPr>
      </w:pPr>
    </w:p>
    <w:p>
      <w:pPr>
        <w:pStyle w:val="Heading1"/>
        <w:spacing w:line="275" w:lineRule="exact"/>
        <w:ind w:left="1276"/>
      </w:pPr>
      <w:bookmarkStart w:name="APPENDIX E: CAMPAIGN CONTRIBUTION DISCLO" w:id="81"/>
      <w:bookmarkEnd w:id="81"/>
      <w:r>
        <w:rPr>
          <w:b w:val="0"/>
        </w:rPr>
      </w:r>
      <w:r>
        <w:rPr/>
        <w:t>APPENDIX</w:t>
      </w:r>
      <w:r>
        <w:rPr>
          <w:spacing w:val="-15"/>
        </w:rPr>
        <w:t> </w:t>
      </w:r>
      <w:r>
        <w:rPr/>
        <w:t>E:</w:t>
      </w:r>
      <w:r>
        <w:rPr>
          <w:spacing w:val="-20"/>
        </w:rPr>
        <w:t> </w:t>
      </w:r>
      <w:r>
        <w:rPr/>
        <w:t>CAMPAIGN</w:t>
      </w:r>
      <w:r>
        <w:rPr>
          <w:spacing w:val="-17"/>
        </w:rPr>
        <w:t> </w:t>
      </w:r>
      <w:r>
        <w:rPr/>
        <w:t>CONTRIBUTION</w:t>
      </w:r>
      <w:r>
        <w:rPr>
          <w:spacing w:val="-15"/>
        </w:rPr>
        <w:t> </w:t>
      </w:r>
      <w:r>
        <w:rPr/>
        <w:t>DISCLOSURE</w:t>
      </w:r>
      <w:r>
        <w:rPr>
          <w:spacing w:val="-5"/>
        </w:rPr>
        <w:t> </w:t>
      </w:r>
      <w:r>
        <w:rPr>
          <w:spacing w:val="-4"/>
        </w:rPr>
        <w:t>FORM</w:t>
      </w:r>
    </w:p>
    <w:p>
      <w:pPr>
        <w:pStyle w:val="Heading2"/>
        <w:spacing w:line="275" w:lineRule="exact"/>
        <w:ind w:left="1281" w:firstLine="0"/>
      </w:pPr>
      <w:r>
        <w:rPr/>
        <w:t>REQUEST</w:t>
      </w:r>
      <w:r>
        <w:rPr>
          <w:spacing w:val="-17"/>
        </w:rPr>
        <w:t> </w:t>
      </w:r>
      <w:r>
        <w:rPr/>
        <w:t>FOR</w:t>
      </w:r>
      <w:r>
        <w:rPr>
          <w:spacing w:val="-15"/>
        </w:rPr>
        <w:t> </w:t>
      </w:r>
      <w:r>
        <w:rPr/>
        <w:t>PROPOSAL</w:t>
      </w:r>
      <w:r>
        <w:rPr>
          <w:spacing w:val="-15"/>
        </w:rPr>
        <w:t> </w:t>
      </w:r>
      <w:r>
        <w:rPr/>
        <w:t>RFP</w:t>
      </w:r>
      <w:r>
        <w:rPr>
          <w:spacing w:val="-14"/>
        </w:rPr>
        <w:t> </w:t>
      </w:r>
      <w:r>
        <w:rPr/>
        <w:t>#</w:t>
      </w:r>
      <w:r>
        <w:rPr>
          <w:spacing w:val="-15"/>
        </w:rPr>
        <w:t> </w:t>
      </w:r>
      <w:r>
        <w:rPr/>
        <w:t>2025:002</w:t>
      </w:r>
      <w:r>
        <w:rPr>
          <w:spacing w:val="-2"/>
        </w:rPr>
        <w:t> </w:t>
      </w:r>
      <w:r>
        <w:rPr/>
        <w:t>Owner’s</w:t>
      </w:r>
      <w:r>
        <w:rPr>
          <w:spacing w:val="-1"/>
        </w:rPr>
        <w:t> </w:t>
      </w:r>
      <w:r>
        <w:rPr>
          <w:spacing w:val="-2"/>
        </w:rPr>
        <w:t>Representative</w:t>
      </w:r>
    </w:p>
    <w:p>
      <w:pPr>
        <w:pStyle w:val="BodyText"/>
        <w:spacing w:before="3"/>
        <w:rPr>
          <w:b/>
        </w:rPr>
      </w:pPr>
    </w:p>
    <w:p>
      <w:pPr>
        <w:pStyle w:val="BodyText"/>
        <w:spacing w:before="1"/>
        <w:ind w:left="220" w:right="1182"/>
      </w:pPr>
      <w:r>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w:t>
      </w:r>
      <w:r>
        <w:rPr>
          <w:spacing w:val="-6"/>
        </w:rPr>
        <w:t> </w:t>
      </w:r>
      <w:r>
        <w:rPr/>
        <w:t>a</w:t>
      </w:r>
      <w:r>
        <w:rPr>
          <w:spacing w:val="-10"/>
        </w:rPr>
        <w:t> </w:t>
      </w:r>
      <w:r>
        <w:rPr/>
        <w:t>proposal</w:t>
      </w:r>
      <w:r>
        <w:rPr>
          <w:spacing w:val="-9"/>
        </w:rPr>
        <w:t> </w:t>
      </w:r>
      <w:r>
        <w:rPr/>
        <w:t>or,</w:t>
      </w:r>
      <w:r>
        <w:rPr>
          <w:spacing w:val="-3"/>
        </w:rPr>
        <w:t> </w:t>
      </w:r>
      <w:r>
        <w:rPr/>
        <w:t>in</w:t>
      </w:r>
      <w:r>
        <w:rPr>
          <w:spacing w:val="-3"/>
        </w:rPr>
        <w:t> </w:t>
      </w:r>
      <w:r>
        <w:rPr/>
        <w:t>the</w:t>
      </w:r>
      <w:r>
        <w:rPr>
          <w:spacing w:val="-5"/>
        </w:rPr>
        <w:t> </w:t>
      </w:r>
      <w:r>
        <w:rPr/>
        <w:t>case</w:t>
      </w:r>
      <w:r>
        <w:rPr>
          <w:spacing w:val="-10"/>
        </w:rPr>
        <w:t> </w:t>
      </w:r>
      <w:r>
        <w:rPr/>
        <w:t>of</w:t>
      </w:r>
      <w:r>
        <w:rPr>
          <w:spacing w:val="-3"/>
        </w:rPr>
        <w:t> </w:t>
      </w:r>
      <w:r>
        <w:rPr/>
        <w:t>a</w:t>
      </w:r>
      <w:r>
        <w:rPr>
          <w:spacing w:val="-10"/>
        </w:rPr>
        <w:t> </w:t>
      </w:r>
      <w:r>
        <w:rPr/>
        <w:t>sole</w:t>
      </w:r>
      <w:r>
        <w:rPr>
          <w:spacing w:val="-4"/>
        </w:rPr>
        <w:t> </w:t>
      </w:r>
      <w:r>
        <w:rPr/>
        <w:t>source</w:t>
      </w:r>
      <w:r>
        <w:rPr>
          <w:spacing w:val="-5"/>
        </w:rPr>
        <w:t> </w:t>
      </w:r>
      <w:r>
        <w:rPr/>
        <w:t>or</w:t>
      </w:r>
      <w:r>
        <w:rPr>
          <w:spacing w:val="-3"/>
        </w:rPr>
        <w:t> </w:t>
      </w:r>
      <w:r>
        <w:rPr/>
        <w:t>small</w:t>
      </w:r>
      <w:r>
        <w:rPr>
          <w:spacing w:val="-9"/>
        </w:rPr>
        <w:t> </w:t>
      </w:r>
      <w:r>
        <w:rPr/>
        <w:t>purchase</w:t>
      </w:r>
      <w:r>
        <w:rPr>
          <w:spacing w:val="-4"/>
        </w:rPr>
        <w:t> </w:t>
      </w:r>
      <w:r>
        <w:rPr/>
        <w:t>contract,</w:t>
      </w:r>
      <w:r>
        <w:rPr>
          <w:spacing w:val="-3"/>
        </w:rPr>
        <w:t> </w:t>
      </w:r>
      <w:r>
        <w:rPr/>
        <w:t>the</w:t>
      </w:r>
      <w:r>
        <w:rPr>
          <w:spacing w:val="-4"/>
        </w:rPr>
        <w:t> </w:t>
      </w:r>
      <w:r>
        <w:rPr/>
        <w:t>two</w:t>
      </w:r>
      <w:r>
        <w:rPr>
          <w:spacing w:val="-3"/>
        </w:rPr>
        <w:t> </w:t>
      </w:r>
      <w:r>
        <w:rPr/>
        <w:t>years</w:t>
      </w:r>
      <w:r>
        <w:rPr>
          <w:spacing w:val="-1"/>
        </w:rPr>
        <w:t> </w:t>
      </w:r>
      <w:r>
        <w:rPr/>
        <w:t>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pPr>
        <w:pStyle w:val="BodyText"/>
        <w:spacing w:before="274"/>
        <w:ind w:left="220" w:right="1223"/>
      </w:pPr>
      <w:r>
        <w:rPr/>
        <w:t>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w:t>
      </w:r>
      <w:r>
        <w:rPr>
          <w:spacing w:val="-10"/>
        </w:rPr>
        <w:t> </w:t>
      </w:r>
      <w:r>
        <w:rPr/>
        <w:t>official’s</w:t>
      </w:r>
      <w:r>
        <w:rPr>
          <w:spacing w:val="-1"/>
        </w:rPr>
        <w:t> </w:t>
      </w:r>
      <w:r>
        <w:rPr/>
        <w:t>employees</w:t>
      </w:r>
      <w:r>
        <w:rPr>
          <w:spacing w:val="-2"/>
        </w:rPr>
        <w:t> </w:t>
      </w:r>
      <w:r>
        <w:rPr/>
        <w:t>during</w:t>
      </w:r>
      <w:r>
        <w:rPr>
          <w:spacing w:val="-4"/>
        </w:rPr>
        <w:t> </w:t>
      </w:r>
      <w:r>
        <w:rPr/>
        <w:t>the</w:t>
      </w:r>
      <w:r>
        <w:rPr>
          <w:spacing w:val="-10"/>
        </w:rPr>
        <w:t> </w:t>
      </w:r>
      <w:r>
        <w:rPr/>
        <w:t>pendency</w:t>
      </w:r>
      <w:r>
        <w:rPr>
          <w:spacing w:val="-7"/>
        </w:rPr>
        <w:t> </w:t>
      </w:r>
      <w:r>
        <w:rPr/>
        <w:t>of</w:t>
      </w:r>
      <w:r>
        <w:rPr>
          <w:spacing w:val="-4"/>
        </w:rPr>
        <w:t> </w:t>
      </w:r>
      <w:r>
        <w:rPr/>
        <w:t>the</w:t>
      </w:r>
      <w:r>
        <w:rPr>
          <w:spacing w:val="-9"/>
        </w:rPr>
        <w:t> </w:t>
      </w:r>
      <w:r>
        <w:rPr/>
        <w:t>procurement</w:t>
      </w:r>
      <w:r>
        <w:rPr>
          <w:spacing w:val="-9"/>
        </w:rPr>
        <w:t> </w:t>
      </w:r>
      <w:r>
        <w:rPr/>
        <w:t>process</w:t>
      </w:r>
      <w:r>
        <w:rPr>
          <w:spacing w:val="-2"/>
        </w:rPr>
        <w:t> </w:t>
      </w:r>
      <w:r>
        <w:rPr/>
        <w:t>or</w:t>
      </w:r>
      <w:r>
        <w:rPr>
          <w:spacing w:val="-8"/>
        </w:rPr>
        <w:t> </w:t>
      </w:r>
      <w:r>
        <w:rPr/>
        <w:t>2)</w:t>
      </w:r>
      <w:r>
        <w:rPr>
          <w:spacing w:val="-8"/>
        </w:rPr>
        <w:t> </w:t>
      </w:r>
      <w:r>
        <w:rPr/>
        <w:t>a</w:t>
      </w:r>
      <w:r>
        <w:rPr>
          <w:spacing w:val="-10"/>
        </w:rPr>
        <w:t> </w:t>
      </w:r>
      <w:r>
        <w:rPr/>
        <w:t>prospective contractor fails to submit a fully completed disclosure statement pursuant to the law.</w:t>
      </w:r>
    </w:p>
    <w:p>
      <w:pPr>
        <w:pStyle w:val="BodyText"/>
        <w:spacing w:line="242" w:lineRule="auto" w:before="275"/>
        <w:ind w:left="220" w:right="1070"/>
      </w:pPr>
      <w:r>
        <w:rPr/>
        <w:t>THIS FORM MUST BE FILED BY ANY PROSPECTIVE CONTRACTOR WHETHER OR NOT</w:t>
      </w:r>
      <w:r>
        <w:rPr>
          <w:spacing w:val="-9"/>
        </w:rPr>
        <w:t> </w:t>
      </w:r>
      <w:r>
        <w:rPr/>
        <w:t>THEY,</w:t>
      </w:r>
      <w:r>
        <w:rPr>
          <w:spacing w:val="-7"/>
        </w:rPr>
        <w:t> </w:t>
      </w:r>
      <w:r>
        <w:rPr/>
        <w:t>THEIR</w:t>
      </w:r>
      <w:r>
        <w:rPr>
          <w:spacing w:val="-6"/>
        </w:rPr>
        <w:t> </w:t>
      </w:r>
      <w:r>
        <w:rPr/>
        <w:t>FAMILY</w:t>
      </w:r>
      <w:r>
        <w:rPr>
          <w:spacing w:val="-5"/>
        </w:rPr>
        <w:t> </w:t>
      </w:r>
      <w:r>
        <w:rPr/>
        <w:t>MEMBER,</w:t>
      </w:r>
      <w:r>
        <w:rPr>
          <w:spacing w:val="-7"/>
        </w:rPr>
        <w:t> </w:t>
      </w:r>
      <w:r>
        <w:rPr/>
        <w:t>OR</w:t>
      </w:r>
      <w:r>
        <w:rPr>
          <w:spacing w:val="-8"/>
        </w:rPr>
        <w:t> </w:t>
      </w:r>
      <w:r>
        <w:rPr/>
        <w:t>THEIR</w:t>
      </w:r>
      <w:r>
        <w:rPr>
          <w:spacing w:val="-6"/>
        </w:rPr>
        <w:t> </w:t>
      </w:r>
      <w:r>
        <w:rPr/>
        <w:t>REPRESENTATIVE</w:t>
      </w:r>
      <w:r>
        <w:rPr>
          <w:spacing w:val="-7"/>
        </w:rPr>
        <w:t> </w:t>
      </w:r>
      <w:r>
        <w:rPr/>
        <w:t>HAS</w:t>
      </w:r>
      <w:r>
        <w:rPr>
          <w:spacing w:val="-5"/>
        </w:rPr>
        <w:t> </w:t>
      </w:r>
      <w:r>
        <w:rPr/>
        <w:t>MADE</w:t>
      </w:r>
      <w:r>
        <w:rPr>
          <w:spacing w:val="-13"/>
        </w:rPr>
        <w:t> </w:t>
      </w:r>
      <w:r>
        <w:rPr/>
        <w:t>ANY CONTRIBUTIONS SUBJECT TO DISCLOSURE.</w:t>
      </w:r>
    </w:p>
    <w:p>
      <w:pPr>
        <w:pStyle w:val="BodyText"/>
        <w:spacing w:line="275" w:lineRule="exact" w:before="269"/>
        <w:ind w:left="220"/>
      </w:pPr>
      <w:r>
        <w:rPr/>
        <w:t>The</w:t>
      </w:r>
      <w:r>
        <w:rPr>
          <w:spacing w:val="-14"/>
        </w:rPr>
        <w:t> </w:t>
      </w:r>
      <w:r>
        <w:rPr/>
        <w:t>following</w:t>
      </w:r>
      <w:r>
        <w:rPr>
          <w:spacing w:val="-8"/>
        </w:rPr>
        <w:t> </w:t>
      </w:r>
      <w:r>
        <w:rPr/>
        <w:t>definitions</w:t>
      </w:r>
      <w:r>
        <w:rPr>
          <w:spacing w:val="-5"/>
        </w:rPr>
        <w:t> </w:t>
      </w:r>
      <w:r>
        <w:rPr>
          <w:spacing w:val="-2"/>
        </w:rPr>
        <w:t>apply:</w:t>
      </w:r>
    </w:p>
    <w:p>
      <w:pPr>
        <w:pStyle w:val="BodyText"/>
        <w:ind w:left="220" w:right="1223"/>
      </w:pPr>
      <w:r>
        <w:rPr>
          <w:b/>
        </w:rPr>
        <w:t>“Applicable public official” </w:t>
      </w:r>
      <w:r>
        <w:rPr/>
        <w:t>means a person elected to an office or a person appointed to complete a term of an elected office, who has the authority to award or influence the award of the</w:t>
      </w:r>
      <w:r>
        <w:rPr>
          <w:spacing w:val="-5"/>
        </w:rPr>
        <w:t> </w:t>
      </w:r>
      <w:r>
        <w:rPr/>
        <w:t>contract</w:t>
      </w:r>
      <w:r>
        <w:rPr>
          <w:spacing w:val="-5"/>
        </w:rPr>
        <w:t> </w:t>
      </w:r>
      <w:r>
        <w:rPr/>
        <w:t>for</w:t>
      </w:r>
      <w:r>
        <w:rPr>
          <w:spacing w:val="-2"/>
        </w:rPr>
        <w:t> </w:t>
      </w:r>
      <w:r>
        <w:rPr/>
        <w:t>which the</w:t>
      </w:r>
      <w:r>
        <w:rPr>
          <w:spacing w:val="-5"/>
        </w:rPr>
        <w:t> </w:t>
      </w:r>
      <w:r>
        <w:rPr/>
        <w:t>prospective contractor</w:t>
      </w:r>
      <w:r>
        <w:rPr>
          <w:spacing w:val="-3"/>
        </w:rPr>
        <w:t> </w:t>
      </w:r>
      <w:r>
        <w:rPr/>
        <w:t>is</w:t>
      </w:r>
      <w:r>
        <w:rPr>
          <w:spacing w:val="-2"/>
        </w:rPr>
        <w:t> </w:t>
      </w:r>
      <w:r>
        <w:rPr/>
        <w:t>submitting</w:t>
      </w:r>
      <w:r>
        <w:rPr>
          <w:spacing w:val="-3"/>
        </w:rPr>
        <w:t> </w:t>
      </w:r>
      <w:r>
        <w:rPr/>
        <w:t>a</w:t>
      </w:r>
      <w:r>
        <w:rPr>
          <w:spacing w:val="-5"/>
        </w:rPr>
        <w:t> </w:t>
      </w:r>
      <w:r>
        <w:rPr/>
        <w:t>competitive</w:t>
      </w:r>
      <w:r>
        <w:rPr>
          <w:spacing w:val="-5"/>
        </w:rPr>
        <w:t> </w:t>
      </w:r>
      <w:r>
        <w:rPr/>
        <w:t>sealed</w:t>
      </w:r>
      <w:r>
        <w:rPr>
          <w:spacing w:val="-3"/>
        </w:rPr>
        <w:t> </w:t>
      </w:r>
      <w:r>
        <w:rPr/>
        <w:t>proposal</w:t>
      </w:r>
      <w:r>
        <w:rPr>
          <w:spacing w:val="-5"/>
        </w:rPr>
        <w:t> </w:t>
      </w:r>
      <w:r>
        <w:rPr/>
        <w:t>or who</w:t>
      </w:r>
      <w:r>
        <w:rPr>
          <w:spacing w:val="-8"/>
        </w:rPr>
        <w:t> </w:t>
      </w:r>
      <w:r>
        <w:rPr/>
        <w:t>has</w:t>
      </w:r>
      <w:r>
        <w:rPr>
          <w:spacing w:val="-7"/>
        </w:rPr>
        <w:t> </w:t>
      </w:r>
      <w:r>
        <w:rPr/>
        <w:t>the</w:t>
      </w:r>
      <w:r>
        <w:rPr>
          <w:spacing w:val="-5"/>
        </w:rPr>
        <w:t> </w:t>
      </w:r>
      <w:r>
        <w:rPr/>
        <w:t>authority</w:t>
      </w:r>
      <w:r>
        <w:rPr>
          <w:spacing w:val="-2"/>
        </w:rPr>
        <w:t> </w:t>
      </w:r>
      <w:r>
        <w:rPr/>
        <w:t>to</w:t>
      </w:r>
      <w:r>
        <w:rPr>
          <w:spacing w:val="-3"/>
        </w:rPr>
        <w:t> </w:t>
      </w:r>
      <w:r>
        <w:rPr/>
        <w:t>negotiate</w:t>
      </w:r>
      <w:r>
        <w:rPr>
          <w:spacing w:val="-4"/>
        </w:rPr>
        <w:t> </w:t>
      </w:r>
      <w:r>
        <w:rPr/>
        <w:t>a</w:t>
      </w:r>
      <w:r>
        <w:rPr>
          <w:spacing w:val="-10"/>
        </w:rPr>
        <w:t> </w:t>
      </w:r>
      <w:r>
        <w:rPr/>
        <w:t>sole</w:t>
      </w:r>
      <w:r>
        <w:rPr>
          <w:spacing w:val="-10"/>
        </w:rPr>
        <w:t> </w:t>
      </w:r>
      <w:r>
        <w:rPr/>
        <w:t>source</w:t>
      </w:r>
      <w:r>
        <w:rPr>
          <w:spacing w:val="-9"/>
        </w:rPr>
        <w:t> </w:t>
      </w:r>
      <w:r>
        <w:rPr/>
        <w:t>or</w:t>
      </w:r>
      <w:r>
        <w:rPr>
          <w:spacing w:val="-3"/>
        </w:rPr>
        <w:t> </w:t>
      </w:r>
      <w:r>
        <w:rPr/>
        <w:t>small</w:t>
      </w:r>
      <w:r>
        <w:rPr>
          <w:spacing w:val="-4"/>
        </w:rPr>
        <w:t> </w:t>
      </w:r>
      <w:r>
        <w:rPr/>
        <w:t>purchase</w:t>
      </w:r>
      <w:r>
        <w:rPr>
          <w:spacing w:val="-5"/>
        </w:rPr>
        <w:t> </w:t>
      </w:r>
      <w:r>
        <w:rPr/>
        <w:t>contract</w:t>
      </w:r>
      <w:r>
        <w:rPr>
          <w:spacing w:val="-4"/>
        </w:rPr>
        <w:t> </w:t>
      </w:r>
      <w:r>
        <w:rPr/>
        <w:t>that</w:t>
      </w:r>
      <w:r>
        <w:rPr>
          <w:spacing w:val="-9"/>
        </w:rPr>
        <w:t> </w:t>
      </w:r>
      <w:r>
        <w:rPr/>
        <w:t>may</w:t>
      </w:r>
      <w:r>
        <w:rPr>
          <w:spacing w:val="-8"/>
        </w:rPr>
        <w:t> </w:t>
      </w:r>
      <w:r>
        <w:rPr/>
        <w:t>be</w:t>
      </w:r>
      <w:r>
        <w:rPr>
          <w:spacing w:val="-5"/>
        </w:rPr>
        <w:t> </w:t>
      </w:r>
      <w:r>
        <w:rPr/>
        <w:t>awarded without submission of a sealed competitive proposal.</w:t>
      </w:r>
    </w:p>
    <w:p>
      <w:pPr>
        <w:pStyle w:val="BodyText"/>
        <w:spacing w:before="4"/>
      </w:pPr>
    </w:p>
    <w:p>
      <w:pPr>
        <w:pStyle w:val="BodyText"/>
        <w:ind w:left="220" w:right="1070"/>
      </w:pPr>
      <w:r>
        <w:rPr>
          <w:b/>
        </w:rPr>
        <w:t>“Campaign Contribution” </w:t>
      </w:r>
      <w:r>
        <w:rPr/>
        <w:t>means a gift, subscription, loan, advance or deposit of money or other thing of value, including the estimated value of an in-kind contribution, that is made to or received by an applicable public official, or any person authorized to raise, collect, or expend contributions</w:t>
      </w:r>
      <w:r>
        <w:rPr>
          <w:spacing w:val="-2"/>
        </w:rPr>
        <w:t> </w:t>
      </w:r>
      <w:r>
        <w:rPr/>
        <w:t>on</w:t>
      </w:r>
      <w:r>
        <w:rPr>
          <w:spacing w:val="-8"/>
        </w:rPr>
        <w:t> </w:t>
      </w:r>
      <w:r>
        <w:rPr/>
        <w:t>that</w:t>
      </w:r>
      <w:r>
        <w:rPr>
          <w:spacing w:val="-10"/>
        </w:rPr>
        <w:t> </w:t>
      </w:r>
      <w:r>
        <w:rPr/>
        <w:t>official’s</w:t>
      </w:r>
      <w:r>
        <w:rPr>
          <w:spacing w:val="-2"/>
        </w:rPr>
        <w:t> </w:t>
      </w:r>
      <w:r>
        <w:rPr/>
        <w:t>behalf</w:t>
      </w:r>
      <w:r>
        <w:rPr>
          <w:spacing w:val="-4"/>
        </w:rPr>
        <w:t> </w:t>
      </w:r>
      <w:r>
        <w:rPr/>
        <w:t>for</w:t>
      </w:r>
      <w:r>
        <w:rPr>
          <w:spacing w:val="-4"/>
        </w:rPr>
        <w:t> </w:t>
      </w:r>
      <w:r>
        <w:rPr/>
        <w:t>the</w:t>
      </w:r>
      <w:r>
        <w:rPr>
          <w:spacing w:val="-10"/>
        </w:rPr>
        <w:t> </w:t>
      </w:r>
      <w:r>
        <w:rPr/>
        <w:t>purpose</w:t>
      </w:r>
      <w:r>
        <w:rPr>
          <w:spacing w:val="-5"/>
        </w:rPr>
        <w:t> </w:t>
      </w:r>
      <w:r>
        <w:rPr/>
        <w:t>of</w:t>
      </w:r>
      <w:r>
        <w:rPr>
          <w:spacing w:val="-8"/>
        </w:rPr>
        <w:t> </w:t>
      </w:r>
      <w:r>
        <w:rPr/>
        <w:t>electing</w:t>
      </w:r>
      <w:r>
        <w:rPr>
          <w:spacing w:val="-4"/>
        </w:rPr>
        <w:t> </w:t>
      </w:r>
      <w:r>
        <w:rPr/>
        <w:t>the</w:t>
      </w:r>
      <w:r>
        <w:rPr>
          <w:spacing w:val="-9"/>
        </w:rPr>
        <w:t> </w:t>
      </w:r>
      <w:r>
        <w:rPr/>
        <w:t>official</w:t>
      </w:r>
      <w:r>
        <w:rPr>
          <w:spacing w:val="-9"/>
        </w:rPr>
        <w:t> </w:t>
      </w:r>
      <w:r>
        <w:rPr/>
        <w:t>to</w:t>
      </w:r>
      <w:r>
        <w:rPr>
          <w:spacing w:val="-4"/>
        </w:rPr>
        <w:t> </w:t>
      </w:r>
      <w:r>
        <w:rPr/>
        <w:t>either</w:t>
      </w:r>
      <w:r>
        <w:rPr>
          <w:spacing w:val="-3"/>
        </w:rPr>
        <w:t> </w:t>
      </w:r>
      <w:r>
        <w:rPr/>
        <w:t>statewide</w:t>
      </w:r>
      <w:r>
        <w:rPr>
          <w:spacing w:val="-9"/>
        </w:rPr>
        <w:t> </w:t>
      </w:r>
      <w:r>
        <w:rPr/>
        <w:t>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w:t>
      </w:r>
    </w:p>
    <w:p>
      <w:pPr>
        <w:spacing w:after="0"/>
        <w:sectPr>
          <w:pgSz w:w="12240" w:h="15840"/>
          <w:pgMar w:header="0" w:footer="994" w:top="1320" w:bottom="1240" w:left="1220" w:right="380"/>
        </w:sectPr>
      </w:pPr>
    </w:p>
    <w:p>
      <w:pPr>
        <w:pStyle w:val="BodyText"/>
        <w:spacing w:before="61"/>
        <w:ind w:left="220" w:right="1223"/>
      </w:pPr>
      <w:r>
        <w:rPr/>
        <w:t>or</w:t>
      </w:r>
      <w:r>
        <w:rPr>
          <w:spacing w:val="-9"/>
        </w:rPr>
        <w:t> </w:t>
      </w:r>
      <w:r>
        <w:rPr/>
        <w:t>solicitation</w:t>
      </w:r>
      <w:r>
        <w:rPr>
          <w:spacing w:val="-3"/>
        </w:rPr>
        <w:t> </w:t>
      </w:r>
      <w:r>
        <w:rPr/>
        <w:t>expenses</w:t>
      </w:r>
      <w:r>
        <w:rPr>
          <w:spacing w:val="-2"/>
        </w:rPr>
        <w:t> </w:t>
      </w:r>
      <w:r>
        <w:rPr/>
        <w:t>of</w:t>
      </w:r>
      <w:r>
        <w:rPr>
          <w:spacing w:val="-4"/>
        </w:rPr>
        <w:t> </w:t>
      </w:r>
      <w:r>
        <w:rPr/>
        <w:t>a</w:t>
      </w:r>
      <w:r>
        <w:rPr>
          <w:spacing w:val="-11"/>
        </w:rPr>
        <w:t> </w:t>
      </w:r>
      <w:r>
        <w:rPr/>
        <w:t>political</w:t>
      </w:r>
      <w:r>
        <w:rPr>
          <w:spacing w:val="-5"/>
        </w:rPr>
        <w:t> </w:t>
      </w:r>
      <w:r>
        <w:rPr/>
        <w:t>committee</w:t>
      </w:r>
      <w:r>
        <w:rPr>
          <w:spacing w:val="-5"/>
        </w:rPr>
        <w:t> </w:t>
      </w:r>
      <w:r>
        <w:rPr/>
        <w:t>that</w:t>
      </w:r>
      <w:r>
        <w:rPr>
          <w:spacing w:val="-6"/>
        </w:rPr>
        <w:t> </w:t>
      </w:r>
      <w:r>
        <w:rPr/>
        <w:t>are</w:t>
      </w:r>
      <w:r>
        <w:rPr>
          <w:spacing w:val="-10"/>
        </w:rPr>
        <w:t> </w:t>
      </w:r>
      <w:r>
        <w:rPr/>
        <w:t>paid</w:t>
      </w:r>
      <w:r>
        <w:rPr>
          <w:spacing w:val="-4"/>
        </w:rPr>
        <w:t> </w:t>
      </w:r>
      <w:r>
        <w:rPr/>
        <w:t>by</w:t>
      </w:r>
      <w:r>
        <w:rPr>
          <w:spacing w:val="-4"/>
        </w:rPr>
        <w:t> </w:t>
      </w:r>
      <w:r>
        <w:rPr/>
        <w:t>an</w:t>
      </w:r>
      <w:r>
        <w:rPr>
          <w:spacing w:val="-4"/>
        </w:rPr>
        <w:t> </w:t>
      </w:r>
      <w:r>
        <w:rPr/>
        <w:t>organization</w:t>
      </w:r>
      <w:r>
        <w:rPr>
          <w:spacing w:val="-3"/>
        </w:rPr>
        <w:t> </w:t>
      </w:r>
      <w:r>
        <w:rPr/>
        <w:t>that</w:t>
      </w:r>
      <w:r>
        <w:rPr>
          <w:spacing w:val="-6"/>
        </w:rPr>
        <w:t> </w:t>
      </w:r>
      <w:r>
        <w:rPr/>
        <w:t>sponsors the committee.</w:t>
      </w:r>
    </w:p>
    <w:p>
      <w:pPr>
        <w:pStyle w:val="BodyText"/>
        <w:spacing w:before="3"/>
      </w:pPr>
    </w:p>
    <w:p>
      <w:pPr>
        <w:pStyle w:val="BodyText"/>
        <w:ind w:left="220" w:right="1218"/>
      </w:pPr>
      <w:r>
        <w:rPr>
          <w:b/>
        </w:rPr>
        <w:t>“Family</w:t>
      </w:r>
      <w:r>
        <w:rPr>
          <w:b/>
          <w:spacing w:val="-11"/>
        </w:rPr>
        <w:t> </w:t>
      </w:r>
      <w:r>
        <w:rPr>
          <w:b/>
        </w:rPr>
        <w:t>member”</w:t>
      </w:r>
      <w:r>
        <w:rPr>
          <w:b/>
          <w:spacing w:val="-10"/>
        </w:rPr>
        <w:t> </w:t>
      </w:r>
      <w:r>
        <w:rPr/>
        <w:t>means</w:t>
      </w:r>
      <w:r>
        <w:rPr>
          <w:spacing w:val="-9"/>
        </w:rPr>
        <w:t> </w:t>
      </w:r>
      <w:r>
        <w:rPr/>
        <w:t>spouse,</w:t>
      </w:r>
      <w:r>
        <w:rPr>
          <w:spacing w:val="-11"/>
        </w:rPr>
        <w:t> </w:t>
      </w:r>
      <w:r>
        <w:rPr/>
        <w:t>father,</w:t>
      </w:r>
      <w:r>
        <w:rPr>
          <w:spacing w:val="-6"/>
        </w:rPr>
        <w:t> </w:t>
      </w:r>
      <w:r>
        <w:rPr/>
        <w:t>mother,</w:t>
      </w:r>
      <w:r>
        <w:rPr>
          <w:spacing w:val="-6"/>
        </w:rPr>
        <w:t> </w:t>
      </w:r>
      <w:r>
        <w:rPr/>
        <w:t>child,</w:t>
      </w:r>
      <w:r>
        <w:rPr>
          <w:spacing w:val="-11"/>
        </w:rPr>
        <w:t> </w:t>
      </w:r>
      <w:r>
        <w:rPr/>
        <w:t>father-in-law,</w:t>
      </w:r>
      <w:r>
        <w:rPr>
          <w:spacing w:val="-10"/>
        </w:rPr>
        <w:t> </w:t>
      </w:r>
      <w:r>
        <w:rPr/>
        <w:t>mother-in-law,</w:t>
      </w:r>
      <w:r>
        <w:rPr>
          <w:spacing w:val="-11"/>
        </w:rPr>
        <w:t> </w:t>
      </w:r>
      <w:r>
        <w:rPr/>
        <w:t>daughter- in-law or son-in-law.</w:t>
      </w:r>
    </w:p>
    <w:p>
      <w:pPr>
        <w:pStyle w:val="BodyText"/>
        <w:spacing w:line="242" w:lineRule="auto" w:before="273"/>
        <w:ind w:left="220" w:right="1435"/>
      </w:pPr>
      <w:r>
        <w:rPr>
          <w:b/>
        </w:rPr>
        <w:t>“Pendency of the procurement process” </w:t>
      </w:r>
      <w:r>
        <w:rPr/>
        <w:t>means the time period commencing with the public</w:t>
      </w:r>
      <w:r>
        <w:rPr>
          <w:spacing w:val="-9"/>
        </w:rPr>
        <w:t> </w:t>
      </w:r>
      <w:r>
        <w:rPr/>
        <w:t>notice</w:t>
      </w:r>
      <w:r>
        <w:rPr>
          <w:spacing w:val="-8"/>
        </w:rPr>
        <w:t> </w:t>
      </w:r>
      <w:r>
        <w:rPr/>
        <w:t>of</w:t>
      </w:r>
      <w:r>
        <w:rPr>
          <w:spacing w:val="-7"/>
        </w:rPr>
        <w:t> </w:t>
      </w:r>
      <w:r>
        <w:rPr/>
        <w:t>the</w:t>
      </w:r>
      <w:r>
        <w:rPr>
          <w:spacing w:val="-9"/>
        </w:rPr>
        <w:t> </w:t>
      </w:r>
      <w:r>
        <w:rPr/>
        <w:t>request</w:t>
      </w:r>
      <w:r>
        <w:rPr>
          <w:spacing w:val="-9"/>
        </w:rPr>
        <w:t> </w:t>
      </w:r>
      <w:r>
        <w:rPr/>
        <w:t>for</w:t>
      </w:r>
      <w:r>
        <w:rPr>
          <w:spacing w:val="-7"/>
        </w:rPr>
        <w:t> </w:t>
      </w:r>
      <w:r>
        <w:rPr/>
        <w:t>proposals</w:t>
      </w:r>
      <w:r>
        <w:rPr>
          <w:spacing w:val="-1"/>
        </w:rPr>
        <w:t> </w:t>
      </w:r>
      <w:r>
        <w:rPr/>
        <w:t>and</w:t>
      </w:r>
      <w:r>
        <w:rPr>
          <w:spacing w:val="-7"/>
        </w:rPr>
        <w:t> </w:t>
      </w:r>
      <w:r>
        <w:rPr/>
        <w:t>ending with</w:t>
      </w:r>
      <w:r>
        <w:rPr>
          <w:spacing w:val="-3"/>
        </w:rPr>
        <w:t> </w:t>
      </w:r>
      <w:r>
        <w:rPr/>
        <w:t>the</w:t>
      </w:r>
      <w:r>
        <w:rPr>
          <w:spacing w:val="-9"/>
        </w:rPr>
        <w:t> </w:t>
      </w:r>
      <w:r>
        <w:rPr/>
        <w:t>award</w:t>
      </w:r>
      <w:r>
        <w:rPr>
          <w:spacing w:val="-6"/>
        </w:rPr>
        <w:t> </w:t>
      </w:r>
      <w:r>
        <w:rPr/>
        <w:t>of</w:t>
      </w:r>
      <w:r>
        <w:rPr>
          <w:spacing w:val="-3"/>
        </w:rPr>
        <w:t> </w:t>
      </w:r>
      <w:r>
        <w:rPr/>
        <w:t>the</w:t>
      </w:r>
      <w:r>
        <w:rPr>
          <w:spacing w:val="-4"/>
        </w:rPr>
        <w:t> </w:t>
      </w:r>
      <w:r>
        <w:rPr/>
        <w:t>contract</w:t>
      </w:r>
      <w:r>
        <w:rPr>
          <w:spacing w:val="-8"/>
        </w:rPr>
        <w:t> </w:t>
      </w:r>
      <w:r>
        <w:rPr/>
        <w:t>or</w:t>
      </w:r>
      <w:r>
        <w:rPr>
          <w:spacing w:val="-3"/>
        </w:rPr>
        <w:t> </w:t>
      </w:r>
      <w:r>
        <w:rPr/>
        <w:t>the cancellation of the request for proposals.</w:t>
      </w:r>
    </w:p>
    <w:p>
      <w:pPr>
        <w:pStyle w:val="BodyText"/>
        <w:spacing w:before="269"/>
        <w:ind w:left="220" w:right="2054"/>
      </w:pPr>
      <w:r>
        <w:rPr>
          <w:b/>
        </w:rPr>
        <w:t>“Person”</w:t>
      </w:r>
      <w:r>
        <w:rPr>
          <w:b/>
          <w:spacing w:val="-10"/>
        </w:rPr>
        <w:t> </w:t>
      </w:r>
      <w:r>
        <w:rPr/>
        <w:t>means</w:t>
      </w:r>
      <w:r>
        <w:rPr>
          <w:spacing w:val="-5"/>
        </w:rPr>
        <w:t> </w:t>
      </w:r>
      <w:r>
        <w:rPr/>
        <w:t>any</w:t>
      </w:r>
      <w:r>
        <w:rPr>
          <w:spacing w:val="-11"/>
        </w:rPr>
        <w:t> </w:t>
      </w:r>
      <w:r>
        <w:rPr/>
        <w:t>corporation,</w:t>
      </w:r>
      <w:r>
        <w:rPr>
          <w:spacing w:val="-11"/>
        </w:rPr>
        <w:t> </w:t>
      </w:r>
      <w:r>
        <w:rPr/>
        <w:t>partnership,</w:t>
      </w:r>
      <w:r>
        <w:rPr>
          <w:spacing w:val="-5"/>
        </w:rPr>
        <w:t> </w:t>
      </w:r>
      <w:r>
        <w:rPr/>
        <w:t>individual,</w:t>
      </w:r>
      <w:r>
        <w:rPr>
          <w:spacing w:val="-11"/>
        </w:rPr>
        <w:t> </w:t>
      </w:r>
      <w:r>
        <w:rPr/>
        <w:t>joint</w:t>
      </w:r>
      <w:r>
        <w:rPr>
          <w:spacing w:val="-13"/>
        </w:rPr>
        <w:t> </w:t>
      </w:r>
      <w:r>
        <w:rPr/>
        <w:t>venture,</w:t>
      </w:r>
      <w:r>
        <w:rPr>
          <w:spacing w:val="-10"/>
        </w:rPr>
        <w:t> </w:t>
      </w:r>
      <w:r>
        <w:rPr/>
        <w:t>association,</w:t>
      </w:r>
      <w:r>
        <w:rPr>
          <w:spacing w:val="-10"/>
        </w:rPr>
        <w:t> </w:t>
      </w:r>
      <w:r>
        <w:rPr/>
        <w:t>or any other private legal entity.</w:t>
      </w:r>
    </w:p>
    <w:p>
      <w:pPr>
        <w:pStyle w:val="BodyText"/>
        <w:spacing w:before="2"/>
      </w:pPr>
    </w:p>
    <w:p>
      <w:pPr>
        <w:spacing w:line="275" w:lineRule="exact" w:before="0"/>
        <w:ind w:left="220" w:right="0" w:firstLine="0"/>
        <w:jc w:val="left"/>
        <w:rPr>
          <w:sz w:val="24"/>
        </w:rPr>
      </w:pPr>
      <w:r>
        <w:rPr>
          <w:b/>
          <w:sz w:val="24"/>
        </w:rPr>
        <w:t>“Prospective</w:t>
      </w:r>
      <w:r>
        <w:rPr>
          <w:b/>
          <w:spacing w:val="-11"/>
          <w:sz w:val="24"/>
        </w:rPr>
        <w:t> </w:t>
      </w:r>
      <w:r>
        <w:rPr>
          <w:b/>
          <w:sz w:val="24"/>
        </w:rPr>
        <w:t>contractor”</w:t>
      </w:r>
      <w:r>
        <w:rPr>
          <w:b/>
          <w:spacing w:val="-6"/>
          <w:sz w:val="24"/>
        </w:rPr>
        <w:t> </w:t>
      </w:r>
      <w:r>
        <w:rPr>
          <w:sz w:val="24"/>
        </w:rPr>
        <w:t>means</w:t>
      </w:r>
      <w:r>
        <w:rPr>
          <w:spacing w:val="-5"/>
          <w:sz w:val="24"/>
        </w:rPr>
        <w:t> </w:t>
      </w:r>
      <w:r>
        <w:rPr>
          <w:sz w:val="24"/>
        </w:rPr>
        <w:t>a</w:t>
      </w:r>
      <w:r>
        <w:rPr>
          <w:spacing w:val="-9"/>
          <w:sz w:val="24"/>
        </w:rPr>
        <w:t> </w:t>
      </w:r>
      <w:r>
        <w:rPr>
          <w:sz w:val="24"/>
        </w:rPr>
        <w:t>person</w:t>
      </w:r>
      <w:r>
        <w:rPr>
          <w:spacing w:val="-7"/>
          <w:sz w:val="24"/>
        </w:rPr>
        <w:t> </w:t>
      </w:r>
      <w:r>
        <w:rPr>
          <w:sz w:val="24"/>
        </w:rPr>
        <w:t>who</w:t>
      </w:r>
      <w:r>
        <w:rPr>
          <w:spacing w:val="-7"/>
          <w:sz w:val="24"/>
        </w:rPr>
        <w:t> </w:t>
      </w:r>
      <w:r>
        <w:rPr>
          <w:sz w:val="24"/>
        </w:rPr>
        <w:t>is</w:t>
      </w:r>
      <w:r>
        <w:rPr>
          <w:spacing w:val="-6"/>
          <w:sz w:val="24"/>
        </w:rPr>
        <w:t> </w:t>
      </w:r>
      <w:r>
        <w:rPr>
          <w:sz w:val="24"/>
        </w:rPr>
        <w:t>subject</w:t>
      </w:r>
      <w:r>
        <w:rPr>
          <w:spacing w:val="-4"/>
          <w:sz w:val="24"/>
        </w:rPr>
        <w:t> </w:t>
      </w:r>
      <w:r>
        <w:rPr>
          <w:sz w:val="24"/>
        </w:rPr>
        <w:t>to</w:t>
      </w:r>
      <w:r>
        <w:rPr>
          <w:spacing w:val="-7"/>
          <w:sz w:val="24"/>
        </w:rPr>
        <w:t> </w:t>
      </w:r>
      <w:r>
        <w:rPr>
          <w:sz w:val="24"/>
        </w:rPr>
        <w:t>the</w:t>
      </w:r>
      <w:r>
        <w:rPr>
          <w:spacing w:val="-4"/>
          <w:sz w:val="24"/>
        </w:rPr>
        <w:t> </w:t>
      </w:r>
      <w:r>
        <w:rPr>
          <w:sz w:val="24"/>
        </w:rPr>
        <w:t>competitive</w:t>
      </w:r>
      <w:r>
        <w:rPr>
          <w:spacing w:val="-8"/>
          <w:sz w:val="24"/>
        </w:rPr>
        <w:t> </w:t>
      </w:r>
      <w:r>
        <w:rPr>
          <w:spacing w:val="-2"/>
          <w:sz w:val="24"/>
        </w:rPr>
        <w:t>sealed</w:t>
      </w:r>
    </w:p>
    <w:p>
      <w:pPr>
        <w:pStyle w:val="BodyText"/>
        <w:ind w:left="220" w:right="1223"/>
      </w:pPr>
      <w:r>
        <w:rPr/>
        <w:t>proposal</w:t>
      </w:r>
      <w:r>
        <w:rPr>
          <w:spacing w:val="-8"/>
        </w:rPr>
        <w:t> </w:t>
      </w:r>
      <w:r>
        <w:rPr/>
        <w:t>process</w:t>
      </w:r>
      <w:r>
        <w:rPr>
          <w:spacing w:val="-6"/>
        </w:rPr>
        <w:t> </w:t>
      </w:r>
      <w:r>
        <w:rPr/>
        <w:t>set</w:t>
      </w:r>
      <w:r>
        <w:rPr>
          <w:spacing w:val="-5"/>
        </w:rPr>
        <w:t> </w:t>
      </w:r>
      <w:r>
        <w:rPr/>
        <w:t>forth</w:t>
      </w:r>
      <w:r>
        <w:rPr>
          <w:spacing w:val="-4"/>
        </w:rPr>
        <w:t> </w:t>
      </w:r>
      <w:r>
        <w:rPr/>
        <w:t>in</w:t>
      </w:r>
      <w:r>
        <w:rPr>
          <w:spacing w:val="-3"/>
        </w:rPr>
        <w:t> </w:t>
      </w:r>
      <w:r>
        <w:rPr/>
        <w:t>the</w:t>
      </w:r>
      <w:r>
        <w:rPr>
          <w:spacing w:val="-9"/>
        </w:rPr>
        <w:t> </w:t>
      </w:r>
      <w:r>
        <w:rPr/>
        <w:t>Procurement</w:t>
      </w:r>
      <w:r>
        <w:rPr>
          <w:spacing w:val="-8"/>
        </w:rPr>
        <w:t> </w:t>
      </w:r>
      <w:r>
        <w:rPr/>
        <w:t>Code</w:t>
      </w:r>
      <w:r>
        <w:rPr>
          <w:spacing w:val="-9"/>
        </w:rPr>
        <w:t> </w:t>
      </w:r>
      <w:r>
        <w:rPr/>
        <w:t>or</w:t>
      </w:r>
      <w:r>
        <w:rPr>
          <w:spacing w:val="-7"/>
        </w:rPr>
        <w:t> </w:t>
      </w:r>
      <w:r>
        <w:rPr/>
        <w:t>is</w:t>
      </w:r>
      <w:r>
        <w:rPr>
          <w:spacing w:val="-2"/>
        </w:rPr>
        <w:t> </w:t>
      </w:r>
      <w:r>
        <w:rPr/>
        <w:t>not</w:t>
      </w:r>
      <w:r>
        <w:rPr>
          <w:spacing w:val="-9"/>
        </w:rPr>
        <w:t> </w:t>
      </w:r>
      <w:r>
        <w:rPr/>
        <w:t>required</w:t>
      </w:r>
      <w:r>
        <w:rPr>
          <w:spacing w:val="-3"/>
        </w:rPr>
        <w:t> </w:t>
      </w:r>
      <w:r>
        <w:rPr/>
        <w:t>to</w:t>
      </w:r>
      <w:r>
        <w:rPr>
          <w:spacing w:val="-3"/>
        </w:rPr>
        <w:t> </w:t>
      </w:r>
      <w:r>
        <w:rPr/>
        <w:t>submit</w:t>
      </w:r>
      <w:r>
        <w:rPr>
          <w:spacing w:val="-4"/>
        </w:rPr>
        <w:t> </w:t>
      </w:r>
      <w:r>
        <w:rPr/>
        <w:t>a</w:t>
      </w:r>
      <w:r>
        <w:rPr>
          <w:spacing w:val="-9"/>
        </w:rPr>
        <w:t> </w:t>
      </w:r>
      <w:r>
        <w:rPr/>
        <w:t>competitive sealed proposal because that person qualifies for a sole source or a small purchase contract.</w:t>
      </w:r>
    </w:p>
    <w:p>
      <w:pPr>
        <w:pStyle w:val="BodyText"/>
        <w:spacing w:line="242" w:lineRule="auto" w:before="273"/>
        <w:ind w:left="220" w:right="2054"/>
      </w:pPr>
      <w:r>
        <w:rPr>
          <w:b/>
        </w:rPr>
        <w:t>“Representative of a prospective contractor” </w:t>
      </w:r>
      <w:r>
        <w:rPr/>
        <w:t>means an officer or director of a corporation,</w:t>
      </w:r>
      <w:r>
        <w:rPr>
          <w:spacing w:val="-5"/>
        </w:rPr>
        <w:t> </w:t>
      </w:r>
      <w:r>
        <w:rPr/>
        <w:t>a</w:t>
      </w:r>
      <w:r>
        <w:rPr>
          <w:spacing w:val="-7"/>
        </w:rPr>
        <w:t> </w:t>
      </w:r>
      <w:r>
        <w:rPr/>
        <w:t>member</w:t>
      </w:r>
      <w:r>
        <w:rPr>
          <w:spacing w:val="-4"/>
        </w:rPr>
        <w:t> </w:t>
      </w:r>
      <w:r>
        <w:rPr/>
        <w:t>or</w:t>
      </w:r>
      <w:r>
        <w:rPr>
          <w:spacing w:val="-5"/>
        </w:rPr>
        <w:t> </w:t>
      </w:r>
      <w:r>
        <w:rPr/>
        <w:t>manager</w:t>
      </w:r>
      <w:r>
        <w:rPr>
          <w:spacing w:val="-9"/>
        </w:rPr>
        <w:t> </w:t>
      </w:r>
      <w:r>
        <w:rPr/>
        <w:t>of</w:t>
      </w:r>
      <w:r>
        <w:rPr>
          <w:spacing w:val="-5"/>
        </w:rPr>
        <w:t> </w:t>
      </w:r>
      <w:r>
        <w:rPr/>
        <w:t>a</w:t>
      </w:r>
      <w:r>
        <w:rPr>
          <w:spacing w:val="-7"/>
        </w:rPr>
        <w:t> </w:t>
      </w:r>
      <w:r>
        <w:rPr/>
        <w:t>limited</w:t>
      </w:r>
      <w:r>
        <w:rPr>
          <w:spacing w:val="-5"/>
        </w:rPr>
        <w:t> </w:t>
      </w:r>
      <w:r>
        <w:rPr/>
        <w:t>liability</w:t>
      </w:r>
      <w:r>
        <w:rPr>
          <w:spacing w:val="-4"/>
        </w:rPr>
        <w:t> </w:t>
      </w:r>
      <w:r>
        <w:rPr/>
        <w:t>corporation,</w:t>
      </w:r>
      <w:r>
        <w:rPr>
          <w:spacing w:val="-5"/>
        </w:rPr>
        <w:t> </w:t>
      </w:r>
      <w:r>
        <w:rPr/>
        <w:t>a</w:t>
      </w:r>
      <w:r>
        <w:rPr>
          <w:spacing w:val="-11"/>
        </w:rPr>
        <w:t> </w:t>
      </w:r>
      <w:r>
        <w:rPr/>
        <w:t>partner</w:t>
      </w:r>
      <w:r>
        <w:rPr>
          <w:spacing w:val="-9"/>
        </w:rPr>
        <w:t> </w:t>
      </w:r>
      <w:r>
        <w:rPr/>
        <w:t>of</w:t>
      </w:r>
      <w:r>
        <w:rPr>
          <w:spacing w:val="-5"/>
        </w:rPr>
        <w:t> </w:t>
      </w:r>
      <w:r>
        <w:rPr/>
        <w:t>a partnership or a trustee of a trust of the prospective contractor.</w:t>
      </w:r>
    </w:p>
    <w:p>
      <w:pPr>
        <w:pStyle w:val="BodyText"/>
        <w:spacing w:before="269"/>
        <w:ind w:left="220"/>
      </w:pPr>
      <w:r>
        <w:rPr/>
        <w:t>DISCLOSURE</w:t>
      </w:r>
      <w:r>
        <w:rPr>
          <w:spacing w:val="-9"/>
        </w:rPr>
        <w:t> </w:t>
      </w:r>
      <w:r>
        <w:rPr/>
        <w:t>OF</w:t>
      </w:r>
      <w:r>
        <w:rPr>
          <w:spacing w:val="-6"/>
        </w:rPr>
        <w:t> </w:t>
      </w:r>
      <w:r>
        <w:rPr>
          <w:spacing w:val="-2"/>
        </w:rPr>
        <w:t>CONTRIBUTIONS:</w:t>
      </w:r>
    </w:p>
    <w:p>
      <w:pPr>
        <w:pStyle w:val="BodyText"/>
        <w:tabs>
          <w:tab w:pos="9639" w:val="left" w:leader="none"/>
        </w:tabs>
        <w:spacing w:before="114"/>
        <w:ind w:left="325"/>
      </w:pPr>
      <w:r>
        <w:rPr/>
        <w:t>Contribution Made By:</w:t>
      </w:r>
      <w:r>
        <w:rPr>
          <w:spacing w:val="90"/>
        </w:rPr>
        <w:t> </w:t>
      </w:r>
      <w:r>
        <w:rPr>
          <w:u w:val="single"/>
        </w:rPr>
        <w:tab/>
      </w:r>
    </w:p>
    <w:p>
      <w:pPr>
        <w:pStyle w:val="BodyText"/>
        <w:spacing w:before="3"/>
      </w:pPr>
    </w:p>
    <w:p>
      <w:pPr>
        <w:pStyle w:val="BodyText"/>
        <w:tabs>
          <w:tab w:pos="9639" w:val="left" w:leader="none"/>
        </w:tabs>
        <w:ind w:left="325"/>
      </w:pPr>
      <w:r>
        <w:rPr/>
        <w:t>Relation to Prospective Contractor:</w:t>
      </w:r>
      <w:r>
        <w:rPr>
          <w:spacing w:val="57"/>
        </w:rPr>
        <w:t> </w:t>
      </w:r>
      <w:r>
        <w:rPr>
          <w:u w:val="single"/>
        </w:rPr>
        <w:tab/>
      </w:r>
    </w:p>
    <w:p>
      <w:pPr>
        <w:pStyle w:val="BodyText"/>
        <w:spacing w:before="275"/>
        <w:ind w:left="325" w:right="7552"/>
      </w:pPr>
      <w:r>
        <w:rPr/>
        <mc:AlternateContent>
          <mc:Choice Requires="wps">
            <w:drawing>
              <wp:anchor distT="0" distB="0" distL="0" distR="0" allowOverlap="1" layoutInCell="1" locked="0" behindDoc="0" simplePos="0" relativeHeight="15735296">
                <wp:simplePos x="0" y="0"/>
                <wp:positionH relativeFrom="page">
                  <wp:posOffset>2880995</wp:posOffset>
                </wp:positionH>
                <wp:positionV relativeFrom="paragraph">
                  <wp:posOffset>1142632</wp:posOffset>
                </wp:positionV>
                <wp:extent cx="3980179" cy="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980179" cy="6350"/>
                        </a:xfrm>
                        <a:custGeom>
                          <a:avLst/>
                          <a:gdLst/>
                          <a:ahLst/>
                          <a:cxnLst/>
                          <a:rect l="l" t="t" r="r" b="b"/>
                          <a:pathLst>
                            <a:path w="3980179" h="6350">
                              <a:moveTo>
                                <a:pt x="3979926" y="0"/>
                              </a:moveTo>
                              <a:lnTo>
                                <a:pt x="0" y="0"/>
                              </a:lnTo>
                              <a:lnTo>
                                <a:pt x="0" y="6350"/>
                              </a:lnTo>
                              <a:lnTo>
                                <a:pt x="3979926" y="6350"/>
                              </a:lnTo>
                              <a:lnTo>
                                <a:pt x="3979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850006pt;margin-top:89.971092pt;width:313.38pt;height:.5pt;mso-position-horizontal-relative:page;mso-position-vertical-relative:paragraph;z-index:15735296" id="docshape10" filled="true" fillcolor="#000000" stroked="false">
                <v:fill type="solid"/>
                <w10:wrap type="none"/>
              </v:rect>
            </w:pict>
          </mc:Fallback>
        </mc:AlternateContent>
      </w:r>
      <w:r>
        <w:rPr>
          <w:spacing w:val="-2"/>
        </w:rPr>
        <w:t>Name</w:t>
      </w:r>
      <w:r>
        <w:rPr>
          <w:spacing w:val="-13"/>
        </w:rPr>
        <w:t> </w:t>
      </w:r>
      <w:r>
        <w:rPr>
          <w:spacing w:val="-2"/>
        </w:rPr>
        <w:t>of</w:t>
      </w:r>
      <w:r>
        <w:rPr>
          <w:spacing w:val="-12"/>
        </w:rPr>
        <w:t> </w:t>
      </w:r>
      <w:r>
        <w:rPr>
          <w:spacing w:val="-2"/>
        </w:rPr>
        <w:t>Applicable</w:t>
      </w:r>
      <w:r>
        <w:rPr>
          <w:spacing w:val="-12"/>
        </w:rPr>
        <w:t> </w:t>
      </w:r>
      <w:r>
        <w:rPr>
          <w:spacing w:val="-2"/>
        </w:rPr>
        <w:t>Public Official:</w:t>
      </w:r>
    </w:p>
    <w:p>
      <w:pPr>
        <w:pStyle w:val="BodyText"/>
        <w:spacing w:before="8"/>
        <w:rPr>
          <w:sz w:val="20"/>
        </w:rPr>
      </w:pPr>
      <w:r>
        <w:rPr/>
        <mc:AlternateContent>
          <mc:Choice Requires="wps">
            <w:drawing>
              <wp:anchor distT="0" distB="0" distL="0" distR="0" allowOverlap="1" layoutInCell="1" locked="0" behindDoc="1" simplePos="0" relativeHeight="487591936">
                <wp:simplePos x="0" y="0"/>
                <wp:positionH relativeFrom="page">
                  <wp:posOffset>3261359</wp:posOffset>
                </wp:positionH>
                <wp:positionV relativeFrom="paragraph">
                  <wp:posOffset>166922</wp:posOffset>
                </wp:positionV>
                <wp:extent cx="359664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596640" cy="6350"/>
                        </a:xfrm>
                        <a:custGeom>
                          <a:avLst/>
                          <a:gdLst/>
                          <a:ahLst/>
                          <a:cxnLst/>
                          <a:rect l="l" t="t" r="r" b="b"/>
                          <a:pathLst>
                            <a:path w="3596640" h="6350">
                              <a:moveTo>
                                <a:pt x="3596640" y="0"/>
                              </a:moveTo>
                              <a:lnTo>
                                <a:pt x="0" y="0"/>
                              </a:lnTo>
                              <a:lnTo>
                                <a:pt x="0" y="6094"/>
                              </a:lnTo>
                              <a:lnTo>
                                <a:pt x="3596640" y="6094"/>
                              </a:lnTo>
                              <a:lnTo>
                                <a:pt x="3596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799988pt;margin-top:13.143517pt;width:283.2pt;height:.47992pt;mso-position-horizontal-relative:page;mso-position-vertical-relative:paragraph;z-index:-15724544;mso-wrap-distance-left:0;mso-wrap-distance-right:0" id="docshape11" filled="true" fillcolor="#000000" stroked="false">
                <v:fill type="solid"/>
                <w10:wrap type="topAndBottom"/>
              </v:rect>
            </w:pict>
          </mc:Fallback>
        </mc:AlternateContent>
      </w:r>
    </w:p>
    <w:p>
      <w:pPr>
        <w:pStyle w:val="BodyText"/>
        <w:spacing w:before="176"/>
        <w:ind w:left="325" w:right="7552"/>
      </w:pPr>
      <w:r>
        <w:rPr>
          <w:spacing w:val="-2"/>
        </w:rPr>
        <w:t>Date(s)</w:t>
      </w:r>
      <w:r>
        <w:rPr>
          <w:spacing w:val="-13"/>
        </w:rPr>
        <w:t> </w:t>
      </w:r>
      <w:r>
        <w:rPr>
          <w:spacing w:val="-2"/>
        </w:rPr>
        <w:t>Contribution(s) Made:</w:t>
      </w:r>
    </w:p>
    <w:p>
      <w:pPr>
        <w:pStyle w:val="BodyText"/>
        <w:rPr>
          <w:sz w:val="20"/>
        </w:rPr>
      </w:pPr>
    </w:p>
    <w:p>
      <w:pPr>
        <w:pStyle w:val="BodyText"/>
        <w:spacing w:before="120"/>
        <w:rPr>
          <w:sz w:val="20"/>
        </w:rPr>
      </w:pPr>
      <w:r>
        <w:rPr/>
        <mc:AlternateContent>
          <mc:Choice Requires="wps">
            <w:drawing>
              <wp:anchor distT="0" distB="0" distL="0" distR="0" allowOverlap="1" layoutInCell="1" locked="0" behindDoc="1" simplePos="0" relativeHeight="487592448">
                <wp:simplePos x="0" y="0"/>
                <wp:positionH relativeFrom="page">
                  <wp:posOffset>2880360</wp:posOffset>
                </wp:positionH>
                <wp:positionV relativeFrom="paragraph">
                  <wp:posOffset>238041</wp:posOffset>
                </wp:positionV>
                <wp:extent cx="397764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977640" cy="6350"/>
                        </a:xfrm>
                        <a:custGeom>
                          <a:avLst/>
                          <a:gdLst/>
                          <a:ahLst/>
                          <a:cxnLst/>
                          <a:rect l="l" t="t" r="r" b="b"/>
                          <a:pathLst>
                            <a:path w="3977640" h="6350">
                              <a:moveTo>
                                <a:pt x="3977640" y="0"/>
                              </a:moveTo>
                              <a:lnTo>
                                <a:pt x="0" y="0"/>
                              </a:lnTo>
                              <a:lnTo>
                                <a:pt x="0" y="6094"/>
                              </a:lnTo>
                              <a:lnTo>
                                <a:pt x="3977640" y="6094"/>
                              </a:lnTo>
                              <a:lnTo>
                                <a:pt x="3977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800003pt;margin-top:18.743401pt;width:313.2pt;height:.47992pt;mso-position-horizontal-relative:page;mso-position-vertical-relative:paragraph;z-index:-15724032;mso-wrap-distance-left:0;mso-wrap-distance-right:0" id="docshape12" filled="true" fillcolor="#000000" stroked="false">
                <v:fill type="solid"/>
                <w10:wrap type="topAndBottom"/>
              </v:rect>
            </w:pict>
          </mc:Fallback>
        </mc:AlternateContent>
      </w:r>
    </w:p>
    <w:p>
      <w:pPr>
        <w:pStyle w:val="BodyText"/>
        <w:spacing w:before="2"/>
      </w:pPr>
    </w:p>
    <w:p>
      <w:pPr>
        <w:pStyle w:val="BodyText"/>
        <w:spacing w:line="242" w:lineRule="auto" w:before="1"/>
        <w:ind w:left="325" w:right="7552"/>
      </w:pPr>
      <w:r>
        <w:rPr/>
        <w:t>Amount(s) of </w:t>
      </w:r>
      <w:r>
        <w:rPr>
          <w:spacing w:val="-4"/>
        </w:rPr>
        <w:t>Contribution(s):</w:t>
      </w:r>
    </w:p>
    <w:p>
      <w:pPr>
        <w:pStyle w:val="BodyText"/>
        <w:spacing w:before="3"/>
        <w:rPr>
          <w:sz w:val="20"/>
        </w:rPr>
      </w:pPr>
      <w:r>
        <w:rPr/>
        <mc:AlternateContent>
          <mc:Choice Requires="wps">
            <w:drawing>
              <wp:anchor distT="0" distB="0" distL="0" distR="0" allowOverlap="1" layoutInCell="1" locked="0" behindDoc="1" simplePos="0" relativeHeight="487592960">
                <wp:simplePos x="0" y="0"/>
                <wp:positionH relativeFrom="page">
                  <wp:posOffset>2880360</wp:posOffset>
                </wp:positionH>
                <wp:positionV relativeFrom="paragraph">
                  <wp:posOffset>163672</wp:posOffset>
                </wp:positionV>
                <wp:extent cx="397764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977640" cy="6350"/>
                        </a:xfrm>
                        <a:custGeom>
                          <a:avLst/>
                          <a:gdLst/>
                          <a:ahLst/>
                          <a:cxnLst/>
                          <a:rect l="l" t="t" r="r" b="b"/>
                          <a:pathLst>
                            <a:path w="3977640" h="6350">
                              <a:moveTo>
                                <a:pt x="3977640" y="0"/>
                              </a:moveTo>
                              <a:lnTo>
                                <a:pt x="0" y="0"/>
                              </a:lnTo>
                              <a:lnTo>
                                <a:pt x="0" y="6094"/>
                              </a:lnTo>
                              <a:lnTo>
                                <a:pt x="3977640" y="6094"/>
                              </a:lnTo>
                              <a:lnTo>
                                <a:pt x="3977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800003pt;margin-top:12.887619pt;width:313.2pt;height:.47992pt;mso-position-horizontal-relative:page;mso-position-vertical-relative:paragraph;z-index:-15723520;mso-wrap-distance-left:0;mso-wrap-distance-right:0" id="docshape13" filled="true" fillcolor="#000000" stroked="false">
                <v:fill type="solid"/>
                <w10:wrap type="topAndBottom"/>
              </v:rect>
            </w:pict>
          </mc:Fallback>
        </mc:AlternateContent>
      </w:r>
    </w:p>
    <w:p>
      <w:pPr>
        <w:pStyle w:val="BodyText"/>
        <w:rPr>
          <w:sz w:val="20"/>
        </w:rPr>
      </w:pPr>
    </w:p>
    <w:p>
      <w:pPr>
        <w:pStyle w:val="BodyText"/>
        <w:spacing w:before="106"/>
        <w:rPr>
          <w:sz w:val="20"/>
        </w:rPr>
      </w:pPr>
      <w:r>
        <w:rPr/>
        <mc:AlternateContent>
          <mc:Choice Requires="wps">
            <w:drawing>
              <wp:anchor distT="0" distB="0" distL="0" distR="0" allowOverlap="1" layoutInCell="1" locked="0" behindDoc="1" simplePos="0" relativeHeight="487593472">
                <wp:simplePos x="0" y="0"/>
                <wp:positionH relativeFrom="page">
                  <wp:posOffset>2880360</wp:posOffset>
                </wp:positionH>
                <wp:positionV relativeFrom="paragraph">
                  <wp:posOffset>228867</wp:posOffset>
                </wp:positionV>
                <wp:extent cx="397764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977640" cy="6350"/>
                        </a:xfrm>
                        <a:custGeom>
                          <a:avLst/>
                          <a:gdLst/>
                          <a:ahLst/>
                          <a:cxnLst/>
                          <a:rect l="l" t="t" r="r" b="b"/>
                          <a:pathLst>
                            <a:path w="3977640" h="6350">
                              <a:moveTo>
                                <a:pt x="3977640" y="0"/>
                              </a:moveTo>
                              <a:lnTo>
                                <a:pt x="0" y="0"/>
                              </a:lnTo>
                              <a:lnTo>
                                <a:pt x="0" y="6094"/>
                              </a:lnTo>
                              <a:lnTo>
                                <a:pt x="3977640" y="6094"/>
                              </a:lnTo>
                              <a:lnTo>
                                <a:pt x="3977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800003pt;margin-top:18.021057pt;width:313.2pt;height:.47992pt;mso-position-horizontal-relative:page;mso-position-vertical-relative:paragraph;z-index:-15723008;mso-wrap-distance-left:0;mso-wrap-distance-right:0" id="docshape14" filled="true" fillcolor="#000000" stroked="false">
                <v:fill type="solid"/>
                <w10:wrap type="topAndBottom"/>
              </v:rect>
            </w:pict>
          </mc:Fallback>
        </mc:AlternateContent>
      </w:r>
    </w:p>
    <w:p>
      <w:pPr>
        <w:pStyle w:val="BodyText"/>
        <w:spacing w:before="4"/>
      </w:pPr>
    </w:p>
    <w:p>
      <w:pPr>
        <w:pStyle w:val="BodyText"/>
        <w:tabs>
          <w:tab w:pos="9639" w:val="left" w:leader="none"/>
        </w:tabs>
        <w:ind w:left="325"/>
      </w:pPr>
      <w:r>
        <w:rPr/>
        <w:t>Nature of Contribution(s):</w:t>
      </w:r>
      <w:r>
        <w:rPr>
          <w:spacing w:val="70"/>
        </w:rPr>
        <w:t> </w:t>
      </w:r>
      <w:r>
        <w:rPr>
          <w:u w:val="single"/>
        </w:rPr>
        <w:tab/>
      </w:r>
    </w:p>
    <w:p>
      <w:pPr>
        <w:pStyle w:val="BodyText"/>
        <w:spacing w:before="189"/>
        <w:rPr>
          <w:sz w:val="20"/>
        </w:rPr>
      </w:pPr>
      <w:r>
        <w:rPr/>
        <mc:AlternateContent>
          <mc:Choice Requires="wps">
            <w:drawing>
              <wp:anchor distT="0" distB="0" distL="0" distR="0" allowOverlap="1" layoutInCell="1" locked="0" behindDoc="1" simplePos="0" relativeHeight="487593984">
                <wp:simplePos x="0" y="0"/>
                <wp:positionH relativeFrom="page">
                  <wp:posOffset>2663825</wp:posOffset>
                </wp:positionH>
                <wp:positionV relativeFrom="paragraph">
                  <wp:posOffset>281589</wp:posOffset>
                </wp:positionV>
                <wp:extent cx="419417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4194175" cy="6350"/>
                        </a:xfrm>
                        <a:custGeom>
                          <a:avLst/>
                          <a:gdLst/>
                          <a:ahLst/>
                          <a:cxnLst/>
                          <a:rect l="l" t="t" r="r" b="b"/>
                          <a:pathLst>
                            <a:path w="4194175" h="6350">
                              <a:moveTo>
                                <a:pt x="4194048" y="0"/>
                              </a:moveTo>
                              <a:lnTo>
                                <a:pt x="0" y="0"/>
                              </a:lnTo>
                              <a:lnTo>
                                <a:pt x="0" y="6094"/>
                              </a:lnTo>
                              <a:lnTo>
                                <a:pt x="4194048" y="6094"/>
                              </a:lnTo>
                              <a:lnTo>
                                <a:pt x="4194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75pt;margin-top:22.172424pt;width:330.24pt;height:.47992pt;mso-position-horizontal-relative:page;mso-position-vertical-relative:paragraph;z-index:-15722496;mso-wrap-distance-left:0;mso-wrap-distance-right:0" id="docshape15" filled="true" fillcolor="#000000" stroked="false">
                <v:fill type="solid"/>
                <w10:wrap type="topAndBottom"/>
              </v:rect>
            </w:pict>
          </mc:Fallback>
        </mc:AlternateContent>
      </w:r>
    </w:p>
    <w:p>
      <w:pPr>
        <w:pStyle w:val="BodyText"/>
        <w:spacing w:before="6"/>
      </w:pPr>
    </w:p>
    <w:p>
      <w:pPr>
        <w:pStyle w:val="BodyText"/>
        <w:spacing w:line="275" w:lineRule="exact"/>
        <w:ind w:left="325"/>
      </w:pPr>
      <w:r>
        <w:rPr/>
        <w:t>Purpose</w:t>
      </w:r>
      <w:r>
        <w:rPr>
          <w:spacing w:val="-4"/>
        </w:rPr>
        <w:t> </w:t>
      </w:r>
      <w:r>
        <w:rPr>
          <w:spacing w:val="-5"/>
        </w:rPr>
        <w:t>of</w:t>
      </w:r>
    </w:p>
    <w:p>
      <w:pPr>
        <w:pStyle w:val="BodyText"/>
        <w:tabs>
          <w:tab w:pos="3046" w:val="left" w:leader="none"/>
          <w:tab w:pos="9639" w:val="left" w:leader="none"/>
        </w:tabs>
        <w:spacing w:line="275" w:lineRule="exact"/>
        <w:ind w:left="325"/>
      </w:pPr>
      <w:r>
        <w:rPr>
          <w:spacing w:val="-2"/>
        </w:rPr>
        <w:t>Contribution(s):</w:t>
      </w:r>
      <w:r>
        <w:rPr/>
        <w:tab/>
      </w:r>
      <w:r>
        <w:rPr>
          <w:u w:val="single"/>
        </w:rPr>
        <w:tab/>
      </w:r>
    </w:p>
    <w:p>
      <w:pPr>
        <w:spacing w:after="0" w:line="275" w:lineRule="exact"/>
        <w:sectPr>
          <w:pgSz w:w="12240" w:h="15840"/>
          <w:pgMar w:header="0" w:footer="994" w:top="1300" w:bottom="1240" w:left="1220" w:right="380"/>
        </w:sectPr>
      </w:pPr>
    </w:p>
    <w:p>
      <w:pPr>
        <w:pStyle w:val="BodyText"/>
        <w:spacing w:before="61"/>
        <w:ind w:left="220"/>
      </w:pPr>
      <w:r>
        <w:rPr/>
        <w:t>*Attach</w:t>
      </w:r>
      <w:r>
        <w:rPr>
          <w:spacing w:val="-7"/>
        </w:rPr>
        <w:t> </w:t>
      </w:r>
      <w:r>
        <w:rPr/>
        <w:t>extra</w:t>
      </w:r>
      <w:r>
        <w:rPr>
          <w:spacing w:val="-9"/>
        </w:rPr>
        <w:t> </w:t>
      </w:r>
      <w:r>
        <w:rPr/>
        <w:t>pages if</w:t>
      </w:r>
      <w:r>
        <w:rPr>
          <w:spacing w:val="-7"/>
        </w:rPr>
        <w:t> </w:t>
      </w:r>
      <w:r>
        <w:rPr>
          <w:spacing w:val="-2"/>
        </w:rPr>
        <w:t>necessary</w:t>
      </w:r>
    </w:p>
    <w:p>
      <w:pPr>
        <w:pStyle w:val="BodyText"/>
        <w:rPr>
          <w:sz w:val="20"/>
        </w:rPr>
      </w:pPr>
    </w:p>
    <w:p>
      <w:pPr>
        <w:pStyle w:val="BodyText"/>
        <w:spacing w:before="148"/>
        <w:rPr>
          <w:sz w:val="20"/>
        </w:rPr>
      </w:pPr>
      <w:r>
        <w:rPr/>
        <mc:AlternateContent>
          <mc:Choice Requires="wps">
            <w:drawing>
              <wp:anchor distT="0" distB="0" distL="0" distR="0" allowOverlap="1" layoutInCell="1" locked="0" behindDoc="1" simplePos="0" relativeHeight="487595008">
                <wp:simplePos x="0" y="0"/>
                <wp:positionH relativeFrom="page">
                  <wp:posOffset>914400</wp:posOffset>
                </wp:positionH>
                <wp:positionV relativeFrom="paragraph">
                  <wp:posOffset>255297</wp:posOffset>
                </wp:positionV>
                <wp:extent cx="351917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519170" cy="6350"/>
                        </a:xfrm>
                        <a:custGeom>
                          <a:avLst/>
                          <a:gdLst/>
                          <a:ahLst/>
                          <a:cxnLst/>
                          <a:rect l="l" t="t" r="r" b="b"/>
                          <a:pathLst>
                            <a:path w="3519170" h="6350">
                              <a:moveTo>
                                <a:pt x="3518916" y="0"/>
                              </a:moveTo>
                              <a:lnTo>
                                <a:pt x="0" y="0"/>
                              </a:lnTo>
                              <a:lnTo>
                                <a:pt x="0" y="6096"/>
                              </a:lnTo>
                              <a:lnTo>
                                <a:pt x="3518916" y="6096"/>
                              </a:lnTo>
                              <a:lnTo>
                                <a:pt x="3518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102148pt;width:277.08pt;height:.48pt;mso-position-horizontal-relative:page;mso-position-vertical-relative:paragraph;z-index:-15721472;mso-wrap-distance-left:0;mso-wrap-distance-right:0" id="docshape1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5520">
                <wp:simplePos x="0" y="0"/>
                <wp:positionH relativeFrom="page">
                  <wp:posOffset>5198109</wp:posOffset>
                </wp:positionH>
                <wp:positionV relativeFrom="paragraph">
                  <wp:posOffset>255297</wp:posOffset>
                </wp:positionV>
                <wp:extent cx="165925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659255" cy="6350"/>
                        </a:xfrm>
                        <a:custGeom>
                          <a:avLst/>
                          <a:gdLst/>
                          <a:ahLst/>
                          <a:cxnLst/>
                          <a:rect l="l" t="t" r="r" b="b"/>
                          <a:pathLst>
                            <a:path w="1659255" h="6350">
                              <a:moveTo>
                                <a:pt x="1659001" y="0"/>
                              </a:moveTo>
                              <a:lnTo>
                                <a:pt x="0" y="0"/>
                              </a:lnTo>
                              <a:lnTo>
                                <a:pt x="0" y="6096"/>
                              </a:lnTo>
                              <a:lnTo>
                                <a:pt x="1659001" y="6096"/>
                              </a:lnTo>
                              <a:lnTo>
                                <a:pt x="1659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9.299988pt;margin-top:20.102148pt;width:130.63pt;height:.48pt;mso-position-horizontal-relative:page;mso-position-vertical-relative:paragraph;z-index:-15720960;mso-wrap-distance-left:0;mso-wrap-distance-right:0" id="docshape17" filled="true" fillcolor="#000000" stroked="false">
                <v:fill type="solid"/>
                <w10:wrap type="topAndBottom"/>
              </v:rect>
            </w:pict>
          </mc:Fallback>
        </mc:AlternateContent>
      </w:r>
    </w:p>
    <w:p>
      <w:pPr>
        <w:pStyle w:val="BodyText"/>
        <w:tabs>
          <w:tab w:pos="7078" w:val="left" w:leader="none"/>
        </w:tabs>
        <w:spacing w:before="3"/>
        <w:ind w:left="325"/>
      </w:pPr>
      <w:r>
        <w:rPr>
          <w:spacing w:val="-2"/>
        </w:rPr>
        <w:t>Signature</w:t>
      </w:r>
      <w:r>
        <w:rPr/>
        <w:tab/>
      </w:r>
      <w:r>
        <w:rPr>
          <w:spacing w:val="-4"/>
        </w:rPr>
        <w:t>Date</w:t>
      </w: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596032">
                <wp:simplePos x="0" y="0"/>
                <wp:positionH relativeFrom="page">
                  <wp:posOffset>914400</wp:posOffset>
                </wp:positionH>
                <wp:positionV relativeFrom="paragraph">
                  <wp:posOffset>231421</wp:posOffset>
                </wp:positionV>
                <wp:extent cx="3519170"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519170" cy="6350"/>
                        </a:xfrm>
                        <a:custGeom>
                          <a:avLst/>
                          <a:gdLst/>
                          <a:ahLst/>
                          <a:cxnLst/>
                          <a:rect l="l" t="t" r="r" b="b"/>
                          <a:pathLst>
                            <a:path w="3519170" h="6350">
                              <a:moveTo>
                                <a:pt x="3518916" y="0"/>
                              </a:moveTo>
                              <a:lnTo>
                                <a:pt x="0" y="0"/>
                              </a:lnTo>
                              <a:lnTo>
                                <a:pt x="0" y="6096"/>
                              </a:lnTo>
                              <a:lnTo>
                                <a:pt x="3518916" y="6096"/>
                              </a:lnTo>
                              <a:lnTo>
                                <a:pt x="3518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8.222149pt;width:277.08pt;height:.48pt;mso-position-horizontal-relative:page;mso-position-vertical-relative:paragraph;z-index:-15720448;mso-wrap-distance-left:0;mso-wrap-distance-right:0" id="docshape18" filled="true" fillcolor="#000000" stroked="false">
                <v:fill type="solid"/>
                <w10:wrap type="topAndBottom"/>
              </v:rect>
            </w:pict>
          </mc:Fallback>
        </mc:AlternateContent>
      </w:r>
    </w:p>
    <w:p>
      <w:pPr>
        <w:pStyle w:val="BodyText"/>
        <w:ind w:left="325"/>
      </w:pPr>
      <w:r>
        <w:rPr/>
        <w:t>Title</w:t>
      </w:r>
      <w:r>
        <w:rPr>
          <w:spacing w:val="-9"/>
        </w:rPr>
        <w:t> </w:t>
      </w:r>
      <w:r>
        <w:rPr>
          <w:spacing w:val="-2"/>
        </w:rPr>
        <w:t>(position)</w:t>
      </w:r>
    </w:p>
    <w:p>
      <w:pPr>
        <w:pStyle w:val="BodyText"/>
        <w:spacing w:before="3"/>
      </w:pPr>
    </w:p>
    <w:p>
      <w:pPr>
        <w:pStyle w:val="BodyText"/>
        <w:spacing w:before="1"/>
        <w:ind w:left="3318" w:right="4145"/>
        <w:jc w:val="center"/>
      </w:pPr>
      <w:r>
        <w:rPr/>
        <w:t>—</w:t>
      </w:r>
      <w:r>
        <w:rPr>
          <w:spacing w:val="-5"/>
        </w:rPr>
        <w:t>OR—</w:t>
      </w:r>
    </w:p>
    <w:p>
      <w:pPr>
        <w:pStyle w:val="BodyText"/>
        <w:spacing w:before="273"/>
      </w:pPr>
    </w:p>
    <w:p>
      <w:pPr>
        <w:pStyle w:val="BodyText"/>
        <w:ind w:left="220"/>
      </w:pPr>
      <w:r>
        <w:rPr/>
        <w:t>NO</w:t>
      </w:r>
      <w:r>
        <w:rPr>
          <w:spacing w:val="-10"/>
        </w:rPr>
        <w:t> </w:t>
      </w:r>
      <w:r>
        <w:rPr/>
        <w:t>CONTRIBUTIONS</w:t>
      </w:r>
      <w:r>
        <w:rPr>
          <w:spacing w:val="-5"/>
        </w:rPr>
        <w:t> </w:t>
      </w:r>
      <w:r>
        <w:rPr/>
        <w:t>IN</w:t>
      </w:r>
      <w:r>
        <w:rPr>
          <w:spacing w:val="-6"/>
        </w:rPr>
        <w:t> </w:t>
      </w:r>
      <w:r>
        <w:rPr/>
        <w:t>THE</w:t>
      </w:r>
      <w:r>
        <w:rPr>
          <w:spacing w:val="-13"/>
        </w:rPr>
        <w:t> </w:t>
      </w:r>
      <w:r>
        <w:rPr/>
        <w:t>AGGREGATE</w:t>
      </w:r>
      <w:r>
        <w:rPr>
          <w:spacing w:val="-8"/>
        </w:rPr>
        <w:t> </w:t>
      </w:r>
      <w:r>
        <w:rPr/>
        <w:t>TOTAL</w:t>
      </w:r>
      <w:r>
        <w:rPr>
          <w:spacing w:val="-8"/>
        </w:rPr>
        <w:t> </w:t>
      </w:r>
      <w:r>
        <w:rPr/>
        <w:t>OVER</w:t>
      </w:r>
      <w:r>
        <w:rPr>
          <w:spacing w:val="-7"/>
        </w:rPr>
        <w:t> </w:t>
      </w:r>
      <w:r>
        <w:rPr/>
        <w:t>TWO</w:t>
      </w:r>
      <w:r>
        <w:rPr>
          <w:spacing w:val="-4"/>
        </w:rPr>
        <w:t> </w:t>
      </w:r>
      <w:r>
        <w:rPr/>
        <w:t>HUNDRED</w:t>
      </w:r>
      <w:r>
        <w:rPr>
          <w:spacing w:val="-4"/>
        </w:rPr>
        <w:t> </w:t>
      </w:r>
      <w:r>
        <w:rPr>
          <w:spacing w:val="-2"/>
        </w:rPr>
        <w:t>FIFTY</w:t>
      </w:r>
    </w:p>
    <w:p>
      <w:pPr>
        <w:pStyle w:val="BodyText"/>
        <w:spacing w:before="4"/>
        <w:ind w:left="220" w:right="1223"/>
      </w:pPr>
      <w:r>
        <w:rPr/>
        <w:t>DOLLARS</w:t>
      </w:r>
      <w:r>
        <w:rPr>
          <w:spacing w:val="-6"/>
        </w:rPr>
        <w:t> </w:t>
      </w:r>
      <w:r>
        <w:rPr/>
        <w:t>($250)</w:t>
      </w:r>
      <w:r>
        <w:rPr>
          <w:spacing w:val="-8"/>
        </w:rPr>
        <w:t> </w:t>
      </w:r>
      <w:r>
        <w:rPr/>
        <w:t>WERE</w:t>
      </w:r>
      <w:r>
        <w:rPr>
          <w:spacing w:val="-10"/>
        </w:rPr>
        <w:t> </w:t>
      </w:r>
      <w:r>
        <w:rPr/>
        <w:t>MADE</w:t>
      </w:r>
      <w:r>
        <w:rPr>
          <w:spacing w:val="-10"/>
        </w:rPr>
        <w:t> </w:t>
      </w:r>
      <w:r>
        <w:rPr/>
        <w:t>to</w:t>
      </w:r>
      <w:r>
        <w:rPr>
          <w:spacing w:val="-3"/>
        </w:rPr>
        <w:t> </w:t>
      </w:r>
      <w:r>
        <w:rPr/>
        <w:t>an</w:t>
      </w:r>
      <w:r>
        <w:rPr>
          <w:spacing w:val="-8"/>
        </w:rPr>
        <w:t> </w:t>
      </w:r>
      <w:r>
        <w:rPr/>
        <w:t>applicable</w:t>
      </w:r>
      <w:r>
        <w:rPr>
          <w:spacing w:val="-9"/>
        </w:rPr>
        <w:t> </w:t>
      </w:r>
      <w:r>
        <w:rPr/>
        <w:t>public</w:t>
      </w:r>
      <w:r>
        <w:rPr>
          <w:spacing w:val="-9"/>
        </w:rPr>
        <w:t> </w:t>
      </w:r>
      <w:r>
        <w:rPr/>
        <w:t>official</w:t>
      </w:r>
      <w:r>
        <w:rPr>
          <w:spacing w:val="-9"/>
        </w:rPr>
        <w:t> </w:t>
      </w:r>
      <w:r>
        <w:rPr/>
        <w:t>by</w:t>
      </w:r>
      <w:r>
        <w:rPr>
          <w:spacing w:val="-3"/>
        </w:rPr>
        <w:t> </w:t>
      </w:r>
      <w:r>
        <w:rPr/>
        <w:t>me,</w:t>
      </w:r>
      <w:r>
        <w:rPr>
          <w:spacing w:val="-3"/>
        </w:rPr>
        <w:t> </w:t>
      </w:r>
      <w:r>
        <w:rPr/>
        <w:t>a</w:t>
      </w:r>
      <w:r>
        <w:rPr>
          <w:spacing w:val="-5"/>
        </w:rPr>
        <w:t> </w:t>
      </w:r>
      <w:r>
        <w:rPr/>
        <w:t>family</w:t>
      </w:r>
      <w:r>
        <w:rPr>
          <w:spacing w:val="-3"/>
        </w:rPr>
        <w:t> </w:t>
      </w:r>
      <w:r>
        <w:rPr/>
        <w:t>member</w:t>
      </w:r>
      <w:r>
        <w:rPr>
          <w:spacing w:val="-8"/>
        </w:rPr>
        <w:t> </w:t>
      </w:r>
      <w:r>
        <w:rPr/>
        <w:t>or </w:t>
      </w:r>
      <w:r>
        <w:rPr>
          <w:spacing w:val="-2"/>
        </w:rPr>
        <w:t>representative.</w:t>
      </w:r>
    </w:p>
    <w:p>
      <w:pPr>
        <w:pStyle w:val="BodyText"/>
        <w:rPr>
          <w:sz w:val="20"/>
        </w:rPr>
      </w:pPr>
    </w:p>
    <w:p>
      <w:pPr>
        <w:pStyle w:val="BodyText"/>
        <w:spacing w:before="202"/>
        <w:rPr>
          <w:sz w:val="20"/>
        </w:rPr>
      </w:pPr>
      <w:r>
        <w:rPr/>
        <mc:AlternateContent>
          <mc:Choice Requires="wps">
            <w:drawing>
              <wp:anchor distT="0" distB="0" distL="0" distR="0" allowOverlap="1" layoutInCell="1" locked="0" behindDoc="1" simplePos="0" relativeHeight="487596544">
                <wp:simplePos x="0" y="0"/>
                <wp:positionH relativeFrom="page">
                  <wp:posOffset>914400</wp:posOffset>
                </wp:positionH>
                <wp:positionV relativeFrom="paragraph">
                  <wp:posOffset>289676</wp:posOffset>
                </wp:positionV>
                <wp:extent cx="351790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517900" cy="6350"/>
                        </a:xfrm>
                        <a:custGeom>
                          <a:avLst/>
                          <a:gdLst/>
                          <a:ahLst/>
                          <a:cxnLst/>
                          <a:rect l="l" t="t" r="r" b="b"/>
                          <a:pathLst>
                            <a:path w="3517900" h="6350">
                              <a:moveTo>
                                <a:pt x="3517391" y="0"/>
                              </a:moveTo>
                              <a:lnTo>
                                <a:pt x="0" y="0"/>
                              </a:lnTo>
                              <a:lnTo>
                                <a:pt x="0" y="6096"/>
                              </a:lnTo>
                              <a:lnTo>
                                <a:pt x="3517391" y="6096"/>
                              </a:lnTo>
                              <a:lnTo>
                                <a:pt x="3517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2.80917pt;width:276.960pt;height:.48001pt;mso-position-horizontal-relative:page;mso-position-vertical-relative:paragraph;z-index:-15719936;mso-wrap-distance-left:0;mso-wrap-distance-right:0" id="docshape1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7056">
                <wp:simplePos x="0" y="0"/>
                <wp:positionH relativeFrom="page">
                  <wp:posOffset>5198109</wp:posOffset>
                </wp:positionH>
                <wp:positionV relativeFrom="paragraph">
                  <wp:posOffset>289676</wp:posOffset>
                </wp:positionV>
                <wp:extent cx="1659255"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659255" cy="6350"/>
                        </a:xfrm>
                        <a:custGeom>
                          <a:avLst/>
                          <a:gdLst/>
                          <a:ahLst/>
                          <a:cxnLst/>
                          <a:rect l="l" t="t" r="r" b="b"/>
                          <a:pathLst>
                            <a:path w="1659255" h="6350">
                              <a:moveTo>
                                <a:pt x="1659001" y="0"/>
                              </a:moveTo>
                              <a:lnTo>
                                <a:pt x="0" y="0"/>
                              </a:lnTo>
                              <a:lnTo>
                                <a:pt x="0" y="6096"/>
                              </a:lnTo>
                              <a:lnTo>
                                <a:pt x="1659001" y="6096"/>
                              </a:lnTo>
                              <a:lnTo>
                                <a:pt x="1659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9.299988pt;margin-top:22.80917pt;width:130.63pt;height:.48001pt;mso-position-horizontal-relative:page;mso-position-vertical-relative:paragraph;z-index:-15719424;mso-wrap-distance-left:0;mso-wrap-distance-right:0" id="docshape20" filled="true" fillcolor="#000000" stroked="false">
                <v:fill type="solid"/>
                <w10:wrap type="topAndBottom"/>
              </v:rect>
            </w:pict>
          </mc:Fallback>
        </mc:AlternateContent>
      </w:r>
    </w:p>
    <w:p>
      <w:pPr>
        <w:pStyle w:val="BodyText"/>
        <w:tabs>
          <w:tab w:pos="7079" w:val="left" w:leader="none"/>
        </w:tabs>
        <w:spacing w:before="2"/>
        <w:ind w:left="280"/>
      </w:pPr>
      <w:r>
        <w:rPr>
          <w:spacing w:val="-2"/>
        </w:rPr>
        <w:t>Signature</w:t>
      </w:r>
      <w:r>
        <w:rPr/>
        <w:tab/>
      </w:r>
      <w:r>
        <w:rPr>
          <w:spacing w:val="-4"/>
        </w:rPr>
        <w:t>Date</w:t>
      </w:r>
    </w:p>
    <w:p>
      <w:pPr>
        <w:pStyle w:val="BodyText"/>
        <w:rPr>
          <w:sz w:val="20"/>
        </w:rPr>
      </w:pPr>
    </w:p>
    <w:p>
      <w:pPr>
        <w:pStyle w:val="BodyText"/>
        <w:rPr>
          <w:sz w:val="20"/>
        </w:rPr>
      </w:pPr>
    </w:p>
    <w:p>
      <w:pPr>
        <w:pStyle w:val="BodyText"/>
        <w:spacing w:before="158"/>
        <w:rPr>
          <w:sz w:val="20"/>
        </w:rPr>
      </w:pPr>
      <w:r>
        <w:rPr/>
        <mc:AlternateContent>
          <mc:Choice Requires="wps">
            <w:drawing>
              <wp:anchor distT="0" distB="0" distL="0" distR="0" allowOverlap="1" layoutInCell="1" locked="0" behindDoc="1" simplePos="0" relativeHeight="487597568">
                <wp:simplePos x="0" y="0"/>
                <wp:positionH relativeFrom="page">
                  <wp:posOffset>914400</wp:posOffset>
                </wp:positionH>
                <wp:positionV relativeFrom="paragraph">
                  <wp:posOffset>261913</wp:posOffset>
                </wp:positionV>
                <wp:extent cx="351790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517900" cy="6350"/>
                        </a:xfrm>
                        <a:custGeom>
                          <a:avLst/>
                          <a:gdLst/>
                          <a:ahLst/>
                          <a:cxnLst/>
                          <a:rect l="l" t="t" r="r" b="b"/>
                          <a:pathLst>
                            <a:path w="3517900" h="6350">
                              <a:moveTo>
                                <a:pt x="3517391" y="0"/>
                              </a:moveTo>
                              <a:lnTo>
                                <a:pt x="0" y="0"/>
                              </a:lnTo>
                              <a:lnTo>
                                <a:pt x="0" y="6096"/>
                              </a:lnTo>
                              <a:lnTo>
                                <a:pt x="3517391" y="6096"/>
                              </a:lnTo>
                              <a:lnTo>
                                <a:pt x="3517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623116pt;width:276.960pt;height:.48001pt;mso-position-horizontal-relative:page;mso-position-vertical-relative:paragraph;z-index:-15718912;mso-wrap-distance-left:0;mso-wrap-distance-right:0" id="docshape21" filled="true" fillcolor="#000000" stroked="false">
                <v:fill type="solid"/>
                <w10:wrap type="topAndBottom"/>
              </v:rect>
            </w:pict>
          </mc:Fallback>
        </mc:AlternateContent>
      </w:r>
    </w:p>
    <w:p>
      <w:pPr>
        <w:pStyle w:val="BodyText"/>
        <w:spacing w:before="3"/>
        <w:ind w:left="325"/>
      </w:pPr>
      <w:r>
        <w:rPr/>
        <w:t>Title</w:t>
      </w:r>
      <w:r>
        <w:rPr>
          <w:spacing w:val="-9"/>
        </w:rPr>
        <w:t> </w:t>
      </w:r>
      <w:r>
        <w:rPr>
          <w:spacing w:val="-2"/>
        </w:rPr>
        <w:t>(position)</w:t>
      </w:r>
    </w:p>
    <w:p>
      <w:pPr>
        <w:spacing w:after="0"/>
        <w:sectPr>
          <w:pgSz w:w="12240" w:h="15840"/>
          <w:pgMar w:header="0" w:footer="994" w:top="1760" w:bottom="1240" w:left="1220" w:right="380"/>
        </w:sectPr>
      </w:pPr>
    </w:p>
    <w:p>
      <w:pPr>
        <w:pStyle w:val="Heading1"/>
        <w:ind w:left="2164" w:right="2998"/>
        <w:jc w:val="center"/>
      </w:pPr>
      <w:bookmarkStart w:name="APPENDIX F: REFERENCE QUESTIONNAIRE" w:id="82"/>
      <w:bookmarkEnd w:id="82"/>
      <w:r>
        <w:rPr>
          <w:b w:val="0"/>
        </w:rPr>
      </w:r>
      <w:r>
        <w:rPr/>
        <w:t>APPENDIX</w:t>
      </w:r>
      <w:r>
        <w:rPr>
          <w:spacing w:val="-15"/>
        </w:rPr>
        <w:t> </w:t>
      </w:r>
      <w:r>
        <w:rPr/>
        <w:t>F:</w:t>
      </w:r>
      <w:r>
        <w:rPr>
          <w:spacing w:val="-15"/>
        </w:rPr>
        <w:t> </w:t>
      </w:r>
      <w:r>
        <w:rPr/>
        <w:t>REFERENCE</w:t>
      </w:r>
      <w:r>
        <w:rPr>
          <w:spacing w:val="-15"/>
        </w:rPr>
        <w:t> </w:t>
      </w:r>
      <w:r>
        <w:rPr/>
        <w:t>QUESTIONNAIRE REQUEST FOR PROPOSAL RFP # 2025-002:</w:t>
      </w:r>
    </w:p>
    <w:p>
      <w:pPr>
        <w:pStyle w:val="Heading2"/>
        <w:spacing w:line="274" w:lineRule="exact"/>
        <w:ind w:left="2182" w:right="2998" w:firstLine="0"/>
        <w:jc w:val="center"/>
      </w:pPr>
      <w:r>
        <w:rPr>
          <w:spacing w:val="-6"/>
        </w:rPr>
        <w:t>Mora</w:t>
      </w:r>
      <w:r>
        <w:rPr>
          <w:spacing w:val="-8"/>
        </w:rPr>
        <w:t> </w:t>
      </w:r>
      <w:r>
        <w:rPr>
          <w:spacing w:val="-6"/>
        </w:rPr>
        <w:t>County—Owner’s</w:t>
      </w:r>
      <w:r>
        <w:rPr>
          <w:spacing w:val="-33"/>
        </w:rPr>
        <w:t> </w:t>
      </w:r>
      <w:r>
        <w:rPr>
          <w:spacing w:val="-6"/>
        </w:rPr>
        <w:t>Representative</w:t>
      </w:r>
    </w:p>
    <w:p>
      <w:pPr>
        <w:pStyle w:val="BodyText"/>
        <w:spacing w:before="3"/>
        <w:rPr>
          <w:b/>
        </w:rPr>
      </w:pPr>
    </w:p>
    <w:p>
      <w:pPr>
        <w:pStyle w:val="BodyText"/>
        <w:ind w:left="220" w:right="1223"/>
      </w:pPr>
      <w:r>
        <w:rPr/>
        <w:t>Mora</w:t>
      </w:r>
      <w:r>
        <w:rPr>
          <w:spacing w:val="-5"/>
        </w:rPr>
        <w:t> </w:t>
      </w:r>
      <w:r>
        <w:rPr/>
        <w:t>County,</w:t>
      </w:r>
      <w:r>
        <w:rPr>
          <w:spacing w:val="-3"/>
        </w:rPr>
        <w:t> </w:t>
      </w:r>
      <w:r>
        <w:rPr/>
        <w:t>as</w:t>
      </w:r>
      <w:r>
        <w:rPr>
          <w:spacing w:val="-1"/>
        </w:rPr>
        <w:t> </w:t>
      </w:r>
      <w:r>
        <w:rPr/>
        <w:t>a</w:t>
      </w:r>
      <w:r>
        <w:rPr>
          <w:spacing w:val="-9"/>
        </w:rPr>
        <w:t> </w:t>
      </w:r>
      <w:r>
        <w:rPr/>
        <w:t>part</w:t>
      </w:r>
      <w:r>
        <w:rPr>
          <w:spacing w:val="-9"/>
        </w:rPr>
        <w:t> </w:t>
      </w:r>
      <w:r>
        <w:rPr/>
        <w:t>of</w:t>
      </w:r>
      <w:r>
        <w:rPr>
          <w:spacing w:val="-3"/>
        </w:rPr>
        <w:t> </w:t>
      </w:r>
      <w:r>
        <w:rPr/>
        <w:t>the</w:t>
      </w:r>
      <w:r>
        <w:rPr>
          <w:spacing w:val="-9"/>
        </w:rPr>
        <w:t> </w:t>
      </w:r>
      <w:r>
        <w:rPr/>
        <w:t>RFP</w:t>
      </w:r>
      <w:r>
        <w:rPr>
          <w:spacing w:val="-2"/>
        </w:rPr>
        <w:t> </w:t>
      </w:r>
      <w:r>
        <w:rPr/>
        <w:t>process,</w:t>
      </w:r>
      <w:r>
        <w:rPr>
          <w:spacing w:val="-7"/>
        </w:rPr>
        <w:t> </w:t>
      </w:r>
      <w:r>
        <w:rPr/>
        <w:t>requires Offerors</w:t>
      </w:r>
      <w:r>
        <w:rPr>
          <w:spacing w:val="-1"/>
        </w:rPr>
        <w:t> </w:t>
      </w:r>
      <w:r>
        <w:rPr/>
        <w:t>to</w:t>
      </w:r>
      <w:r>
        <w:rPr>
          <w:spacing w:val="-3"/>
        </w:rPr>
        <w:t> </w:t>
      </w:r>
      <w:r>
        <w:rPr/>
        <w:t>submit</w:t>
      </w:r>
      <w:r>
        <w:rPr>
          <w:spacing w:val="-9"/>
        </w:rPr>
        <w:t> </w:t>
      </w:r>
      <w:r>
        <w:rPr/>
        <w:t>a</w:t>
      </w:r>
      <w:r>
        <w:rPr>
          <w:spacing w:val="-9"/>
        </w:rPr>
        <w:t> </w:t>
      </w:r>
      <w:r>
        <w:rPr/>
        <w:t>minimum</w:t>
      </w:r>
      <w:r>
        <w:rPr>
          <w:spacing w:val="-5"/>
        </w:rPr>
        <w:t> </w:t>
      </w:r>
      <w:r>
        <w:rPr/>
        <w:t>of</w:t>
      </w:r>
      <w:r>
        <w:rPr>
          <w:spacing w:val="-3"/>
        </w:rPr>
        <w:t> </w:t>
      </w:r>
      <w:r>
        <w:rPr/>
        <w:t>three</w:t>
      </w:r>
      <w:r>
        <w:rPr>
          <w:spacing w:val="-5"/>
        </w:rPr>
        <w:t> </w:t>
      </w:r>
      <w:r>
        <w:rPr/>
        <w:t>(3) business references as required within this document. The purpose of these references is to document</w:t>
      </w:r>
      <w:r>
        <w:rPr>
          <w:spacing w:val="-5"/>
        </w:rPr>
        <w:t> </w:t>
      </w:r>
      <w:r>
        <w:rPr/>
        <w:t>Offeror’s</w:t>
      </w:r>
      <w:r>
        <w:rPr>
          <w:spacing w:val="-3"/>
        </w:rPr>
        <w:t> </w:t>
      </w:r>
      <w:r>
        <w:rPr/>
        <w:t>experience</w:t>
      </w:r>
      <w:r>
        <w:rPr>
          <w:spacing w:val="-5"/>
        </w:rPr>
        <w:t> </w:t>
      </w:r>
      <w:r>
        <w:rPr/>
        <w:t>relevant</w:t>
      </w:r>
      <w:r>
        <w:rPr>
          <w:spacing w:val="-1"/>
        </w:rPr>
        <w:t> </w:t>
      </w:r>
      <w:r>
        <w:rPr/>
        <w:t>to</w:t>
      </w:r>
      <w:r>
        <w:rPr>
          <w:spacing w:val="-4"/>
        </w:rPr>
        <w:t> </w:t>
      </w:r>
      <w:r>
        <w:rPr/>
        <w:t>the</w:t>
      </w:r>
      <w:r>
        <w:rPr>
          <w:spacing w:val="-2"/>
        </w:rPr>
        <w:t> </w:t>
      </w:r>
      <w:r>
        <w:rPr/>
        <w:t>scope</w:t>
      </w:r>
      <w:r>
        <w:rPr>
          <w:spacing w:val="-1"/>
        </w:rPr>
        <w:t> </w:t>
      </w:r>
      <w:r>
        <w:rPr/>
        <w:t>of</w:t>
      </w:r>
      <w:r>
        <w:rPr>
          <w:spacing w:val="-4"/>
        </w:rPr>
        <w:t> </w:t>
      </w:r>
      <w:r>
        <w:rPr/>
        <w:t>work</w:t>
      </w:r>
      <w:r>
        <w:rPr>
          <w:spacing w:val="-4"/>
        </w:rPr>
        <w:t> </w:t>
      </w:r>
      <w:r>
        <w:rPr/>
        <w:t>in</w:t>
      </w:r>
      <w:r>
        <w:rPr>
          <w:spacing w:val="-4"/>
        </w:rPr>
        <w:t> </w:t>
      </w:r>
      <w:r>
        <w:rPr/>
        <w:t>an</w:t>
      </w:r>
      <w:r>
        <w:rPr>
          <w:spacing w:val="-4"/>
        </w:rPr>
        <w:t> </w:t>
      </w:r>
      <w:r>
        <w:rPr/>
        <w:t>effort</w:t>
      </w:r>
      <w:r>
        <w:rPr>
          <w:spacing w:val="-5"/>
        </w:rPr>
        <w:t> </w:t>
      </w:r>
      <w:r>
        <w:rPr/>
        <w:t>to establish</w:t>
      </w:r>
      <w:r>
        <w:rPr>
          <w:spacing w:val="-4"/>
        </w:rPr>
        <w:t> </w:t>
      </w:r>
      <w:r>
        <w:rPr/>
        <w:t>Offeror’s </w:t>
      </w:r>
      <w:r>
        <w:rPr>
          <w:spacing w:val="-2"/>
        </w:rPr>
        <w:t>responsibility.</w:t>
      </w:r>
    </w:p>
    <w:p>
      <w:pPr>
        <w:pStyle w:val="BodyText"/>
        <w:spacing w:before="1"/>
      </w:pPr>
    </w:p>
    <w:p>
      <w:pPr>
        <w:pStyle w:val="BodyText"/>
        <w:ind w:left="220" w:right="1223"/>
      </w:pPr>
      <w:r>
        <w:rPr/>
        <w:t>Offeror is required to send the following reference form to each business reference listed. The business reference, in turn, is requested to submit the Reference Form directly to: Procurement Manager</w:t>
      </w:r>
      <w:r>
        <w:rPr>
          <w:spacing w:val="-7"/>
        </w:rPr>
        <w:t> </w:t>
      </w:r>
      <w:r>
        <w:rPr/>
        <w:t>by</w:t>
      </w:r>
      <w:r>
        <w:rPr>
          <w:spacing w:val="-3"/>
        </w:rPr>
        <w:t> </w:t>
      </w:r>
      <w:r>
        <w:rPr>
          <w:b/>
        </w:rPr>
        <w:t>March</w:t>
      </w:r>
      <w:r>
        <w:rPr>
          <w:b/>
          <w:spacing w:val="-2"/>
        </w:rPr>
        <w:t> </w:t>
      </w:r>
      <w:r>
        <w:rPr>
          <w:b/>
        </w:rPr>
        <w:t>31,</w:t>
      </w:r>
      <w:r>
        <w:rPr>
          <w:b/>
          <w:spacing w:val="-3"/>
        </w:rPr>
        <w:t> </w:t>
      </w:r>
      <w:r>
        <w:rPr>
          <w:b/>
        </w:rPr>
        <w:t>2025,</w:t>
      </w:r>
      <w:r>
        <w:rPr>
          <w:b/>
          <w:spacing w:val="-2"/>
        </w:rPr>
        <w:t> </w:t>
      </w:r>
      <w:r>
        <w:rPr/>
        <w:t>for</w:t>
      </w:r>
      <w:r>
        <w:rPr>
          <w:spacing w:val="-8"/>
        </w:rPr>
        <w:t> </w:t>
      </w:r>
      <w:r>
        <w:rPr/>
        <w:t>inclusion</w:t>
      </w:r>
      <w:r>
        <w:rPr>
          <w:spacing w:val="-7"/>
        </w:rPr>
        <w:t> </w:t>
      </w:r>
      <w:r>
        <w:rPr/>
        <w:t>in</w:t>
      </w:r>
      <w:r>
        <w:rPr>
          <w:spacing w:val="-3"/>
        </w:rPr>
        <w:t> </w:t>
      </w:r>
      <w:r>
        <w:rPr/>
        <w:t>the</w:t>
      </w:r>
      <w:r>
        <w:rPr>
          <w:spacing w:val="-5"/>
        </w:rPr>
        <w:t> </w:t>
      </w:r>
      <w:r>
        <w:rPr/>
        <w:t>evaluation</w:t>
      </w:r>
      <w:r>
        <w:rPr>
          <w:spacing w:val="-7"/>
        </w:rPr>
        <w:t> </w:t>
      </w:r>
      <w:r>
        <w:rPr/>
        <w:t>process.</w:t>
      </w:r>
      <w:r>
        <w:rPr>
          <w:spacing w:val="-7"/>
        </w:rPr>
        <w:t> </w:t>
      </w:r>
      <w:r>
        <w:rPr/>
        <w:t>The</w:t>
      </w:r>
      <w:r>
        <w:rPr>
          <w:spacing w:val="-10"/>
        </w:rPr>
        <w:t> </w:t>
      </w:r>
      <w:r>
        <w:rPr/>
        <w:t>form</w:t>
      </w:r>
      <w:r>
        <w:rPr>
          <w:spacing w:val="-5"/>
        </w:rPr>
        <w:t> </w:t>
      </w:r>
      <w:r>
        <w:rPr/>
        <w:t>and</w:t>
      </w:r>
      <w:r>
        <w:rPr>
          <w:spacing w:val="-8"/>
        </w:rPr>
        <w:t> </w:t>
      </w:r>
      <w:r>
        <w:rPr/>
        <w:t>information provided will become a part of the submitted proposal. Business references provided may be contacted for validation of content provided therein.</w:t>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598080">
                <wp:simplePos x="0" y="0"/>
                <wp:positionH relativeFrom="page">
                  <wp:posOffset>1395730</wp:posOffset>
                </wp:positionH>
                <wp:positionV relativeFrom="paragraph">
                  <wp:posOffset>195263</wp:posOffset>
                </wp:positionV>
                <wp:extent cx="498030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4980305" cy="1270"/>
                        </a:xfrm>
                        <a:custGeom>
                          <a:avLst/>
                          <a:gdLst/>
                          <a:ahLst/>
                          <a:cxnLst/>
                          <a:rect l="l" t="t" r="r" b="b"/>
                          <a:pathLst>
                            <a:path w="4980305" h="0">
                              <a:moveTo>
                                <a:pt x="0" y="0"/>
                              </a:moveTo>
                              <a:lnTo>
                                <a:pt x="4980051" y="0"/>
                              </a:lnTo>
                            </a:path>
                          </a:pathLst>
                        </a:custGeom>
                        <a:ln w="128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9.900002pt;margin-top:15.37508pt;width:392.15pt;height:.1pt;mso-position-horizontal-relative:page;mso-position-vertical-relative:paragraph;z-index:-15718400;mso-wrap-distance-left:0;mso-wrap-distance-right:0" id="docshape22" coordorigin="2198,308" coordsize="7843,0" path="m2198,308l10041,308e" filled="false" stroked="true" strokeweight="1.0082pt" strokecolor="#000000">
                <v:path arrowok="t"/>
                <v:stroke dashstyle="solid"/>
                <w10:wrap type="topAndBottom"/>
              </v:shape>
            </w:pict>
          </mc:Fallback>
        </mc:AlternateContent>
      </w:r>
    </w:p>
    <w:p>
      <w:pPr>
        <w:pStyle w:val="BodyText"/>
        <w:ind w:right="620"/>
        <w:jc w:val="center"/>
      </w:pPr>
      <w:r>
        <w:rPr/>
        <w:t>(Name</w:t>
      </w:r>
      <w:r>
        <w:rPr>
          <w:spacing w:val="-6"/>
        </w:rPr>
        <w:t> </w:t>
      </w:r>
      <w:r>
        <w:rPr/>
        <w:t>of</w:t>
      </w:r>
      <w:r>
        <w:rPr>
          <w:spacing w:val="3"/>
        </w:rPr>
        <w:t> </w:t>
      </w:r>
      <w:r>
        <w:rPr>
          <w:spacing w:val="-2"/>
        </w:rPr>
        <w:t>Offeror)</w:t>
      </w:r>
    </w:p>
    <w:p>
      <w:pPr>
        <w:pStyle w:val="BodyText"/>
        <w:spacing w:before="272"/>
        <w:ind w:left="220" w:right="1223"/>
      </w:pPr>
      <w:r>
        <w:rPr/>
        <w:t>This</w:t>
      </w:r>
      <w:r>
        <w:rPr>
          <w:spacing w:val="-7"/>
        </w:rPr>
        <w:t> </w:t>
      </w:r>
      <w:r>
        <w:rPr/>
        <w:t>form</w:t>
      </w:r>
      <w:r>
        <w:rPr>
          <w:spacing w:val="-6"/>
        </w:rPr>
        <w:t> </w:t>
      </w:r>
      <w:r>
        <w:rPr/>
        <w:t>is</w:t>
      </w:r>
      <w:r>
        <w:rPr>
          <w:spacing w:val="-8"/>
        </w:rPr>
        <w:t> </w:t>
      </w:r>
      <w:r>
        <w:rPr/>
        <w:t>being</w:t>
      </w:r>
      <w:r>
        <w:rPr>
          <w:spacing w:val="-8"/>
        </w:rPr>
        <w:t> </w:t>
      </w:r>
      <w:r>
        <w:rPr/>
        <w:t>submitted</w:t>
      </w:r>
      <w:r>
        <w:rPr>
          <w:spacing w:val="-8"/>
        </w:rPr>
        <w:t> </w:t>
      </w:r>
      <w:r>
        <w:rPr/>
        <w:t>to</w:t>
      </w:r>
      <w:r>
        <w:rPr>
          <w:spacing w:val="-4"/>
        </w:rPr>
        <w:t> </w:t>
      </w:r>
      <w:r>
        <w:rPr/>
        <w:t>your</w:t>
      </w:r>
      <w:r>
        <w:rPr>
          <w:spacing w:val="-8"/>
        </w:rPr>
        <w:t> </w:t>
      </w:r>
      <w:r>
        <w:rPr/>
        <w:t>company</w:t>
      </w:r>
      <w:r>
        <w:rPr>
          <w:spacing w:val="-8"/>
        </w:rPr>
        <w:t> </w:t>
      </w:r>
      <w:r>
        <w:rPr/>
        <w:t>for</w:t>
      </w:r>
      <w:r>
        <w:rPr>
          <w:spacing w:val="-4"/>
        </w:rPr>
        <w:t> </w:t>
      </w:r>
      <w:r>
        <w:rPr/>
        <w:t>completion</w:t>
      </w:r>
      <w:r>
        <w:rPr>
          <w:spacing w:val="-8"/>
        </w:rPr>
        <w:t> </w:t>
      </w:r>
      <w:r>
        <w:rPr/>
        <w:t>as</w:t>
      </w:r>
      <w:r>
        <w:rPr>
          <w:spacing w:val="-3"/>
        </w:rPr>
        <w:t> </w:t>
      </w:r>
      <w:r>
        <w:rPr/>
        <w:t>a</w:t>
      </w:r>
      <w:r>
        <w:rPr>
          <w:spacing w:val="-9"/>
        </w:rPr>
        <w:t> </w:t>
      </w:r>
      <w:r>
        <w:rPr/>
        <w:t>business</w:t>
      </w:r>
      <w:r>
        <w:rPr>
          <w:spacing w:val="-2"/>
        </w:rPr>
        <w:t> </w:t>
      </w:r>
      <w:r>
        <w:rPr/>
        <w:t>reference</w:t>
      </w:r>
      <w:r>
        <w:rPr>
          <w:spacing w:val="-9"/>
        </w:rPr>
        <w:t> </w:t>
      </w:r>
      <w:r>
        <w:rPr/>
        <w:t>for</w:t>
      </w:r>
      <w:r>
        <w:rPr>
          <w:spacing w:val="-4"/>
        </w:rPr>
        <w:t> </w:t>
      </w:r>
      <w:r>
        <w:rPr/>
        <w:t>the company listed above. This form is to be returned to Mora County by e-mail at:</w:t>
      </w:r>
    </w:p>
    <w:p>
      <w:pPr>
        <w:pStyle w:val="BodyText"/>
        <w:tabs>
          <w:tab w:pos="3046" w:val="left" w:leader="none"/>
        </w:tabs>
        <w:spacing w:line="242" w:lineRule="auto" w:before="273"/>
        <w:ind w:left="3047" w:right="3079" w:hanging="1621"/>
      </w:pPr>
      <w:r>
        <w:rPr>
          <w:spacing w:val="-2"/>
        </w:rPr>
        <w:t>Name:</w:t>
      </w:r>
      <w:r>
        <w:rPr/>
        <w:tab/>
        <w:t>Adelita</w:t>
      </w:r>
      <w:r>
        <w:rPr>
          <w:spacing w:val="-15"/>
        </w:rPr>
        <w:t> </w:t>
      </w:r>
      <w:r>
        <w:rPr/>
        <w:t>Encinias,</w:t>
      </w:r>
      <w:r>
        <w:rPr>
          <w:spacing w:val="-15"/>
        </w:rPr>
        <w:t> </w:t>
      </w:r>
      <w:r>
        <w:rPr/>
        <w:t>Procurement</w:t>
      </w:r>
      <w:r>
        <w:rPr>
          <w:spacing w:val="-15"/>
        </w:rPr>
        <w:t> </w:t>
      </w:r>
      <w:r>
        <w:rPr/>
        <w:t>Manager</w:t>
      </w:r>
      <w:r>
        <w:rPr>
          <w:spacing w:val="-15"/>
        </w:rPr>
        <w:t> </w:t>
      </w:r>
      <w:r>
        <w:rPr/>
        <w:t>Email: </w:t>
      </w:r>
      <w:hyperlink r:id="rId7">
        <w:r>
          <w:rPr>
            <w:color w:val="0000FF"/>
            <w:spacing w:val="-2"/>
            <w:u w:val="single" w:color="0000FF"/>
          </w:rPr>
          <w:t>aencinias@countyofmora.com</w:t>
        </w:r>
      </w:hyperlink>
    </w:p>
    <w:p>
      <w:pPr>
        <w:pStyle w:val="BodyText"/>
        <w:spacing w:line="275" w:lineRule="exact" w:before="274"/>
        <w:ind w:left="220"/>
      </w:pPr>
      <w:r>
        <w:rPr/>
        <w:t>This</w:t>
      </w:r>
      <w:r>
        <w:rPr>
          <w:spacing w:val="-7"/>
        </w:rPr>
        <w:t> </w:t>
      </w:r>
      <w:r>
        <w:rPr/>
        <w:t>completed</w:t>
      </w:r>
      <w:r>
        <w:rPr>
          <w:spacing w:val="-2"/>
        </w:rPr>
        <w:t> </w:t>
      </w:r>
      <w:r>
        <w:rPr/>
        <w:t>form</w:t>
      </w:r>
      <w:r>
        <w:rPr>
          <w:spacing w:val="-4"/>
        </w:rPr>
        <w:t> </w:t>
      </w:r>
      <w:r>
        <w:rPr/>
        <w:t>must</w:t>
      </w:r>
      <w:r>
        <w:rPr>
          <w:spacing w:val="-9"/>
        </w:rPr>
        <w:t> </w:t>
      </w:r>
      <w:r>
        <w:rPr/>
        <w:t>be</w:t>
      </w:r>
      <w:r>
        <w:rPr>
          <w:spacing w:val="-4"/>
        </w:rPr>
        <w:t> </w:t>
      </w:r>
      <w:r>
        <w:rPr/>
        <w:t>submitted</w:t>
      </w:r>
      <w:r>
        <w:rPr>
          <w:spacing w:val="-2"/>
        </w:rPr>
        <w:t> </w:t>
      </w:r>
      <w:r>
        <w:rPr/>
        <w:t>no</w:t>
      </w:r>
      <w:r>
        <w:rPr>
          <w:spacing w:val="-7"/>
        </w:rPr>
        <w:t> </w:t>
      </w:r>
      <w:r>
        <w:rPr/>
        <w:t>later</w:t>
      </w:r>
      <w:r>
        <w:rPr>
          <w:spacing w:val="-2"/>
        </w:rPr>
        <w:t> </w:t>
      </w:r>
      <w:r>
        <w:rPr/>
        <w:t>than</w:t>
      </w:r>
      <w:r>
        <w:rPr>
          <w:spacing w:val="-2"/>
        </w:rPr>
        <w:t> </w:t>
      </w:r>
      <w:r>
        <w:rPr/>
        <w:t>2:00</w:t>
      </w:r>
      <w:r>
        <w:rPr>
          <w:spacing w:val="-7"/>
        </w:rPr>
        <w:t> </w:t>
      </w:r>
      <w:r>
        <w:rPr/>
        <w:t>pm</w:t>
      </w:r>
      <w:r>
        <w:rPr>
          <w:spacing w:val="-9"/>
        </w:rPr>
        <w:t> </w:t>
      </w:r>
      <w:r>
        <w:rPr/>
        <w:t>Mountain</w:t>
      </w:r>
      <w:r>
        <w:rPr>
          <w:spacing w:val="-6"/>
        </w:rPr>
        <w:t> </w:t>
      </w:r>
      <w:r>
        <w:rPr/>
        <w:t>Time</w:t>
      </w:r>
      <w:r>
        <w:rPr>
          <w:spacing w:val="-4"/>
        </w:rPr>
        <w:t> </w:t>
      </w:r>
      <w:r>
        <w:rPr>
          <w:spacing w:val="-5"/>
        </w:rPr>
        <w:t>on</w:t>
      </w:r>
    </w:p>
    <w:p>
      <w:pPr>
        <w:spacing w:line="275" w:lineRule="exact" w:before="0"/>
        <w:ind w:left="220" w:right="0" w:firstLine="0"/>
        <w:jc w:val="left"/>
        <w:rPr>
          <w:sz w:val="24"/>
        </w:rPr>
      </w:pPr>
      <w:r>
        <w:rPr>
          <w:b/>
          <w:sz w:val="24"/>
        </w:rPr>
        <w:t>March</w:t>
      </w:r>
      <w:r>
        <w:rPr>
          <w:b/>
          <w:spacing w:val="-3"/>
          <w:sz w:val="24"/>
        </w:rPr>
        <w:t> </w:t>
      </w:r>
      <w:r>
        <w:rPr>
          <w:b/>
          <w:sz w:val="24"/>
        </w:rPr>
        <w:t>31,</w:t>
      </w:r>
      <w:r>
        <w:rPr>
          <w:b/>
          <w:spacing w:val="-2"/>
          <w:sz w:val="24"/>
        </w:rPr>
        <w:t> </w:t>
      </w:r>
      <w:r>
        <w:rPr>
          <w:b/>
          <w:sz w:val="24"/>
        </w:rPr>
        <w:t>2025</w:t>
      </w:r>
      <w:r>
        <w:rPr>
          <w:sz w:val="24"/>
        </w:rPr>
        <w:t>,</w:t>
      </w:r>
      <w:r>
        <w:rPr>
          <w:spacing w:val="-6"/>
          <w:sz w:val="24"/>
        </w:rPr>
        <w:t> </w:t>
      </w:r>
      <w:r>
        <w:rPr>
          <w:sz w:val="24"/>
        </w:rPr>
        <w:t>and</w:t>
      </w:r>
      <w:r>
        <w:rPr>
          <w:spacing w:val="-2"/>
          <w:sz w:val="24"/>
        </w:rPr>
        <w:t> </w:t>
      </w:r>
      <w:r>
        <w:rPr>
          <w:b/>
          <w:sz w:val="24"/>
          <w:u w:val="single"/>
        </w:rPr>
        <w:t>must</w:t>
      </w:r>
      <w:r>
        <w:rPr>
          <w:b/>
          <w:spacing w:val="-7"/>
          <w:sz w:val="24"/>
          <w:u w:val="single"/>
        </w:rPr>
        <w:t> </w:t>
      </w:r>
      <w:r>
        <w:rPr>
          <w:b/>
          <w:sz w:val="24"/>
          <w:u w:val="single"/>
        </w:rPr>
        <w:t>not</w:t>
      </w:r>
      <w:r>
        <w:rPr>
          <w:b/>
          <w:spacing w:val="-6"/>
          <w:sz w:val="24"/>
          <w:u w:val="none"/>
        </w:rPr>
        <w:t> </w:t>
      </w:r>
      <w:r>
        <w:rPr>
          <w:sz w:val="24"/>
          <w:u w:val="none"/>
        </w:rPr>
        <w:t>be</w:t>
      </w:r>
      <w:r>
        <w:rPr>
          <w:spacing w:val="-9"/>
          <w:sz w:val="24"/>
          <w:u w:val="none"/>
        </w:rPr>
        <w:t> </w:t>
      </w:r>
      <w:r>
        <w:rPr>
          <w:sz w:val="24"/>
          <w:u w:val="none"/>
        </w:rPr>
        <w:t>returned</w:t>
      </w:r>
      <w:r>
        <w:rPr>
          <w:spacing w:val="-1"/>
          <w:sz w:val="24"/>
          <w:u w:val="none"/>
        </w:rPr>
        <w:t> </w:t>
      </w:r>
      <w:r>
        <w:rPr>
          <w:sz w:val="24"/>
          <w:u w:val="none"/>
        </w:rPr>
        <w:t>to</w:t>
      </w:r>
      <w:r>
        <w:rPr>
          <w:spacing w:val="-2"/>
          <w:sz w:val="24"/>
          <w:u w:val="none"/>
        </w:rPr>
        <w:t> </w:t>
      </w:r>
      <w:r>
        <w:rPr>
          <w:sz w:val="24"/>
          <w:u w:val="none"/>
        </w:rPr>
        <w:t>the</w:t>
      </w:r>
      <w:r>
        <w:rPr>
          <w:spacing w:val="-4"/>
          <w:sz w:val="24"/>
          <w:u w:val="none"/>
        </w:rPr>
        <w:t> </w:t>
      </w:r>
      <w:r>
        <w:rPr>
          <w:sz w:val="24"/>
          <w:u w:val="none"/>
        </w:rPr>
        <w:t>company</w:t>
      </w:r>
      <w:r>
        <w:rPr>
          <w:spacing w:val="-6"/>
          <w:sz w:val="24"/>
          <w:u w:val="none"/>
        </w:rPr>
        <w:t> </w:t>
      </w:r>
      <w:r>
        <w:rPr>
          <w:sz w:val="24"/>
          <w:u w:val="none"/>
        </w:rPr>
        <w:t>requesting</w:t>
      </w:r>
      <w:r>
        <w:rPr>
          <w:spacing w:val="-2"/>
          <w:sz w:val="24"/>
          <w:u w:val="none"/>
        </w:rPr>
        <w:t> </w:t>
      </w:r>
      <w:r>
        <w:rPr>
          <w:sz w:val="24"/>
          <w:u w:val="none"/>
        </w:rPr>
        <w:t>the</w:t>
      </w:r>
      <w:r>
        <w:rPr>
          <w:spacing w:val="-8"/>
          <w:sz w:val="24"/>
          <w:u w:val="none"/>
        </w:rPr>
        <w:t> </w:t>
      </w:r>
      <w:r>
        <w:rPr>
          <w:spacing w:val="-2"/>
          <w:sz w:val="24"/>
          <w:u w:val="none"/>
        </w:rPr>
        <w:t>reference.</w:t>
      </w:r>
    </w:p>
    <w:p>
      <w:pPr>
        <w:pStyle w:val="BodyText"/>
        <w:spacing w:line="242" w:lineRule="auto" w:before="274"/>
        <w:ind w:left="220" w:right="1223"/>
      </w:pPr>
      <w:r>
        <w:rPr/>
        <w:t>For questions or concerns regarding this form, please contact the Mora County Procurement Manager</w:t>
      </w:r>
      <w:r>
        <w:rPr>
          <w:spacing w:val="-7"/>
        </w:rPr>
        <w:t> </w:t>
      </w:r>
      <w:r>
        <w:rPr/>
        <w:t>listed</w:t>
      </w:r>
      <w:r>
        <w:rPr>
          <w:spacing w:val="-8"/>
        </w:rPr>
        <w:t> </w:t>
      </w:r>
      <w:r>
        <w:rPr/>
        <w:t>above.</w:t>
      </w:r>
      <w:r>
        <w:rPr>
          <w:spacing w:val="-8"/>
        </w:rPr>
        <w:t> </w:t>
      </w:r>
      <w:r>
        <w:rPr/>
        <w:t>When</w:t>
      </w:r>
      <w:r>
        <w:rPr>
          <w:spacing w:val="-8"/>
        </w:rPr>
        <w:t> </w:t>
      </w:r>
      <w:r>
        <w:rPr/>
        <w:t>contacting</w:t>
      </w:r>
      <w:r>
        <w:rPr>
          <w:spacing w:val="-8"/>
        </w:rPr>
        <w:t> </w:t>
      </w:r>
      <w:r>
        <w:rPr/>
        <w:t>us,</w:t>
      </w:r>
      <w:r>
        <w:rPr>
          <w:spacing w:val="-8"/>
        </w:rPr>
        <w:t> </w:t>
      </w:r>
      <w:r>
        <w:rPr/>
        <w:t>please</w:t>
      </w:r>
      <w:r>
        <w:rPr>
          <w:spacing w:val="-5"/>
        </w:rPr>
        <w:t> </w:t>
      </w:r>
      <w:r>
        <w:rPr/>
        <w:t>be sure</w:t>
      </w:r>
      <w:r>
        <w:rPr>
          <w:spacing w:val="-5"/>
        </w:rPr>
        <w:t> </w:t>
      </w:r>
      <w:r>
        <w:rPr/>
        <w:t>to</w:t>
      </w:r>
      <w:r>
        <w:rPr>
          <w:spacing w:val="-3"/>
        </w:rPr>
        <w:t> </w:t>
      </w:r>
      <w:r>
        <w:rPr/>
        <w:t>include</w:t>
      </w:r>
      <w:r>
        <w:rPr>
          <w:spacing w:val="-5"/>
        </w:rPr>
        <w:t> </w:t>
      </w:r>
      <w:r>
        <w:rPr/>
        <w:t>the</w:t>
      </w:r>
      <w:r>
        <w:rPr>
          <w:spacing w:val="-5"/>
        </w:rPr>
        <w:t> </w:t>
      </w:r>
      <w:r>
        <w:rPr/>
        <w:t>Request</w:t>
      </w:r>
      <w:r>
        <w:rPr>
          <w:spacing w:val="-5"/>
        </w:rPr>
        <w:t> </w:t>
      </w:r>
      <w:r>
        <w:rPr/>
        <w:t>for</w:t>
      </w:r>
      <w:r>
        <w:rPr>
          <w:spacing w:val="-3"/>
        </w:rPr>
        <w:t> </w:t>
      </w:r>
      <w:r>
        <w:rPr/>
        <w:t>Proposal number listed at the top of this page.</w:t>
      </w:r>
    </w:p>
    <w:p>
      <w:pPr>
        <w:pStyle w:val="BodyText"/>
        <w:tabs>
          <w:tab w:pos="9639" w:val="left" w:leader="none"/>
        </w:tabs>
        <w:spacing w:line="390" w:lineRule="atLeast" w:before="155"/>
        <w:ind w:left="325" w:right="998"/>
      </w:pPr>
      <w:r>
        <w:rPr/>
        <w:t>Company providing reference:</w:t>
      </w:r>
      <w:r>
        <w:rPr>
          <w:spacing w:val="61"/>
        </w:rPr>
        <w:t> </w:t>
      </w:r>
      <w:r>
        <w:rPr>
          <w:u w:val="single"/>
        </w:rPr>
        <w:tab/>
      </w:r>
      <w:r>
        <w:rPr>
          <w:u w:val="none"/>
        </w:rPr>
        <w:t> Contact name and</w:t>
      </w:r>
    </w:p>
    <w:p>
      <w:pPr>
        <w:pStyle w:val="BodyText"/>
        <w:tabs>
          <w:tab w:pos="3386" w:val="left" w:leader="none"/>
          <w:tab w:pos="9639" w:val="left" w:leader="none"/>
        </w:tabs>
        <w:spacing w:before="4"/>
        <w:ind w:left="325"/>
      </w:pPr>
      <w:r>
        <w:rPr>
          <w:spacing w:val="-2"/>
        </w:rPr>
        <w:t>title/position</w:t>
      </w:r>
      <w:r>
        <w:rPr/>
        <w:tab/>
      </w:r>
      <w:r>
        <w:rPr>
          <w:u w:val="single"/>
        </w:rPr>
        <w:tab/>
      </w:r>
    </w:p>
    <w:p>
      <w:pPr>
        <w:pStyle w:val="BodyText"/>
        <w:spacing w:line="276" w:lineRule="exact" w:before="114"/>
        <w:ind w:left="325"/>
      </w:pPr>
      <w:r>
        <w:rPr/>
        <w:t>Contact</w:t>
      </w:r>
      <w:r>
        <w:rPr>
          <w:spacing w:val="-12"/>
        </w:rPr>
        <w:t> </w:t>
      </w:r>
      <w:r>
        <w:rPr>
          <w:spacing w:val="-2"/>
        </w:rPr>
        <w:t>telephone</w:t>
      </w:r>
    </w:p>
    <w:p>
      <w:pPr>
        <w:pStyle w:val="BodyText"/>
        <w:tabs>
          <w:tab w:pos="2961" w:val="left" w:leader="none"/>
          <w:tab w:pos="9639" w:val="left" w:leader="none"/>
        </w:tabs>
        <w:spacing w:line="276" w:lineRule="exact"/>
        <w:ind w:left="325"/>
      </w:pPr>
      <w:r>
        <w:rPr>
          <w:spacing w:val="-2"/>
        </w:rPr>
        <w:t>number</w:t>
      </w:r>
      <w:r>
        <w:rPr/>
        <w:tab/>
      </w:r>
      <w:r>
        <w:rPr>
          <w:u w:val="single"/>
        </w:rPr>
        <w:tab/>
      </w:r>
    </w:p>
    <w:p>
      <w:pPr>
        <w:pStyle w:val="BodyText"/>
        <w:spacing w:line="275" w:lineRule="exact" w:before="114"/>
        <w:ind w:left="325"/>
      </w:pPr>
      <w:r>
        <w:rPr/>
        <w:t>Contact</w:t>
      </w:r>
      <w:r>
        <w:rPr>
          <w:spacing w:val="-14"/>
        </w:rPr>
        <w:t> </w:t>
      </w:r>
      <w:r>
        <w:rPr/>
        <w:t>e-</w:t>
      </w:r>
      <w:r>
        <w:rPr>
          <w:spacing w:val="-4"/>
        </w:rPr>
        <w:t>mail</w:t>
      </w:r>
    </w:p>
    <w:p>
      <w:pPr>
        <w:pStyle w:val="BodyText"/>
        <w:tabs>
          <w:tab w:pos="2616" w:val="left" w:leader="none"/>
          <w:tab w:pos="9639" w:val="left" w:leader="none"/>
        </w:tabs>
        <w:spacing w:line="444" w:lineRule="auto"/>
        <w:ind w:left="325" w:right="998"/>
      </w:pPr>
      <w:r>
        <w:rPr>
          <w:spacing w:val="-2"/>
        </w:rPr>
        <w:t>address</w:t>
      </w:r>
      <w:r>
        <w:rPr/>
        <w:tab/>
      </w:r>
      <w:r>
        <w:rPr>
          <w:u w:val="single"/>
        </w:rPr>
        <w:tab/>
      </w:r>
      <w:r>
        <w:rPr>
          <w:u w:val="none"/>
        </w:rPr>
        <w:t> Project</w:t>
      </w:r>
      <w:r>
        <w:rPr>
          <w:spacing w:val="-7"/>
          <w:u w:val="none"/>
        </w:rPr>
        <w:t> </w:t>
      </w:r>
      <w:r>
        <w:rPr>
          <w:spacing w:val="-2"/>
          <w:u w:val="none"/>
        </w:rPr>
        <w:t>description:</w:t>
      </w:r>
      <w:r>
        <w:rPr>
          <w:u w:val="single"/>
        </w:rPr>
        <w:tab/>
        <w:tab/>
      </w:r>
    </w:p>
    <w:p>
      <w:pPr>
        <w:pStyle w:val="BodyText"/>
        <w:spacing w:before="39"/>
        <w:ind w:left="325"/>
      </w:pPr>
      <w:r>
        <w:rPr/>
        <w:t>Project</w:t>
      </w:r>
      <w:r>
        <w:rPr>
          <w:spacing w:val="-16"/>
        </w:rPr>
        <w:t> </w:t>
      </w:r>
      <w:r>
        <w:rPr/>
        <w:t>dates</w:t>
      </w:r>
      <w:r>
        <w:rPr>
          <w:spacing w:val="-15"/>
        </w:rPr>
        <w:t> </w:t>
      </w:r>
      <w:r>
        <w:rPr/>
        <w:t>(starting</w:t>
      </w:r>
      <w:r>
        <w:rPr>
          <w:spacing w:val="-15"/>
        </w:rPr>
        <w:t> </w:t>
      </w:r>
      <w:r>
        <w:rPr/>
        <w:t>and</w:t>
      </w:r>
      <w:r>
        <w:rPr>
          <w:spacing w:val="-3"/>
        </w:rPr>
        <w:t> </w:t>
      </w:r>
      <w:r>
        <w:rPr>
          <w:spacing w:val="-2"/>
        </w:rPr>
        <w:t>ending):</w:t>
      </w:r>
    </w:p>
    <w:p>
      <w:pPr>
        <w:pStyle w:val="BodyText"/>
        <w:spacing w:before="6"/>
        <w:rPr>
          <w:sz w:val="20"/>
        </w:rPr>
      </w:pPr>
      <w:r>
        <w:rPr/>
        <mc:AlternateContent>
          <mc:Choice Requires="wps">
            <w:drawing>
              <wp:anchor distT="0" distB="0" distL="0" distR="0" allowOverlap="1" layoutInCell="1" locked="0" behindDoc="1" simplePos="0" relativeHeight="487598592">
                <wp:simplePos x="0" y="0"/>
                <wp:positionH relativeFrom="page">
                  <wp:posOffset>3134360</wp:posOffset>
                </wp:positionH>
                <wp:positionV relativeFrom="paragraph">
                  <wp:posOffset>165087</wp:posOffset>
                </wp:positionV>
                <wp:extent cx="372364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3723640" cy="6350"/>
                        </a:xfrm>
                        <a:custGeom>
                          <a:avLst/>
                          <a:gdLst/>
                          <a:ahLst/>
                          <a:cxnLst/>
                          <a:rect l="l" t="t" r="r" b="b"/>
                          <a:pathLst>
                            <a:path w="3723640" h="6350">
                              <a:moveTo>
                                <a:pt x="3723132" y="0"/>
                              </a:moveTo>
                              <a:lnTo>
                                <a:pt x="0" y="0"/>
                              </a:lnTo>
                              <a:lnTo>
                                <a:pt x="0" y="6095"/>
                              </a:lnTo>
                              <a:lnTo>
                                <a:pt x="3723132" y="6095"/>
                              </a:lnTo>
                              <a:lnTo>
                                <a:pt x="37231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6.800003pt;margin-top:12.999023pt;width:293.160pt;height:.47998pt;mso-position-horizontal-relative:page;mso-position-vertical-relative:paragraph;z-index:-15717888;mso-wrap-distance-left:0;mso-wrap-distance-right:0" id="docshape23" filled="true" fillcolor="#000000" stroked="false">
                <v:fill type="solid"/>
                <w10:wrap type="topAndBottom"/>
              </v:rect>
            </w:pict>
          </mc:Fallback>
        </mc:AlternateContent>
      </w:r>
    </w:p>
    <w:p>
      <w:pPr>
        <w:spacing w:after="0"/>
        <w:rPr>
          <w:sz w:val="20"/>
        </w:rPr>
        <w:sectPr>
          <w:pgSz w:w="12240" w:h="15840"/>
          <w:pgMar w:header="0" w:footer="994" w:top="1760" w:bottom="1240" w:left="1220" w:right="380"/>
        </w:sectPr>
      </w:pPr>
    </w:p>
    <w:p>
      <w:pPr>
        <w:pStyle w:val="BodyText"/>
        <w:spacing w:line="276" w:lineRule="exact" w:before="61"/>
        <w:ind w:left="220"/>
      </w:pPr>
      <w:r>
        <w:rPr>
          <w:spacing w:val="-2"/>
        </w:rPr>
        <w:t>QUESTIONS:</w:t>
      </w:r>
    </w:p>
    <w:p>
      <w:pPr>
        <w:pStyle w:val="ListParagraph"/>
        <w:numPr>
          <w:ilvl w:val="0"/>
          <w:numId w:val="11"/>
        </w:numPr>
        <w:tabs>
          <w:tab w:pos="940" w:val="left" w:leader="none"/>
        </w:tabs>
        <w:spacing w:line="276" w:lineRule="exact" w:before="0" w:after="0"/>
        <w:ind w:left="940" w:right="0" w:hanging="720"/>
        <w:jc w:val="left"/>
        <w:rPr>
          <w:sz w:val="24"/>
        </w:rPr>
      </w:pPr>
      <w:r>
        <w:rPr>
          <w:sz w:val="24"/>
        </w:rPr>
        <w:t>In</w:t>
      </w:r>
      <w:r>
        <w:rPr>
          <w:spacing w:val="-9"/>
          <w:sz w:val="24"/>
        </w:rPr>
        <w:t> </w:t>
      </w:r>
      <w:r>
        <w:rPr>
          <w:sz w:val="24"/>
        </w:rPr>
        <w:t>what</w:t>
      </w:r>
      <w:r>
        <w:rPr>
          <w:spacing w:val="-9"/>
          <w:sz w:val="24"/>
        </w:rPr>
        <w:t> </w:t>
      </w:r>
      <w:r>
        <w:rPr>
          <w:sz w:val="24"/>
        </w:rPr>
        <w:t>capacity</w:t>
      </w:r>
      <w:r>
        <w:rPr>
          <w:spacing w:val="-1"/>
          <w:sz w:val="24"/>
        </w:rPr>
        <w:t> </w:t>
      </w:r>
      <w:r>
        <w:rPr>
          <w:sz w:val="24"/>
        </w:rPr>
        <w:t>have</w:t>
      </w:r>
      <w:r>
        <w:rPr>
          <w:spacing w:val="-2"/>
          <w:sz w:val="24"/>
        </w:rPr>
        <w:t> </w:t>
      </w:r>
      <w:r>
        <w:rPr>
          <w:sz w:val="24"/>
        </w:rPr>
        <w:t>you</w:t>
      </w:r>
      <w:r>
        <w:rPr>
          <w:spacing w:val="-2"/>
          <w:sz w:val="24"/>
        </w:rPr>
        <w:t> </w:t>
      </w:r>
      <w:r>
        <w:rPr>
          <w:sz w:val="24"/>
        </w:rPr>
        <w:t>worked</w:t>
      </w:r>
      <w:r>
        <w:rPr>
          <w:spacing w:val="-7"/>
          <w:sz w:val="24"/>
        </w:rPr>
        <w:t> </w:t>
      </w:r>
      <w:r>
        <w:rPr>
          <w:sz w:val="24"/>
        </w:rPr>
        <w:t>with</w:t>
      </w:r>
      <w:r>
        <w:rPr>
          <w:spacing w:val="-2"/>
          <w:sz w:val="24"/>
        </w:rPr>
        <w:t> </w:t>
      </w:r>
      <w:r>
        <w:rPr>
          <w:sz w:val="24"/>
        </w:rPr>
        <w:t>this vendor</w:t>
      </w:r>
      <w:r>
        <w:rPr>
          <w:spacing w:val="-2"/>
          <w:sz w:val="24"/>
        </w:rPr>
        <w:t> </w:t>
      </w:r>
      <w:r>
        <w:rPr>
          <w:sz w:val="24"/>
        </w:rPr>
        <w:t>in</w:t>
      </w:r>
      <w:r>
        <w:rPr>
          <w:spacing w:val="-2"/>
          <w:sz w:val="24"/>
        </w:rPr>
        <w:t> </w:t>
      </w:r>
      <w:r>
        <w:rPr>
          <w:sz w:val="24"/>
        </w:rPr>
        <w:t>the</w:t>
      </w:r>
      <w:r>
        <w:rPr>
          <w:spacing w:val="-8"/>
          <w:sz w:val="24"/>
        </w:rPr>
        <w:t> </w:t>
      </w:r>
      <w:r>
        <w:rPr>
          <w:spacing w:val="-2"/>
          <w:sz w:val="24"/>
        </w:rPr>
        <w:t>past?</w:t>
      </w:r>
    </w:p>
    <w:p>
      <w:pPr>
        <w:pStyle w:val="BodyText"/>
        <w:spacing w:before="3"/>
      </w:pPr>
    </w:p>
    <w:p>
      <w:pPr>
        <w:pStyle w:val="ListParagraph"/>
        <w:numPr>
          <w:ilvl w:val="0"/>
          <w:numId w:val="11"/>
        </w:numPr>
        <w:tabs>
          <w:tab w:pos="940" w:val="left" w:leader="none"/>
        </w:tabs>
        <w:spacing w:line="275" w:lineRule="exact" w:before="0" w:after="0"/>
        <w:ind w:left="940" w:right="0" w:hanging="720"/>
        <w:jc w:val="left"/>
        <w:rPr>
          <w:sz w:val="24"/>
        </w:rPr>
      </w:pPr>
      <w:r>
        <w:rPr>
          <w:sz w:val="24"/>
        </w:rPr>
        <w:t>How</w:t>
      </w:r>
      <w:r>
        <w:rPr>
          <w:spacing w:val="-9"/>
          <w:sz w:val="24"/>
        </w:rPr>
        <w:t> </w:t>
      </w:r>
      <w:r>
        <w:rPr>
          <w:sz w:val="24"/>
        </w:rPr>
        <w:t>would</w:t>
      </w:r>
      <w:r>
        <w:rPr>
          <w:spacing w:val="-7"/>
          <w:sz w:val="24"/>
        </w:rPr>
        <w:t> </w:t>
      </w:r>
      <w:r>
        <w:rPr>
          <w:sz w:val="24"/>
        </w:rPr>
        <w:t>you</w:t>
      </w:r>
      <w:r>
        <w:rPr>
          <w:spacing w:val="-6"/>
          <w:sz w:val="24"/>
        </w:rPr>
        <w:t> </w:t>
      </w:r>
      <w:r>
        <w:rPr>
          <w:sz w:val="24"/>
        </w:rPr>
        <w:t>rate</w:t>
      </w:r>
      <w:r>
        <w:rPr>
          <w:spacing w:val="-9"/>
          <w:sz w:val="24"/>
        </w:rPr>
        <w:t> </w:t>
      </w:r>
      <w:r>
        <w:rPr>
          <w:sz w:val="24"/>
        </w:rPr>
        <w:t>this</w:t>
      </w:r>
      <w:r>
        <w:rPr>
          <w:spacing w:val="-1"/>
          <w:sz w:val="24"/>
        </w:rPr>
        <w:t> </w:t>
      </w:r>
      <w:r>
        <w:rPr>
          <w:sz w:val="24"/>
        </w:rPr>
        <w:t>vendor's</w:t>
      </w:r>
      <w:r>
        <w:rPr>
          <w:spacing w:val="-5"/>
          <w:sz w:val="24"/>
        </w:rPr>
        <w:t> </w:t>
      </w:r>
      <w:r>
        <w:rPr>
          <w:sz w:val="24"/>
        </w:rPr>
        <w:t>experience</w:t>
      </w:r>
      <w:r>
        <w:rPr>
          <w:spacing w:val="1"/>
          <w:sz w:val="24"/>
        </w:rPr>
        <w:t> </w:t>
      </w:r>
      <w:r>
        <w:rPr>
          <w:sz w:val="24"/>
        </w:rPr>
        <w:t>and</w:t>
      </w:r>
      <w:r>
        <w:rPr>
          <w:spacing w:val="-2"/>
          <w:sz w:val="24"/>
        </w:rPr>
        <w:t> </w:t>
      </w:r>
      <w:r>
        <w:rPr>
          <w:sz w:val="24"/>
        </w:rPr>
        <w:t>delivery</w:t>
      </w:r>
      <w:r>
        <w:rPr>
          <w:spacing w:val="-2"/>
          <w:sz w:val="24"/>
        </w:rPr>
        <w:t> </w:t>
      </w:r>
      <w:r>
        <w:rPr>
          <w:sz w:val="24"/>
        </w:rPr>
        <w:t>of</w:t>
      </w:r>
      <w:r>
        <w:rPr>
          <w:spacing w:val="-2"/>
          <w:sz w:val="24"/>
        </w:rPr>
        <w:t> services?</w:t>
      </w:r>
    </w:p>
    <w:p>
      <w:pPr>
        <w:pStyle w:val="BodyText"/>
        <w:ind w:left="941" w:right="2189" w:hanging="15"/>
        <w:jc w:val="both"/>
      </w:pPr>
      <w:r>
        <w:rPr>
          <w:spacing w:val="534"/>
          <w:u w:val="single"/>
        </w:rPr>
        <w:t> </w:t>
      </w:r>
      <w:r>
        <w:rPr>
          <w:spacing w:val="252"/>
          <w:u w:val="none"/>
        </w:rPr>
        <w:t> </w:t>
      </w:r>
      <w:r>
        <w:rPr>
          <w:u w:val="none"/>
        </w:rPr>
        <w:t>3</w:t>
      </w:r>
      <w:r>
        <w:rPr>
          <w:spacing w:val="-7"/>
          <w:u w:val="none"/>
        </w:rPr>
        <w:t> </w:t>
      </w:r>
      <w:r>
        <w:rPr>
          <w:u w:val="none"/>
        </w:rPr>
        <w:t>=</w:t>
      </w:r>
      <w:r>
        <w:rPr>
          <w:spacing w:val="-8"/>
          <w:u w:val="none"/>
        </w:rPr>
        <w:t> </w:t>
      </w:r>
      <w:r>
        <w:rPr>
          <w:u w:val="none"/>
        </w:rPr>
        <w:t>Excellent;</w:t>
      </w:r>
      <w:r>
        <w:rPr>
          <w:spacing w:val="-8"/>
          <w:u w:val="none"/>
        </w:rPr>
        <w:t> </w:t>
      </w:r>
      <w:r>
        <w:rPr>
          <w:u w:val="none"/>
        </w:rPr>
        <w:t>2</w:t>
      </w:r>
      <w:r>
        <w:rPr>
          <w:spacing w:val="-2"/>
          <w:u w:val="none"/>
        </w:rPr>
        <w:t> </w:t>
      </w:r>
      <w:r>
        <w:rPr>
          <w:u w:val="none"/>
        </w:rPr>
        <w:t>=</w:t>
      </w:r>
      <w:r>
        <w:rPr>
          <w:spacing w:val="-8"/>
          <w:u w:val="none"/>
        </w:rPr>
        <w:t> </w:t>
      </w:r>
      <w:r>
        <w:rPr>
          <w:u w:val="none"/>
        </w:rPr>
        <w:t>Satisfactory;</w:t>
      </w:r>
      <w:r>
        <w:rPr>
          <w:spacing w:val="-8"/>
          <w:u w:val="none"/>
        </w:rPr>
        <w:t> </w:t>
      </w:r>
      <w:r>
        <w:rPr>
          <w:u w:val="none"/>
        </w:rPr>
        <w:t>1</w:t>
      </w:r>
      <w:r>
        <w:rPr>
          <w:spacing w:val="-7"/>
          <w:u w:val="none"/>
        </w:rPr>
        <w:t> </w:t>
      </w:r>
      <w:r>
        <w:rPr>
          <w:u w:val="none"/>
        </w:rPr>
        <w:t>=</w:t>
      </w:r>
      <w:r>
        <w:rPr>
          <w:spacing w:val="-8"/>
          <w:u w:val="none"/>
        </w:rPr>
        <w:t> </w:t>
      </w:r>
      <w:r>
        <w:rPr>
          <w:u w:val="none"/>
        </w:rPr>
        <w:t>Unsatisfactory;</w:t>
      </w:r>
      <w:r>
        <w:rPr>
          <w:spacing w:val="-2"/>
          <w:u w:val="none"/>
        </w:rPr>
        <w:t> </w:t>
      </w:r>
      <w:r>
        <w:rPr>
          <w:u w:val="none"/>
        </w:rPr>
        <w:t>0</w:t>
      </w:r>
      <w:r>
        <w:rPr>
          <w:spacing w:val="-2"/>
          <w:u w:val="none"/>
        </w:rPr>
        <w:t> </w:t>
      </w:r>
      <w:r>
        <w:rPr>
          <w:u w:val="none"/>
        </w:rPr>
        <w:t>=</w:t>
      </w:r>
      <w:r>
        <w:rPr>
          <w:spacing w:val="-8"/>
          <w:u w:val="none"/>
        </w:rPr>
        <w:t> </w:t>
      </w:r>
      <w:r>
        <w:rPr>
          <w:u w:val="none"/>
        </w:rPr>
        <w:t>Unacceptable </w:t>
      </w:r>
      <w:r>
        <w:rPr>
          <w:spacing w:val="-2"/>
          <w:u w:val="none"/>
        </w:rPr>
        <w:t>COMMENTS:</w:t>
      </w:r>
    </w:p>
    <w:p>
      <w:pPr>
        <w:pStyle w:val="ListParagraph"/>
        <w:numPr>
          <w:ilvl w:val="0"/>
          <w:numId w:val="11"/>
        </w:numPr>
        <w:tabs>
          <w:tab w:pos="941" w:val="left" w:leader="none"/>
        </w:tabs>
        <w:spacing w:line="242" w:lineRule="auto" w:before="273" w:after="0"/>
        <w:ind w:left="941" w:right="1359" w:hanging="721"/>
        <w:jc w:val="left"/>
        <w:rPr>
          <w:sz w:val="24"/>
        </w:rPr>
      </w:pPr>
      <w:r>
        <w:rPr>
          <w:sz w:val="24"/>
        </w:rPr>
        <w:t>How</w:t>
      </w:r>
      <w:r>
        <w:rPr>
          <w:spacing w:val="-7"/>
          <w:sz w:val="24"/>
        </w:rPr>
        <w:t> </w:t>
      </w:r>
      <w:r>
        <w:rPr>
          <w:sz w:val="24"/>
        </w:rPr>
        <w:t>would</w:t>
      </w:r>
      <w:r>
        <w:rPr>
          <w:spacing w:val="-8"/>
          <w:sz w:val="24"/>
        </w:rPr>
        <w:t> </w:t>
      </w:r>
      <w:r>
        <w:rPr>
          <w:sz w:val="24"/>
        </w:rPr>
        <w:t>you</w:t>
      </w:r>
      <w:r>
        <w:rPr>
          <w:spacing w:val="-8"/>
          <w:sz w:val="24"/>
        </w:rPr>
        <w:t> </w:t>
      </w:r>
      <w:r>
        <w:rPr>
          <w:sz w:val="24"/>
        </w:rPr>
        <w:t>rate</w:t>
      </w:r>
      <w:r>
        <w:rPr>
          <w:spacing w:val="-10"/>
          <w:sz w:val="24"/>
        </w:rPr>
        <w:t> </w:t>
      </w:r>
      <w:r>
        <w:rPr>
          <w:sz w:val="24"/>
        </w:rPr>
        <w:t>the</w:t>
      </w:r>
      <w:r>
        <w:rPr>
          <w:spacing w:val="-5"/>
          <w:sz w:val="24"/>
        </w:rPr>
        <w:t> </w:t>
      </w:r>
      <w:r>
        <w:rPr>
          <w:sz w:val="24"/>
        </w:rPr>
        <w:t>vendor's</w:t>
      </w:r>
      <w:r>
        <w:rPr>
          <w:spacing w:val="-6"/>
          <w:sz w:val="24"/>
        </w:rPr>
        <w:t> </w:t>
      </w:r>
      <w:r>
        <w:rPr>
          <w:sz w:val="24"/>
        </w:rPr>
        <w:t>flexibility</w:t>
      </w:r>
      <w:r>
        <w:rPr>
          <w:spacing w:val="-3"/>
          <w:sz w:val="24"/>
        </w:rPr>
        <w:t> </w:t>
      </w:r>
      <w:r>
        <w:rPr>
          <w:sz w:val="24"/>
        </w:rPr>
        <w:t>relative</w:t>
      </w:r>
      <w:r>
        <w:rPr>
          <w:spacing w:val="-9"/>
          <w:sz w:val="24"/>
        </w:rPr>
        <w:t> </w:t>
      </w:r>
      <w:r>
        <w:rPr>
          <w:sz w:val="24"/>
        </w:rPr>
        <w:t>to</w:t>
      </w:r>
      <w:r>
        <w:rPr>
          <w:spacing w:val="-8"/>
          <w:sz w:val="24"/>
        </w:rPr>
        <w:t> </w:t>
      </w:r>
      <w:r>
        <w:rPr>
          <w:sz w:val="24"/>
        </w:rPr>
        <w:t>changes</w:t>
      </w:r>
      <w:r>
        <w:rPr>
          <w:spacing w:val="-1"/>
          <w:sz w:val="24"/>
        </w:rPr>
        <w:t> </w:t>
      </w:r>
      <w:r>
        <w:rPr>
          <w:sz w:val="24"/>
        </w:rPr>
        <w:t>in</w:t>
      </w:r>
      <w:r>
        <w:rPr>
          <w:spacing w:val="-8"/>
          <w:sz w:val="24"/>
        </w:rPr>
        <w:t> </w:t>
      </w:r>
      <w:r>
        <w:rPr>
          <w:sz w:val="24"/>
        </w:rPr>
        <w:t>the</w:t>
      </w:r>
      <w:r>
        <w:rPr>
          <w:spacing w:val="-10"/>
          <w:sz w:val="24"/>
        </w:rPr>
        <w:t> </w:t>
      </w:r>
      <w:r>
        <w:rPr>
          <w:sz w:val="24"/>
        </w:rPr>
        <w:t>project</w:t>
      </w:r>
      <w:r>
        <w:rPr>
          <w:spacing w:val="-9"/>
          <w:sz w:val="24"/>
        </w:rPr>
        <w:t> </w:t>
      </w:r>
      <w:r>
        <w:rPr>
          <w:sz w:val="24"/>
        </w:rPr>
        <w:t>scope</w:t>
      </w:r>
      <w:r>
        <w:rPr>
          <w:spacing w:val="-4"/>
          <w:sz w:val="24"/>
        </w:rPr>
        <w:t> </w:t>
      </w:r>
      <w:r>
        <w:rPr>
          <w:sz w:val="24"/>
        </w:rPr>
        <w:t>and </w:t>
      </w:r>
      <w:r>
        <w:rPr>
          <w:spacing w:val="-2"/>
          <w:sz w:val="24"/>
        </w:rPr>
        <w:t>timelines?</w:t>
      </w:r>
    </w:p>
    <w:p>
      <w:pPr>
        <w:pStyle w:val="BodyText"/>
        <w:ind w:left="941" w:right="2189" w:hanging="15"/>
        <w:jc w:val="both"/>
      </w:pPr>
      <w:r>
        <w:rPr>
          <w:spacing w:val="534"/>
          <w:u w:val="single"/>
        </w:rPr>
        <w:t> </w:t>
      </w:r>
      <w:r>
        <w:rPr>
          <w:spacing w:val="252"/>
          <w:u w:val="none"/>
        </w:rPr>
        <w:t> </w:t>
      </w:r>
      <w:r>
        <w:rPr>
          <w:u w:val="none"/>
        </w:rPr>
        <w:t>3</w:t>
      </w:r>
      <w:r>
        <w:rPr>
          <w:spacing w:val="-7"/>
          <w:u w:val="none"/>
        </w:rPr>
        <w:t> </w:t>
      </w:r>
      <w:r>
        <w:rPr>
          <w:u w:val="none"/>
        </w:rPr>
        <w:t>=</w:t>
      </w:r>
      <w:r>
        <w:rPr>
          <w:spacing w:val="-8"/>
          <w:u w:val="none"/>
        </w:rPr>
        <w:t> </w:t>
      </w:r>
      <w:r>
        <w:rPr>
          <w:u w:val="none"/>
        </w:rPr>
        <w:t>Excellent;</w:t>
      </w:r>
      <w:r>
        <w:rPr>
          <w:spacing w:val="-8"/>
          <w:u w:val="none"/>
        </w:rPr>
        <w:t> </w:t>
      </w:r>
      <w:r>
        <w:rPr>
          <w:u w:val="none"/>
        </w:rPr>
        <w:t>2</w:t>
      </w:r>
      <w:r>
        <w:rPr>
          <w:spacing w:val="-2"/>
          <w:u w:val="none"/>
        </w:rPr>
        <w:t> </w:t>
      </w:r>
      <w:r>
        <w:rPr>
          <w:u w:val="none"/>
        </w:rPr>
        <w:t>=</w:t>
      </w:r>
      <w:r>
        <w:rPr>
          <w:spacing w:val="-8"/>
          <w:u w:val="none"/>
        </w:rPr>
        <w:t> </w:t>
      </w:r>
      <w:r>
        <w:rPr>
          <w:u w:val="none"/>
        </w:rPr>
        <w:t>Satisfactory;</w:t>
      </w:r>
      <w:r>
        <w:rPr>
          <w:spacing w:val="-8"/>
          <w:u w:val="none"/>
        </w:rPr>
        <w:t> </w:t>
      </w:r>
      <w:r>
        <w:rPr>
          <w:u w:val="none"/>
        </w:rPr>
        <w:t>1</w:t>
      </w:r>
      <w:r>
        <w:rPr>
          <w:spacing w:val="-7"/>
          <w:u w:val="none"/>
        </w:rPr>
        <w:t> </w:t>
      </w:r>
      <w:r>
        <w:rPr>
          <w:u w:val="none"/>
        </w:rPr>
        <w:t>=</w:t>
      </w:r>
      <w:r>
        <w:rPr>
          <w:spacing w:val="-8"/>
          <w:u w:val="none"/>
        </w:rPr>
        <w:t> </w:t>
      </w:r>
      <w:r>
        <w:rPr>
          <w:u w:val="none"/>
        </w:rPr>
        <w:t>Unsatisfactory;</w:t>
      </w:r>
      <w:r>
        <w:rPr>
          <w:spacing w:val="-2"/>
          <w:u w:val="none"/>
        </w:rPr>
        <w:t> </w:t>
      </w:r>
      <w:r>
        <w:rPr>
          <w:u w:val="none"/>
        </w:rPr>
        <w:t>0</w:t>
      </w:r>
      <w:r>
        <w:rPr>
          <w:spacing w:val="-2"/>
          <w:u w:val="none"/>
        </w:rPr>
        <w:t> </w:t>
      </w:r>
      <w:r>
        <w:rPr>
          <w:u w:val="none"/>
        </w:rPr>
        <w:t>=</w:t>
      </w:r>
      <w:r>
        <w:rPr>
          <w:spacing w:val="-8"/>
          <w:u w:val="none"/>
        </w:rPr>
        <w:t> </w:t>
      </w:r>
      <w:r>
        <w:rPr>
          <w:u w:val="none"/>
        </w:rPr>
        <w:t>Unacceptable </w:t>
      </w:r>
      <w:r>
        <w:rPr>
          <w:spacing w:val="-2"/>
          <w:u w:val="none"/>
        </w:rPr>
        <w:t>COMMENTS:</w:t>
      </w:r>
    </w:p>
    <w:p>
      <w:pPr>
        <w:pStyle w:val="ListParagraph"/>
        <w:numPr>
          <w:ilvl w:val="0"/>
          <w:numId w:val="11"/>
        </w:numPr>
        <w:tabs>
          <w:tab w:pos="940" w:val="left" w:leader="none"/>
        </w:tabs>
        <w:spacing w:line="240" w:lineRule="auto" w:before="271" w:after="0"/>
        <w:ind w:left="940" w:right="0" w:hanging="720"/>
        <w:jc w:val="left"/>
        <w:rPr>
          <w:sz w:val="24"/>
        </w:rPr>
      </w:pPr>
      <w:r>
        <w:rPr>
          <w:sz w:val="24"/>
        </w:rPr>
        <w:t>How</w:t>
      </w:r>
      <w:r>
        <w:rPr>
          <w:spacing w:val="-6"/>
          <w:sz w:val="24"/>
        </w:rPr>
        <w:t> </w:t>
      </w:r>
      <w:r>
        <w:rPr>
          <w:sz w:val="24"/>
        </w:rPr>
        <w:t>would</w:t>
      </w:r>
      <w:r>
        <w:rPr>
          <w:spacing w:val="-7"/>
          <w:sz w:val="24"/>
        </w:rPr>
        <w:t> </w:t>
      </w:r>
      <w:r>
        <w:rPr>
          <w:sz w:val="24"/>
        </w:rPr>
        <w:t>you</w:t>
      </w:r>
      <w:r>
        <w:rPr>
          <w:spacing w:val="-6"/>
          <w:sz w:val="24"/>
        </w:rPr>
        <w:t> </w:t>
      </w:r>
      <w:r>
        <w:rPr>
          <w:sz w:val="24"/>
        </w:rPr>
        <w:t>rate</w:t>
      </w:r>
      <w:r>
        <w:rPr>
          <w:spacing w:val="-9"/>
          <w:sz w:val="24"/>
        </w:rPr>
        <w:t> </w:t>
      </w:r>
      <w:r>
        <w:rPr>
          <w:sz w:val="24"/>
        </w:rPr>
        <w:t>the</w:t>
      </w:r>
      <w:r>
        <w:rPr>
          <w:spacing w:val="-4"/>
          <w:sz w:val="24"/>
        </w:rPr>
        <w:t> </w:t>
      </w:r>
      <w:r>
        <w:rPr>
          <w:sz w:val="24"/>
        </w:rPr>
        <w:t>dynamics/interaction</w:t>
      </w:r>
      <w:r>
        <w:rPr>
          <w:spacing w:val="1"/>
          <w:sz w:val="24"/>
        </w:rPr>
        <w:t> </w:t>
      </w:r>
      <w:r>
        <w:rPr>
          <w:sz w:val="24"/>
        </w:rPr>
        <w:t>between</w:t>
      </w:r>
      <w:r>
        <w:rPr>
          <w:spacing w:val="-6"/>
          <w:sz w:val="24"/>
        </w:rPr>
        <w:t> </w:t>
      </w:r>
      <w:r>
        <w:rPr>
          <w:sz w:val="24"/>
        </w:rPr>
        <w:t>the</w:t>
      </w:r>
      <w:r>
        <w:rPr>
          <w:spacing w:val="-9"/>
          <w:sz w:val="24"/>
        </w:rPr>
        <w:t> </w:t>
      </w:r>
      <w:r>
        <w:rPr>
          <w:sz w:val="24"/>
        </w:rPr>
        <w:t>vendor</w:t>
      </w:r>
      <w:r>
        <w:rPr>
          <w:spacing w:val="-6"/>
          <w:sz w:val="24"/>
        </w:rPr>
        <w:t> </w:t>
      </w:r>
      <w:r>
        <w:rPr>
          <w:sz w:val="24"/>
        </w:rPr>
        <w:t>and</w:t>
      </w:r>
      <w:r>
        <w:rPr>
          <w:spacing w:val="-7"/>
          <w:sz w:val="24"/>
        </w:rPr>
        <w:t> </w:t>
      </w:r>
      <w:r>
        <w:rPr>
          <w:sz w:val="24"/>
        </w:rPr>
        <w:t>your</w:t>
      </w:r>
      <w:r>
        <w:rPr>
          <w:spacing w:val="-1"/>
          <w:sz w:val="24"/>
        </w:rPr>
        <w:t> </w:t>
      </w:r>
      <w:r>
        <w:rPr>
          <w:spacing w:val="-2"/>
          <w:sz w:val="24"/>
        </w:rPr>
        <w:t>staff?</w:t>
      </w:r>
    </w:p>
    <w:p>
      <w:pPr>
        <w:pStyle w:val="BodyText"/>
        <w:spacing w:before="4"/>
        <w:ind w:left="941" w:right="2189" w:hanging="15"/>
        <w:jc w:val="both"/>
      </w:pPr>
      <w:r>
        <w:rPr>
          <w:spacing w:val="534"/>
          <w:u w:val="single"/>
        </w:rPr>
        <w:t> </w:t>
      </w:r>
      <w:r>
        <w:rPr>
          <w:spacing w:val="252"/>
          <w:u w:val="none"/>
        </w:rPr>
        <w:t> </w:t>
      </w:r>
      <w:r>
        <w:rPr>
          <w:u w:val="none"/>
        </w:rPr>
        <w:t>3</w:t>
      </w:r>
      <w:r>
        <w:rPr>
          <w:spacing w:val="-7"/>
          <w:u w:val="none"/>
        </w:rPr>
        <w:t> </w:t>
      </w:r>
      <w:r>
        <w:rPr>
          <w:u w:val="none"/>
        </w:rPr>
        <w:t>=</w:t>
      </w:r>
      <w:r>
        <w:rPr>
          <w:spacing w:val="-8"/>
          <w:u w:val="none"/>
        </w:rPr>
        <w:t> </w:t>
      </w:r>
      <w:r>
        <w:rPr>
          <w:u w:val="none"/>
        </w:rPr>
        <w:t>Excellent;</w:t>
      </w:r>
      <w:r>
        <w:rPr>
          <w:spacing w:val="-8"/>
          <w:u w:val="none"/>
        </w:rPr>
        <w:t> </w:t>
      </w:r>
      <w:r>
        <w:rPr>
          <w:u w:val="none"/>
        </w:rPr>
        <w:t>2</w:t>
      </w:r>
      <w:r>
        <w:rPr>
          <w:spacing w:val="-2"/>
          <w:u w:val="none"/>
        </w:rPr>
        <w:t> </w:t>
      </w:r>
      <w:r>
        <w:rPr>
          <w:u w:val="none"/>
        </w:rPr>
        <w:t>=</w:t>
      </w:r>
      <w:r>
        <w:rPr>
          <w:spacing w:val="-8"/>
          <w:u w:val="none"/>
        </w:rPr>
        <w:t> </w:t>
      </w:r>
      <w:r>
        <w:rPr>
          <w:u w:val="none"/>
        </w:rPr>
        <w:t>Satisfactory;</w:t>
      </w:r>
      <w:r>
        <w:rPr>
          <w:spacing w:val="-8"/>
          <w:u w:val="none"/>
        </w:rPr>
        <w:t> </w:t>
      </w:r>
      <w:r>
        <w:rPr>
          <w:u w:val="none"/>
        </w:rPr>
        <w:t>1</w:t>
      </w:r>
      <w:r>
        <w:rPr>
          <w:spacing w:val="-7"/>
          <w:u w:val="none"/>
        </w:rPr>
        <w:t> </w:t>
      </w:r>
      <w:r>
        <w:rPr>
          <w:u w:val="none"/>
        </w:rPr>
        <w:t>=</w:t>
      </w:r>
      <w:r>
        <w:rPr>
          <w:spacing w:val="-8"/>
          <w:u w:val="none"/>
        </w:rPr>
        <w:t> </w:t>
      </w:r>
      <w:r>
        <w:rPr>
          <w:u w:val="none"/>
        </w:rPr>
        <w:t>Unsatisfactory;</w:t>
      </w:r>
      <w:r>
        <w:rPr>
          <w:spacing w:val="-2"/>
          <w:u w:val="none"/>
        </w:rPr>
        <w:t> </w:t>
      </w:r>
      <w:r>
        <w:rPr>
          <w:u w:val="none"/>
        </w:rPr>
        <w:t>0</w:t>
      </w:r>
      <w:r>
        <w:rPr>
          <w:spacing w:val="-2"/>
          <w:u w:val="none"/>
        </w:rPr>
        <w:t> </w:t>
      </w:r>
      <w:r>
        <w:rPr>
          <w:u w:val="none"/>
        </w:rPr>
        <w:t>=</w:t>
      </w:r>
      <w:r>
        <w:rPr>
          <w:spacing w:val="-8"/>
          <w:u w:val="none"/>
        </w:rPr>
        <w:t> </w:t>
      </w:r>
      <w:r>
        <w:rPr>
          <w:u w:val="none"/>
        </w:rPr>
        <w:t>Unacceptable </w:t>
      </w:r>
      <w:r>
        <w:rPr>
          <w:spacing w:val="-2"/>
          <w:u w:val="none"/>
        </w:rPr>
        <w:t>COMMENTS:</w:t>
      </w:r>
    </w:p>
    <w:p>
      <w:pPr>
        <w:pStyle w:val="ListParagraph"/>
        <w:numPr>
          <w:ilvl w:val="0"/>
          <w:numId w:val="11"/>
        </w:numPr>
        <w:tabs>
          <w:tab w:pos="941" w:val="left" w:leader="none"/>
        </w:tabs>
        <w:spacing w:line="242" w:lineRule="auto" w:before="273" w:after="0"/>
        <w:ind w:left="941" w:right="1174" w:hanging="721"/>
        <w:jc w:val="both"/>
        <w:rPr>
          <w:sz w:val="24"/>
        </w:rPr>
      </w:pPr>
      <w:r>
        <w:rPr>
          <w:sz w:val="24"/>
        </w:rPr>
        <w:t>Who</w:t>
      </w:r>
      <w:r>
        <w:rPr>
          <w:spacing w:val="-9"/>
          <w:sz w:val="24"/>
        </w:rPr>
        <w:t> </w:t>
      </w:r>
      <w:r>
        <w:rPr>
          <w:sz w:val="24"/>
        </w:rPr>
        <w:t>were</w:t>
      </w:r>
      <w:r>
        <w:rPr>
          <w:spacing w:val="-9"/>
          <w:sz w:val="24"/>
        </w:rPr>
        <w:t> </w:t>
      </w:r>
      <w:r>
        <w:rPr>
          <w:sz w:val="24"/>
        </w:rPr>
        <w:t>the</w:t>
      </w:r>
      <w:r>
        <w:rPr>
          <w:spacing w:val="-10"/>
          <w:sz w:val="24"/>
        </w:rPr>
        <w:t> </w:t>
      </w:r>
      <w:r>
        <w:rPr>
          <w:sz w:val="24"/>
        </w:rPr>
        <w:t>vendor’s</w:t>
      </w:r>
      <w:r>
        <w:rPr>
          <w:spacing w:val="-7"/>
          <w:sz w:val="24"/>
        </w:rPr>
        <w:t> </w:t>
      </w:r>
      <w:r>
        <w:rPr>
          <w:sz w:val="24"/>
        </w:rPr>
        <w:t>principal</w:t>
      </w:r>
      <w:r>
        <w:rPr>
          <w:spacing w:val="-9"/>
          <w:sz w:val="24"/>
        </w:rPr>
        <w:t> </w:t>
      </w:r>
      <w:r>
        <w:rPr>
          <w:sz w:val="24"/>
        </w:rPr>
        <w:t>representatives</w:t>
      </w:r>
      <w:r>
        <w:rPr>
          <w:spacing w:val="-6"/>
          <w:sz w:val="24"/>
        </w:rPr>
        <w:t> </w:t>
      </w:r>
      <w:r>
        <w:rPr>
          <w:sz w:val="24"/>
        </w:rPr>
        <w:t>involved</w:t>
      </w:r>
      <w:r>
        <w:rPr>
          <w:spacing w:val="-9"/>
          <w:sz w:val="24"/>
        </w:rPr>
        <w:t> </w:t>
      </w:r>
      <w:r>
        <w:rPr>
          <w:sz w:val="24"/>
        </w:rPr>
        <w:t>in</w:t>
      </w:r>
      <w:r>
        <w:rPr>
          <w:spacing w:val="-4"/>
          <w:sz w:val="24"/>
        </w:rPr>
        <w:t> </w:t>
      </w:r>
      <w:r>
        <w:rPr>
          <w:sz w:val="24"/>
        </w:rPr>
        <w:t>your</w:t>
      </w:r>
      <w:r>
        <w:rPr>
          <w:spacing w:val="-9"/>
          <w:sz w:val="24"/>
        </w:rPr>
        <w:t> </w:t>
      </w:r>
      <w:r>
        <w:rPr>
          <w:sz w:val="24"/>
        </w:rPr>
        <w:t>project</w:t>
      </w:r>
      <w:r>
        <w:rPr>
          <w:spacing w:val="-5"/>
          <w:sz w:val="24"/>
        </w:rPr>
        <w:t> </w:t>
      </w:r>
      <w:r>
        <w:rPr>
          <w:sz w:val="24"/>
        </w:rPr>
        <w:t>and</w:t>
      </w:r>
      <w:r>
        <w:rPr>
          <w:spacing w:val="-9"/>
          <w:sz w:val="24"/>
        </w:rPr>
        <w:t> </w:t>
      </w:r>
      <w:r>
        <w:rPr>
          <w:sz w:val="24"/>
        </w:rPr>
        <w:t>how</w:t>
      </w:r>
      <w:r>
        <w:rPr>
          <w:spacing w:val="-8"/>
          <w:sz w:val="24"/>
        </w:rPr>
        <w:t> </w:t>
      </w:r>
      <w:r>
        <w:rPr>
          <w:sz w:val="24"/>
        </w:rPr>
        <w:t>would you</w:t>
      </w:r>
      <w:r>
        <w:rPr>
          <w:spacing w:val="-2"/>
          <w:sz w:val="24"/>
        </w:rPr>
        <w:t> </w:t>
      </w:r>
      <w:r>
        <w:rPr>
          <w:sz w:val="24"/>
        </w:rPr>
        <w:t>rate</w:t>
      </w:r>
      <w:r>
        <w:rPr>
          <w:spacing w:val="-4"/>
          <w:sz w:val="24"/>
        </w:rPr>
        <w:t> </w:t>
      </w:r>
      <w:r>
        <w:rPr>
          <w:sz w:val="24"/>
        </w:rPr>
        <w:t>them</w:t>
      </w:r>
      <w:r>
        <w:rPr>
          <w:spacing w:val="-4"/>
          <w:sz w:val="24"/>
        </w:rPr>
        <w:t> </w:t>
      </w:r>
      <w:r>
        <w:rPr>
          <w:sz w:val="24"/>
        </w:rPr>
        <w:t>individually? Would</w:t>
      </w:r>
      <w:r>
        <w:rPr>
          <w:spacing w:val="-2"/>
          <w:sz w:val="24"/>
        </w:rPr>
        <w:t> </w:t>
      </w:r>
      <w:r>
        <w:rPr>
          <w:sz w:val="24"/>
        </w:rPr>
        <w:t>you</w:t>
      </w:r>
      <w:r>
        <w:rPr>
          <w:spacing w:val="-2"/>
          <w:sz w:val="24"/>
        </w:rPr>
        <w:t> </w:t>
      </w:r>
      <w:r>
        <w:rPr>
          <w:sz w:val="24"/>
        </w:rPr>
        <w:t>comment</w:t>
      </w:r>
      <w:r>
        <w:rPr>
          <w:spacing w:val="-4"/>
          <w:sz w:val="24"/>
        </w:rPr>
        <w:t> </w:t>
      </w:r>
      <w:r>
        <w:rPr>
          <w:sz w:val="24"/>
        </w:rPr>
        <w:t>on the</w:t>
      </w:r>
      <w:r>
        <w:rPr>
          <w:spacing w:val="-4"/>
          <w:sz w:val="24"/>
        </w:rPr>
        <w:t> </w:t>
      </w:r>
      <w:r>
        <w:rPr>
          <w:sz w:val="24"/>
        </w:rPr>
        <w:t>skills,</w:t>
      </w:r>
      <w:r>
        <w:rPr>
          <w:spacing w:val="-2"/>
          <w:sz w:val="24"/>
        </w:rPr>
        <w:t> </w:t>
      </w:r>
      <w:r>
        <w:rPr>
          <w:sz w:val="24"/>
        </w:rPr>
        <w:t>knowledge, behaviors,</w:t>
      </w:r>
      <w:r>
        <w:rPr>
          <w:spacing w:val="-1"/>
          <w:sz w:val="24"/>
        </w:rPr>
        <w:t> </w:t>
      </w:r>
      <w:r>
        <w:rPr>
          <w:sz w:val="24"/>
        </w:rPr>
        <w:t>or other factors on which you based the rating?</w:t>
      </w:r>
    </w:p>
    <w:p>
      <w:pPr>
        <w:pStyle w:val="BodyText"/>
        <w:spacing w:line="270" w:lineRule="exact"/>
        <w:ind w:left="1046"/>
        <w:jc w:val="both"/>
      </w:pPr>
      <w:r>
        <w:rPr/>
        <w:t>3</w:t>
      </w:r>
      <w:r>
        <w:rPr>
          <w:spacing w:val="-9"/>
        </w:rPr>
        <w:t> </w:t>
      </w:r>
      <w:r>
        <w:rPr/>
        <w:t>=</w:t>
      </w:r>
      <w:r>
        <w:rPr>
          <w:spacing w:val="-7"/>
        </w:rPr>
        <w:t> </w:t>
      </w:r>
      <w:r>
        <w:rPr/>
        <w:t>Excellent;</w:t>
      </w:r>
      <w:r>
        <w:rPr>
          <w:spacing w:val="-7"/>
        </w:rPr>
        <w:t> </w:t>
      </w:r>
      <w:r>
        <w:rPr/>
        <w:t>2</w:t>
      </w:r>
      <w:r>
        <w:rPr>
          <w:spacing w:val="-1"/>
        </w:rPr>
        <w:t> </w:t>
      </w:r>
      <w:r>
        <w:rPr/>
        <w:t>=</w:t>
      </w:r>
      <w:r>
        <w:rPr>
          <w:spacing w:val="-3"/>
        </w:rPr>
        <w:t> </w:t>
      </w:r>
      <w:r>
        <w:rPr/>
        <w:t>Satisfactory;</w:t>
      </w:r>
      <w:r>
        <w:rPr>
          <w:spacing w:val="-2"/>
        </w:rPr>
        <w:t> </w:t>
      </w:r>
      <w:r>
        <w:rPr/>
        <w:t>1</w:t>
      </w:r>
      <w:r>
        <w:rPr>
          <w:spacing w:val="-1"/>
        </w:rPr>
        <w:t> </w:t>
      </w:r>
      <w:r>
        <w:rPr/>
        <w:t>=</w:t>
      </w:r>
      <w:r>
        <w:rPr>
          <w:spacing w:val="-8"/>
        </w:rPr>
        <w:t> </w:t>
      </w:r>
      <w:r>
        <w:rPr/>
        <w:t>Unsatisfactory;</w:t>
      </w:r>
      <w:r>
        <w:rPr>
          <w:spacing w:val="-7"/>
        </w:rPr>
        <w:t> </w:t>
      </w:r>
      <w:r>
        <w:rPr/>
        <w:t>0</w:t>
      </w:r>
      <w:r>
        <w:rPr>
          <w:spacing w:val="4"/>
        </w:rPr>
        <w:t> </w:t>
      </w:r>
      <w:r>
        <w:rPr/>
        <w:t>=</w:t>
      </w:r>
      <w:r>
        <w:rPr>
          <w:spacing w:val="-7"/>
        </w:rPr>
        <w:t> </w:t>
      </w:r>
      <w:r>
        <w:rPr>
          <w:spacing w:val="-2"/>
        </w:rPr>
        <w:t>Unacceptable</w:t>
      </w:r>
    </w:p>
    <w:p>
      <w:pPr>
        <w:tabs>
          <w:tab w:pos="1185" w:val="left" w:leader="none"/>
        </w:tabs>
        <w:spacing w:before="275"/>
        <w:ind w:left="0" w:right="993" w:firstLine="0"/>
        <w:jc w:val="right"/>
        <w:rPr>
          <w:sz w:val="24"/>
        </w:rPr>
      </w:pPr>
      <w:r>
        <w:rPr/>
        <mc:AlternateContent>
          <mc:Choice Requires="wps">
            <w:drawing>
              <wp:anchor distT="0" distB="0" distL="0" distR="0" allowOverlap="1" layoutInCell="1" locked="0" behindDoc="0" simplePos="0" relativeHeight="15739904">
                <wp:simplePos x="0" y="0"/>
                <wp:positionH relativeFrom="page">
                  <wp:posOffset>1378585</wp:posOffset>
                </wp:positionH>
                <wp:positionV relativeFrom="paragraph">
                  <wp:posOffset>180979</wp:posOffset>
                </wp:positionV>
                <wp:extent cx="4730115" cy="1142364"/>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4730115" cy="114236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2"/>
                              <w:gridCol w:w="3697"/>
                            </w:tblGrid>
                            <w:tr>
                              <w:trPr>
                                <w:trHeight w:val="340" w:hRule="atLeast"/>
                              </w:trPr>
                              <w:tc>
                                <w:tcPr>
                                  <w:tcW w:w="3632" w:type="dxa"/>
                                </w:tcPr>
                                <w:p>
                                  <w:pPr>
                                    <w:pStyle w:val="TableParagraph"/>
                                    <w:tabs>
                                      <w:tab w:pos="6467" w:val="left" w:leader="none"/>
                                    </w:tabs>
                                    <w:spacing w:line="266" w:lineRule="exact"/>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line="266" w:lineRule="exact"/>
                                    <w:ind w:left="0" w:right="49"/>
                                    <w:jc w:val="right"/>
                                    <w:rPr>
                                      <w:sz w:val="24"/>
                                    </w:rPr>
                                  </w:pPr>
                                  <w:r>
                                    <w:rPr>
                                      <w:spacing w:val="-2"/>
                                      <w:sz w:val="24"/>
                                    </w:rPr>
                                    <w:t>Rating:</w:t>
                                  </w:r>
                                </w:p>
                              </w:tc>
                            </w:tr>
                            <w:tr>
                              <w:trPr>
                                <w:trHeight w:val="487" w:hRule="atLeast"/>
                              </w:trPr>
                              <w:tc>
                                <w:tcPr>
                                  <w:tcW w:w="3632" w:type="dxa"/>
                                </w:tcPr>
                                <w:p>
                                  <w:pPr>
                                    <w:pStyle w:val="TableParagraph"/>
                                    <w:tabs>
                                      <w:tab w:pos="6467" w:val="left" w:leader="none"/>
                                    </w:tabs>
                                    <w:spacing w:before="64"/>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before="64"/>
                                    <w:ind w:left="0" w:right="49"/>
                                    <w:jc w:val="right"/>
                                    <w:rPr>
                                      <w:sz w:val="24"/>
                                    </w:rPr>
                                  </w:pPr>
                                  <w:r>
                                    <w:rPr>
                                      <w:spacing w:val="-2"/>
                                      <w:sz w:val="24"/>
                                    </w:rPr>
                                    <w:t>Rating:</w:t>
                                  </w:r>
                                </w:p>
                              </w:tc>
                            </w:tr>
                            <w:tr>
                              <w:trPr>
                                <w:trHeight w:val="560" w:hRule="atLeast"/>
                              </w:trPr>
                              <w:tc>
                                <w:tcPr>
                                  <w:tcW w:w="3632" w:type="dxa"/>
                                </w:tcPr>
                                <w:p>
                                  <w:pPr>
                                    <w:pStyle w:val="TableParagraph"/>
                                    <w:tabs>
                                      <w:tab w:pos="6467" w:val="left" w:leader="none"/>
                                    </w:tabs>
                                    <w:spacing w:before="137"/>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before="137"/>
                                    <w:ind w:left="0" w:right="49"/>
                                    <w:jc w:val="right"/>
                                    <w:rPr>
                                      <w:sz w:val="24"/>
                                    </w:rPr>
                                  </w:pPr>
                                  <w:r>
                                    <w:rPr>
                                      <w:spacing w:val="-2"/>
                                      <w:sz w:val="24"/>
                                    </w:rPr>
                                    <w:t>Rating:</w:t>
                                  </w:r>
                                </w:p>
                              </w:tc>
                            </w:tr>
                            <w:tr>
                              <w:trPr>
                                <w:trHeight w:val="412" w:hRule="atLeast"/>
                              </w:trPr>
                              <w:tc>
                                <w:tcPr>
                                  <w:tcW w:w="3632" w:type="dxa"/>
                                </w:tcPr>
                                <w:p>
                                  <w:pPr>
                                    <w:pStyle w:val="TableParagraph"/>
                                    <w:tabs>
                                      <w:tab w:pos="6467" w:val="left" w:leader="none"/>
                                    </w:tabs>
                                    <w:spacing w:line="256" w:lineRule="exact" w:before="137"/>
                                    <w:ind w:left="0" w:right="-2895"/>
                                    <w:jc w:val="right"/>
                                    <w:rPr>
                                      <w:sz w:val="24"/>
                                    </w:rPr>
                                  </w:pPr>
                                  <w:r>
                                    <w:rPr>
                                      <w:sz w:val="24"/>
                                    </w:rPr>
                                    <w:t>Name:</w:t>
                                  </w:r>
                                  <w:r>
                                    <w:rPr>
                                      <w:spacing w:val="94"/>
                                      <w:sz w:val="24"/>
                                    </w:rPr>
                                    <w:t> </w:t>
                                  </w:r>
                                  <w:r>
                                    <w:rPr>
                                      <w:sz w:val="24"/>
                                      <w:u w:val="single"/>
                                    </w:rPr>
                                    <w:tab/>
                                  </w:r>
                                </w:p>
                              </w:tc>
                              <w:tc>
                                <w:tcPr>
                                  <w:tcW w:w="3697" w:type="dxa"/>
                                </w:tcPr>
                                <w:p>
                                  <w:pPr>
                                    <w:pStyle w:val="TableParagraph"/>
                                    <w:spacing w:line="256" w:lineRule="exact" w:before="137"/>
                                    <w:ind w:left="0" w:right="49"/>
                                    <w:jc w:val="right"/>
                                    <w:rPr>
                                      <w:sz w:val="24"/>
                                    </w:rPr>
                                  </w:pPr>
                                  <w:r>
                                    <w:rPr>
                                      <w:spacing w:val="-2"/>
                                      <w:sz w:val="24"/>
                                    </w:rPr>
                                    <w:t>Rating:</w:t>
                                  </w:r>
                                </w:p>
                              </w:tc>
                            </w:tr>
                          </w:tbl>
                          <w:p>
                            <w:pPr>
                              <w:pStyle w:val="BodyText"/>
                            </w:pPr>
                          </w:p>
                        </w:txbxContent>
                      </wps:txbx>
                      <wps:bodyPr wrap="square" lIns="0" tIns="0" rIns="0" bIns="0" rtlCol="0">
                        <a:noAutofit/>
                      </wps:bodyPr>
                    </wps:wsp>
                  </a:graphicData>
                </a:graphic>
              </wp:anchor>
            </w:drawing>
          </mc:Choice>
          <mc:Fallback>
            <w:pict>
              <v:shape style="position:absolute;margin-left:108.550003pt;margin-top:14.250365pt;width:372.45pt;height:89.95pt;mso-position-horizontal-relative:page;mso-position-vertical-relative:paragraph;z-index:15739904" type="#_x0000_t202" id="docshape2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2"/>
                        <w:gridCol w:w="3697"/>
                      </w:tblGrid>
                      <w:tr>
                        <w:trPr>
                          <w:trHeight w:val="340" w:hRule="atLeast"/>
                        </w:trPr>
                        <w:tc>
                          <w:tcPr>
                            <w:tcW w:w="3632" w:type="dxa"/>
                          </w:tcPr>
                          <w:p>
                            <w:pPr>
                              <w:pStyle w:val="TableParagraph"/>
                              <w:tabs>
                                <w:tab w:pos="6467" w:val="left" w:leader="none"/>
                              </w:tabs>
                              <w:spacing w:line="266" w:lineRule="exact"/>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line="266" w:lineRule="exact"/>
                              <w:ind w:left="0" w:right="49"/>
                              <w:jc w:val="right"/>
                              <w:rPr>
                                <w:sz w:val="24"/>
                              </w:rPr>
                            </w:pPr>
                            <w:r>
                              <w:rPr>
                                <w:spacing w:val="-2"/>
                                <w:sz w:val="24"/>
                              </w:rPr>
                              <w:t>Rating:</w:t>
                            </w:r>
                          </w:p>
                        </w:tc>
                      </w:tr>
                      <w:tr>
                        <w:trPr>
                          <w:trHeight w:val="487" w:hRule="atLeast"/>
                        </w:trPr>
                        <w:tc>
                          <w:tcPr>
                            <w:tcW w:w="3632" w:type="dxa"/>
                          </w:tcPr>
                          <w:p>
                            <w:pPr>
                              <w:pStyle w:val="TableParagraph"/>
                              <w:tabs>
                                <w:tab w:pos="6467" w:val="left" w:leader="none"/>
                              </w:tabs>
                              <w:spacing w:before="64"/>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before="64"/>
                              <w:ind w:left="0" w:right="49"/>
                              <w:jc w:val="right"/>
                              <w:rPr>
                                <w:sz w:val="24"/>
                              </w:rPr>
                            </w:pPr>
                            <w:r>
                              <w:rPr>
                                <w:spacing w:val="-2"/>
                                <w:sz w:val="24"/>
                              </w:rPr>
                              <w:t>Rating:</w:t>
                            </w:r>
                          </w:p>
                        </w:tc>
                      </w:tr>
                      <w:tr>
                        <w:trPr>
                          <w:trHeight w:val="560" w:hRule="atLeast"/>
                        </w:trPr>
                        <w:tc>
                          <w:tcPr>
                            <w:tcW w:w="3632" w:type="dxa"/>
                          </w:tcPr>
                          <w:p>
                            <w:pPr>
                              <w:pStyle w:val="TableParagraph"/>
                              <w:tabs>
                                <w:tab w:pos="6467" w:val="left" w:leader="none"/>
                              </w:tabs>
                              <w:spacing w:before="137"/>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before="137"/>
                              <w:ind w:left="0" w:right="49"/>
                              <w:jc w:val="right"/>
                              <w:rPr>
                                <w:sz w:val="24"/>
                              </w:rPr>
                            </w:pPr>
                            <w:r>
                              <w:rPr>
                                <w:spacing w:val="-2"/>
                                <w:sz w:val="24"/>
                              </w:rPr>
                              <w:t>Rating:</w:t>
                            </w:r>
                          </w:p>
                        </w:tc>
                      </w:tr>
                      <w:tr>
                        <w:trPr>
                          <w:trHeight w:val="412" w:hRule="atLeast"/>
                        </w:trPr>
                        <w:tc>
                          <w:tcPr>
                            <w:tcW w:w="3632" w:type="dxa"/>
                          </w:tcPr>
                          <w:p>
                            <w:pPr>
                              <w:pStyle w:val="TableParagraph"/>
                              <w:tabs>
                                <w:tab w:pos="6467" w:val="left" w:leader="none"/>
                              </w:tabs>
                              <w:spacing w:line="256" w:lineRule="exact" w:before="137"/>
                              <w:ind w:left="0" w:right="-2895"/>
                              <w:jc w:val="right"/>
                              <w:rPr>
                                <w:sz w:val="24"/>
                              </w:rPr>
                            </w:pPr>
                            <w:r>
                              <w:rPr>
                                <w:sz w:val="24"/>
                              </w:rPr>
                              <w:t>Name:</w:t>
                            </w:r>
                            <w:r>
                              <w:rPr>
                                <w:spacing w:val="94"/>
                                <w:sz w:val="24"/>
                              </w:rPr>
                              <w:t> </w:t>
                            </w:r>
                            <w:r>
                              <w:rPr>
                                <w:sz w:val="24"/>
                                <w:u w:val="single"/>
                              </w:rPr>
                              <w:tab/>
                            </w:r>
                          </w:p>
                        </w:tc>
                        <w:tc>
                          <w:tcPr>
                            <w:tcW w:w="3697" w:type="dxa"/>
                          </w:tcPr>
                          <w:p>
                            <w:pPr>
                              <w:pStyle w:val="TableParagraph"/>
                              <w:spacing w:line="256" w:lineRule="exact" w:before="137"/>
                              <w:ind w:left="0" w:right="49"/>
                              <w:jc w:val="right"/>
                              <w:rPr>
                                <w:sz w:val="24"/>
                              </w:rPr>
                            </w:pPr>
                            <w:r>
                              <w:rPr>
                                <w:spacing w:val="-2"/>
                                <w:sz w:val="24"/>
                              </w:rPr>
                              <w:t>Rating:</w:t>
                            </w:r>
                          </w:p>
                        </w:tc>
                      </w:tr>
                    </w:tbl>
                    <w:p>
                      <w:pPr>
                        <w:pStyle w:val="BodyText"/>
                      </w:pPr>
                    </w:p>
                  </w:txbxContent>
                </v:textbox>
                <w10:wrap type="none"/>
              </v:shape>
            </w:pict>
          </mc:Fallback>
        </mc:AlternateContent>
      </w:r>
      <w:r>
        <w:rPr>
          <w:sz w:val="24"/>
          <w:u w:val="single"/>
        </w:rPr>
        <w:t> </w:t>
        <w:tab/>
      </w:r>
    </w:p>
    <w:p>
      <w:pPr>
        <w:tabs>
          <w:tab w:pos="1185" w:val="left" w:leader="none"/>
        </w:tabs>
        <w:spacing w:before="139"/>
        <w:ind w:left="0" w:right="993" w:firstLine="0"/>
        <w:jc w:val="right"/>
        <w:rPr>
          <w:sz w:val="24"/>
        </w:rPr>
      </w:pPr>
      <w:r>
        <w:rPr>
          <w:sz w:val="24"/>
          <w:u w:val="single"/>
        </w:rPr>
        <w:t> </w:t>
        <w:tab/>
      </w:r>
    </w:p>
    <w:p>
      <w:pPr>
        <w:pStyle w:val="BodyText"/>
        <w:spacing w:before="8"/>
      </w:pPr>
    </w:p>
    <w:p>
      <w:pPr>
        <w:tabs>
          <w:tab w:pos="1185" w:val="left" w:leader="none"/>
        </w:tabs>
        <w:spacing w:before="0"/>
        <w:ind w:left="0" w:right="993" w:firstLine="0"/>
        <w:jc w:val="right"/>
        <w:rPr>
          <w:sz w:val="24"/>
        </w:rPr>
      </w:pPr>
      <w:r>
        <w:rPr>
          <w:sz w:val="24"/>
          <w:u w:val="single"/>
        </w:rPr>
        <w:t> </w:t>
        <w:tab/>
      </w:r>
    </w:p>
    <w:p>
      <w:pPr>
        <w:pStyle w:val="BodyText"/>
        <w:spacing w:before="8"/>
      </w:pPr>
    </w:p>
    <w:p>
      <w:pPr>
        <w:tabs>
          <w:tab w:pos="1200" w:val="left" w:leader="none"/>
        </w:tabs>
        <w:spacing w:before="0"/>
        <w:ind w:left="0" w:right="993" w:firstLine="0"/>
        <w:jc w:val="right"/>
        <w:rPr>
          <w:sz w:val="24"/>
        </w:rPr>
      </w:pPr>
      <w:r>
        <w:rPr>
          <w:sz w:val="24"/>
          <w:u w:val="single"/>
        </w:rPr>
        <w:t> </w:t>
        <w:tab/>
      </w:r>
    </w:p>
    <w:p>
      <w:pPr>
        <w:pStyle w:val="BodyText"/>
        <w:spacing w:before="138"/>
      </w:pPr>
    </w:p>
    <w:p>
      <w:pPr>
        <w:pStyle w:val="ListParagraph"/>
        <w:numPr>
          <w:ilvl w:val="0"/>
          <w:numId w:val="11"/>
        </w:numPr>
        <w:tabs>
          <w:tab w:pos="940" w:val="left" w:leader="none"/>
        </w:tabs>
        <w:spacing w:line="276" w:lineRule="exact" w:before="0" w:after="0"/>
        <w:ind w:left="940" w:right="0" w:hanging="720"/>
        <w:jc w:val="left"/>
        <w:rPr>
          <w:sz w:val="24"/>
        </w:rPr>
      </w:pPr>
      <w:r>
        <w:rPr>
          <w:sz w:val="24"/>
        </w:rPr>
        <w:t>How</w:t>
      </w:r>
      <w:r>
        <w:rPr>
          <w:spacing w:val="-8"/>
          <w:sz w:val="24"/>
        </w:rPr>
        <w:t> </w:t>
      </w:r>
      <w:r>
        <w:rPr>
          <w:sz w:val="24"/>
        </w:rPr>
        <w:t>satisfied</w:t>
      </w:r>
      <w:r>
        <w:rPr>
          <w:spacing w:val="-6"/>
          <w:sz w:val="24"/>
        </w:rPr>
        <w:t> </w:t>
      </w:r>
      <w:r>
        <w:rPr>
          <w:sz w:val="24"/>
        </w:rPr>
        <w:t>are</w:t>
      </w:r>
      <w:r>
        <w:rPr>
          <w:spacing w:val="-9"/>
          <w:sz w:val="24"/>
        </w:rPr>
        <w:t> </w:t>
      </w:r>
      <w:r>
        <w:rPr>
          <w:sz w:val="24"/>
        </w:rPr>
        <w:t>you</w:t>
      </w:r>
      <w:r>
        <w:rPr>
          <w:spacing w:val="-7"/>
          <w:sz w:val="24"/>
        </w:rPr>
        <w:t> </w:t>
      </w:r>
      <w:r>
        <w:rPr>
          <w:sz w:val="24"/>
        </w:rPr>
        <w:t>with</w:t>
      </w:r>
      <w:r>
        <w:rPr>
          <w:spacing w:val="-2"/>
          <w:sz w:val="24"/>
        </w:rPr>
        <w:t> </w:t>
      </w:r>
      <w:r>
        <w:rPr>
          <w:sz w:val="24"/>
        </w:rPr>
        <w:t>the</w:t>
      </w:r>
      <w:r>
        <w:rPr>
          <w:spacing w:val="-9"/>
          <w:sz w:val="24"/>
        </w:rPr>
        <w:t> </w:t>
      </w:r>
      <w:r>
        <w:rPr>
          <w:sz w:val="24"/>
        </w:rPr>
        <w:t>Owner’s</w:t>
      </w:r>
      <w:r>
        <w:rPr>
          <w:spacing w:val="-1"/>
          <w:sz w:val="24"/>
        </w:rPr>
        <w:t> </w:t>
      </w:r>
      <w:r>
        <w:rPr>
          <w:sz w:val="24"/>
        </w:rPr>
        <w:t>Representative</w:t>
      </w:r>
      <w:r>
        <w:rPr>
          <w:spacing w:val="-4"/>
          <w:sz w:val="24"/>
        </w:rPr>
        <w:t> </w:t>
      </w:r>
      <w:r>
        <w:rPr>
          <w:sz w:val="24"/>
        </w:rPr>
        <w:t>services</w:t>
      </w:r>
      <w:r>
        <w:rPr>
          <w:spacing w:val="-1"/>
          <w:sz w:val="24"/>
        </w:rPr>
        <w:t> </w:t>
      </w:r>
      <w:r>
        <w:rPr>
          <w:sz w:val="24"/>
        </w:rPr>
        <w:t>provided</w:t>
      </w:r>
      <w:r>
        <w:rPr>
          <w:spacing w:val="-3"/>
          <w:sz w:val="24"/>
        </w:rPr>
        <w:t> </w:t>
      </w:r>
      <w:r>
        <w:rPr>
          <w:sz w:val="24"/>
        </w:rPr>
        <w:t>by</w:t>
      </w:r>
      <w:r>
        <w:rPr>
          <w:spacing w:val="-2"/>
          <w:sz w:val="24"/>
        </w:rPr>
        <w:t> </w:t>
      </w:r>
      <w:r>
        <w:rPr>
          <w:sz w:val="24"/>
        </w:rPr>
        <w:t>the</w:t>
      </w:r>
      <w:r>
        <w:rPr>
          <w:spacing w:val="-8"/>
          <w:sz w:val="24"/>
        </w:rPr>
        <w:t> </w:t>
      </w:r>
      <w:r>
        <w:rPr>
          <w:spacing w:val="-2"/>
          <w:sz w:val="24"/>
        </w:rPr>
        <w:t>vendor?</w:t>
      </w:r>
    </w:p>
    <w:p>
      <w:pPr>
        <w:pStyle w:val="BodyText"/>
        <w:tabs>
          <w:tab w:pos="1535" w:val="left" w:leader="none"/>
          <w:tab w:pos="1856" w:val="left" w:leader="none"/>
        </w:tabs>
        <w:spacing w:line="242" w:lineRule="auto"/>
        <w:ind w:left="941" w:right="2189" w:hanging="15"/>
      </w:pPr>
      <w:r>
        <w:rPr>
          <w:u w:val="single"/>
        </w:rPr>
        <w:tab/>
        <w:tab/>
      </w:r>
      <w:r>
        <w:rPr>
          <w:u w:val="none"/>
        </w:rPr>
        <w:tab/>
        <w:t>3</w:t>
      </w:r>
      <w:r>
        <w:rPr>
          <w:spacing w:val="-9"/>
          <w:u w:val="none"/>
        </w:rPr>
        <w:t> </w:t>
      </w:r>
      <w:r>
        <w:rPr>
          <w:u w:val="none"/>
        </w:rPr>
        <w:t>=</w:t>
      </w:r>
      <w:r>
        <w:rPr>
          <w:spacing w:val="-10"/>
          <w:u w:val="none"/>
        </w:rPr>
        <w:t> </w:t>
      </w:r>
      <w:r>
        <w:rPr>
          <w:u w:val="none"/>
        </w:rPr>
        <w:t>Excellent;</w:t>
      </w:r>
      <w:r>
        <w:rPr>
          <w:spacing w:val="-10"/>
          <w:u w:val="none"/>
        </w:rPr>
        <w:t> </w:t>
      </w:r>
      <w:r>
        <w:rPr>
          <w:u w:val="none"/>
        </w:rPr>
        <w:t>2</w:t>
      </w:r>
      <w:r>
        <w:rPr>
          <w:spacing w:val="-4"/>
          <w:u w:val="none"/>
        </w:rPr>
        <w:t> </w:t>
      </w:r>
      <w:r>
        <w:rPr>
          <w:u w:val="none"/>
        </w:rPr>
        <w:t>=</w:t>
      </w:r>
      <w:r>
        <w:rPr>
          <w:spacing w:val="-10"/>
          <w:u w:val="none"/>
        </w:rPr>
        <w:t> </w:t>
      </w:r>
      <w:r>
        <w:rPr>
          <w:u w:val="none"/>
        </w:rPr>
        <w:t>Satisfactory;</w:t>
      </w:r>
      <w:r>
        <w:rPr>
          <w:spacing w:val="-10"/>
          <w:u w:val="none"/>
        </w:rPr>
        <w:t> </w:t>
      </w:r>
      <w:r>
        <w:rPr>
          <w:u w:val="none"/>
        </w:rPr>
        <w:t>1</w:t>
      </w:r>
      <w:r>
        <w:rPr>
          <w:spacing w:val="-9"/>
          <w:u w:val="none"/>
        </w:rPr>
        <w:t> </w:t>
      </w:r>
      <w:r>
        <w:rPr>
          <w:u w:val="none"/>
        </w:rPr>
        <w:t>=</w:t>
      </w:r>
      <w:r>
        <w:rPr>
          <w:spacing w:val="-10"/>
          <w:u w:val="none"/>
        </w:rPr>
        <w:t> </w:t>
      </w:r>
      <w:r>
        <w:rPr>
          <w:u w:val="none"/>
        </w:rPr>
        <w:t>Unsatisfactory;</w:t>
      </w:r>
      <w:r>
        <w:rPr>
          <w:spacing w:val="-4"/>
          <w:u w:val="none"/>
        </w:rPr>
        <w:t> </w:t>
      </w:r>
      <w:r>
        <w:rPr>
          <w:u w:val="none"/>
        </w:rPr>
        <w:t>0</w:t>
      </w:r>
      <w:r>
        <w:rPr>
          <w:spacing w:val="-4"/>
          <w:u w:val="none"/>
        </w:rPr>
        <w:t> </w:t>
      </w:r>
      <w:r>
        <w:rPr>
          <w:u w:val="none"/>
        </w:rPr>
        <w:t>=</w:t>
      </w:r>
      <w:r>
        <w:rPr>
          <w:spacing w:val="-10"/>
          <w:u w:val="none"/>
        </w:rPr>
        <w:t> </w:t>
      </w:r>
      <w:r>
        <w:rPr>
          <w:u w:val="none"/>
        </w:rPr>
        <w:t>Unacceptable </w:t>
      </w:r>
      <w:r>
        <w:rPr>
          <w:spacing w:val="-2"/>
          <w:u w:val="none"/>
        </w:rPr>
        <w:t>COMMENTS:</w:t>
      </w:r>
    </w:p>
    <w:p>
      <w:pPr>
        <w:pStyle w:val="ListParagraph"/>
        <w:numPr>
          <w:ilvl w:val="0"/>
          <w:numId w:val="11"/>
        </w:numPr>
        <w:tabs>
          <w:tab w:pos="941" w:val="left" w:leader="none"/>
        </w:tabs>
        <w:spacing w:line="240" w:lineRule="auto" w:before="273" w:after="0"/>
        <w:ind w:left="941" w:right="3070" w:hanging="721"/>
        <w:jc w:val="left"/>
        <w:rPr>
          <w:sz w:val="24"/>
        </w:rPr>
      </w:pPr>
      <w:r>
        <w:rPr>
          <w:sz w:val="24"/>
        </w:rPr>
        <w:t>With</w:t>
      </w:r>
      <w:r>
        <w:rPr>
          <w:spacing w:val="-10"/>
          <w:sz w:val="24"/>
        </w:rPr>
        <w:t> </w:t>
      </w:r>
      <w:r>
        <w:rPr>
          <w:sz w:val="24"/>
        </w:rPr>
        <w:t>which</w:t>
      </w:r>
      <w:r>
        <w:rPr>
          <w:spacing w:val="-8"/>
          <w:sz w:val="24"/>
        </w:rPr>
        <w:t> </w:t>
      </w:r>
      <w:r>
        <w:rPr>
          <w:sz w:val="24"/>
        </w:rPr>
        <w:t>aspect(s)</w:t>
      </w:r>
      <w:r>
        <w:rPr>
          <w:spacing w:val="-8"/>
          <w:sz w:val="24"/>
        </w:rPr>
        <w:t> </w:t>
      </w:r>
      <w:r>
        <w:rPr>
          <w:sz w:val="24"/>
        </w:rPr>
        <w:t>of</w:t>
      </w:r>
      <w:r>
        <w:rPr>
          <w:spacing w:val="-9"/>
          <w:sz w:val="24"/>
        </w:rPr>
        <w:t> </w:t>
      </w:r>
      <w:r>
        <w:rPr>
          <w:sz w:val="24"/>
        </w:rPr>
        <w:t>this</w:t>
      </w:r>
      <w:r>
        <w:rPr>
          <w:spacing w:val="-8"/>
          <w:sz w:val="24"/>
        </w:rPr>
        <w:t> </w:t>
      </w:r>
      <w:r>
        <w:rPr>
          <w:sz w:val="24"/>
        </w:rPr>
        <w:t>vendor's</w:t>
      </w:r>
      <w:r>
        <w:rPr>
          <w:spacing w:val="-7"/>
          <w:sz w:val="24"/>
        </w:rPr>
        <w:t> </w:t>
      </w:r>
      <w:r>
        <w:rPr>
          <w:sz w:val="24"/>
        </w:rPr>
        <w:t>services</w:t>
      </w:r>
      <w:r>
        <w:rPr>
          <w:spacing w:val="-7"/>
          <w:sz w:val="24"/>
        </w:rPr>
        <w:t> </w:t>
      </w:r>
      <w:r>
        <w:rPr>
          <w:sz w:val="24"/>
        </w:rPr>
        <w:t>are</w:t>
      </w:r>
      <w:r>
        <w:rPr>
          <w:spacing w:val="-6"/>
          <w:sz w:val="24"/>
        </w:rPr>
        <w:t> </w:t>
      </w:r>
      <w:r>
        <w:rPr>
          <w:sz w:val="24"/>
        </w:rPr>
        <w:t>you</w:t>
      </w:r>
      <w:r>
        <w:rPr>
          <w:spacing w:val="-9"/>
          <w:sz w:val="24"/>
        </w:rPr>
        <w:t> </w:t>
      </w:r>
      <w:r>
        <w:rPr>
          <w:sz w:val="24"/>
        </w:rPr>
        <w:t>most</w:t>
      </w:r>
      <w:r>
        <w:rPr>
          <w:spacing w:val="-11"/>
          <w:sz w:val="24"/>
        </w:rPr>
        <w:t> </w:t>
      </w:r>
      <w:r>
        <w:rPr>
          <w:sz w:val="24"/>
        </w:rPr>
        <w:t>satisfied? </w:t>
      </w:r>
      <w:r>
        <w:rPr>
          <w:spacing w:val="-2"/>
          <w:sz w:val="24"/>
        </w:rPr>
        <w:t>COMMENTS:</w:t>
      </w:r>
    </w:p>
    <w:p>
      <w:pPr>
        <w:pStyle w:val="BodyText"/>
        <w:spacing w:before="2"/>
      </w:pPr>
    </w:p>
    <w:p>
      <w:pPr>
        <w:pStyle w:val="ListParagraph"/>
        <w:numPr>
          <w:ilvl w:val="0"/>
          <w:numId w:val="11"/>
        </w:numPr>
        <w:tabs>
          <w:tab w:pos="941" w:val="left" w:leader="none"/>
        </w:tabs>
        <w:spacing w:line="240" w:lineRule="auto" w:before="0" w:after="0"/>
        <w:ind w:left="941" w:right="3095" w:hanging="721"/>
        <w:jc w:val="left"/>
        <w:rPr>
          <w:sz w:val="24"/>
        </w:rPr>
      </w:pPr>
      <w:r>
        <w:rPr>
          <w:sz w:val="24"/>
        </w:rPr>
        <w:t>With</w:t>
      </w:r>
      <w:r>
        <w:rPr>
          <w:spacing w:val="-10"/>
          <w:sz w:val="24"/>
        </w:rPr>
        <w:t> </w:t>
      </w:r>
      <w:r>
        <w:rPr>
          <w:sz w:val="24"/>
        </w:rPr>
        <w:t>which</w:t>
      </w:r>
      <w:r>
        <w:rPr>
          <w:spacing w:val="-8"/>
          <w:sz w:val="24"/>
        </w:rPr>
        <w:t> </w:t>
      </w:r>
      <w:r>
        <w:rPr>
          <w:sz w:val="24"/>
        </w:rPr>
        <w:t>aspect(s)</w:t>
      </w:r>
      <w:r>
        <w:rPr>
          <w:spacing w:val="-8"/>
          <w:sz w:val="24"/>
        </w:rPr>
        <w:t> </w:t>
      </w:r>
      <w:r>
        <w:rPr>
          <w:sz w:val="24"/>
        </w:rPr>
        <w:t>of</w:t>
      </w:r>
      <w:r>
        <w:rPr>
          <w:spacing w:val="-9"/>
          <w:sz w:val="24"/>
        </w:rPr>
        <w:t> </w:t>
      </w:r>
      <w:r>
        <w:rPr>
          <w:sz w:val="24"/>
        </w:rPr>
        <w:t>this</w:t>
      </w:r>
      <w:r>
        <w:rPr>
          <w:spacing w:val="-8"/>
          <w:sz w:val="24"/>
        </w:rPr>
        <w:t> </w:t>
      </w:r>
      <w:r>
        <w:rPr>
          <w:sz w:val="24"/>
        </w:rPr>
        <w:t>vendor's</w:t>
      </w:r>
      <w:r>
        <w:rPr>
          <w:spacing w:val="-7"/>
          <w:sz w:val="24"/>
        </w:rPr>
        <w:t> </w:t>
      </w:r>
      <w:r>
        <w:rPr>
          <w:sz w:val="24"/>
        </w:rPr>
        <w:t>services</w:t>
      </w:r>
      <w:r>
        <w:rPr>
          <w:spacing w:val="-7"/>
          <w:sz w:val="24"/>
        </w:rPr>
        <w:t> </w:t>
      </w:r>
      <w:r>
        <w:rPr>
          <w:sz w:val="24"/>
        </w:rPr>
        <w:t>are</w:t>
      </w:r>
      <w:r>
        <w:rPr>
          <w:spacing w:val="-11"/>
          <w:sz w:val="24"/>
        </w:rPr>
        <w:t> </w:t>
      </w:r>
      <w:r>
        <w:rPr>
          <w:sz w:val="24"/>
        </w:rPr>
        <w:t>you</w:t>
      </w:r>
      <w:r>
        <w:rPr>
          <w:spacing w:val="-9"/>
          <w:sz w:val="24"/>
        </w:rPr>
        <w:t> </w:t>
      </w:r>
      <w:r>
        <w:rPr>
          <w:sz w:val="24"/>
        </w:rPr>
        <w:t>least</w:t>
      </w:r>
      <w:r>
        <w:rPr>
          <w:spacing w:val="-5"/>
          <w:sz w:val="24"/>
        </w:rPr>
        <w:t> </w:t>
      </w:r>
      <w:r>
        <w:rPr>
          <w:sz w:val="24"/>
        </w:rPr>
        <w:t>satisfied? </w:t>
      </w:r>
      <w:r>
        <w:rPr>
          <w:spacing w:val="-2"/>
          <w:sz w:val="24"/>
        </w:rPr>
        <w:t>COMMENTS:</w:t>
      </w:r>
    </w:p>
    <w:p>
      <w:pPr>
        <w:pStyle w:val="ListParagraph"/>
        <w:numPr>
          <w:ilvl w:val="0"/>
          <w:numId w:val="11"/>
        </w:numPr>
        <w:tabs>
          <w:tab w:pos="941" w:val="left" w:leader="none"/>
        </w:tabs>
        <w:spacing w:line="240" w:lineRule="auto" w:before="273" w:after="0"/>
        <w:ind w:left="941" w:right="2683" w:hanging="721"/>
        <w:jc w:val="left"/>
        <w:rPr>
          <w:sz w:val="24"/>
        </w:rPr>
      </w:pPr>
      <w:r>
        <w:rPr>
          <w:sz w:val="24"/>
        </w:rPr>
        <w:t>Would</w:t>
      </w:r>
      <w:r>
        <w:rPr>
          <w:spacing w:val="-11"/>
          <w:sz w:val="24"/>
        </w:rPr>
        <w:t> </w:t>
      </w:r>
      <w:r>
        <w:rPr>
          <w:sz w:val="24"/>
        </w:rPr>
        <w:t>you</w:t>
      </w:r>
      <w:r>
        <w:rPr>
          <w:spacing w:val="-11"/>
          <w:sz w:val="24"/>
        </w:rPr>
        <w:t> </w:t>
      </w:r>
      <w:r>
        <w:rPr>
          <w:sz w:val="24"/>
        </w:rPr>
        <w:t>recommend</w:t>
      </w:r>
      <w:r>
        <w:rPr>
          <w:spacing w:val="-7"/>
          <w:sz w:val="24"/>
        </w:rPr>
        <w:t> </w:t>
      </w:r>
      <w:r>
        <w:rPr>
          <w:sz w:val="24"/>
        </w:rPr>
        <w:t>this</w:t>
      </w:r>
      <w:r>
        <w:rPr>
          <w:spacing w:val="-11"/>
          <w:sz w:val="24"/>
        </w:rPr>
        <w:t> </w:t>
      </w:r>
      <w:r>
        <w:rPr>
          <w:sz w:val="24"/>
        </w:rPr>
        <w:t>vendor's</w:t>
      </w:r>
      <w:r>
        <w:rPr>
          <w:spacing w:val="-10"/>
          <w:sz w:val="24"/>
        </w:rPr>
        <w:t> </w:t>
      </w:r>
      <w:r>
        <w:rPr>
          <w:sz w:val="24"/>
        </w:rPr>
        <w:t>services</w:t>
      </w:r>
      <w:r>
        <w:rPr>
          <w:spacing w:val="-10"/>
          <w:sz w:val="24"/>
        </w:rPr>
        <w:t> </w:t>
      </w:r>
      <w:r>
        <w:rPr>
          <w:sz w:val="24"/>
        </w:rPr>
        <w:t>to</w:t>
      </w:r>
      <w:r>
        <w:rPr>
          <w:spacing w:val="-11"/>
          <w:sz w:val="24"/>
        </w:rPr>
        <w:t> </w:t>
      </w:r>
      <w:r>
        <w:rPr>
          <w:sz w:val="24"/>
        </w:rPr>
        <w:t>your</w:t>
      </w:r>
      <w:r>
        <w:rPr>
          <w:spacing w:val="-7"/>
          <w:sz w:val="24"/>
        </w:rPr>
        <w:t> </w:t>
      </w:r>
      <w:r>
        <w:rPr>
          <w:sz w:val="24"/>
        </w:rPr>
        <w:t>organization</w:t>
      </w:r>
      <w:r>
        <w:rPr>
          <w:spacing w:val="-11"/>
          <w:sz w:val="24"/>
        </w:rPr>
        <w:t> </w:t>
      </w:r>
      <w:r>
        <w:rPr>
          <w:sz w:val="24"/>
        </w:rPr>
        <w:t>again? </w:t>
      </w:r>
      <w:r>
        <w:rPr>
          <w:spacing w:val="-2"/>
          <w:sz w:val="24"/>
        </w:rPr>
        <w:t>COMMENTS:</w:t>
      </w:r>
    </w:p>
    <w:p>
      <w:pPr>
        <w:spacing w:after="0" w:line="240" w:lineRule="auto"/>
        <w:jc w:val="left"/>
        <w:rPr>
          <w:sz w:val="24"/>
        </w:rPr>
        <w:sectPr>
          <w:pgSz w:w="12240" w:h="15840"/>
          <w:pgMar w:header="0" w:footer="994" w:top="1760" w:bottom="1240" w:left="1220" w:right="380"/>
        </w:sectPr>
      </w:pPr>
    </w:p>
    <w:p>
      <w:pPr>
        <w:pStyle w:val="Heading1"/>
        <w:ind w:left="2169" w:right="2998"/>
        <w:jc w:val="center"/>
      </w:pPr>
      <w:bookmarkStart w:name="APPENDIX G: SAMPLE CONTRACT" w:id="83"/>
      <w:bookmarkEnd w:id="83"/>
      <w:r>
        <w:rPr>
          <w:b w:val="0"/>
        </w:rPr>
      </w:r>
      <w:r>
        <w:rPr/>
        <w:t>APPENDIX</w:t>
      </w:r>
      <w:r>
        <w:rPr>
          <w:spacing w:val="-4"/>
        </w:rPr>
        <w:t> </w:t>
      </w:r>
      <w:r>
        <w:rPr/>
        <w:t>G:</w:t>
      </w:r>
      <w:r>
        <w:rPr>
          <w:spacing w:val="-6"/>
        </w:rPr>
        <w:t> </w:t>
      </w:r>
      <w:r>
        <w:rPr/>
        <w:t>SAMPLE</w:t>
      </w:r>
      <w:r>
        <w:rPr>
          <w:spacing w:val="-6"/>
        </w:rPr>
        <w:t> </w:t>
      </w:r>
      <w:r>
        <w:rPr>
          <w:spacing w:val="-2"/>
        </w:rPr>
        <w:t>CONTRACT</w:t>
      </w:r>
    </w:p>
    <w:p>
      <w:pPr>
        <w:pStyle w:val="Heading2"/>
        <w:spacing w:line="242" w:lineRule="auto" w:before="275"/>
        <w:ind w:left="143" w:right="987" w:firstLine="0"/>
        <w:jc w:val="center"/>
      </w:pPr>
      <w:bookmarkStart w:name="Please note below any alternate terms an" w:id="84"/>
      <w:bookmarkEnd w:id="84"/>
      <w:r>
        <w:rPr>
          <w:b w:val="0"/>
        </w:rPr>
      </w:r>
      <w:r>
        <w:rPr/>
        <w:t>Please</w:t>
      </w:r>
      <w:r>
        <w:rPr>
          <w:spacing w:val="-9"/>
        </w:rPr>
        <w:t> </w:t>
      </w:r>
      <w:r>
        <w:rPr/>
        <w:t>note</w:t>
      </w:r>
      <w:r>
        <w:rPr>
          <w:spacing w:val="-6"/>
        </w:rPr>
        <w:t> </w:t>
      </w:r>
      <w:r>
        <w:rPr/>
        <w:t>below</w:t>
      </w:r>
      <w:r>
        <w:rPr>
          <w:spacing w:val="-11"/>
        </w:rPr>
        <w:t> </w:t>
      </w:r>
      <w:r>
        <w:rPr/>
        <w:t>any</w:t>
      </w:r>
      <w:r>
        <w:rPr>
          <w:spacing w:val="-4"/>
        </w:rPr>
        <w:t> </w:t>
      </w:r>
      <w:r>
        <w:rPr/>
        <w:t>alternate</w:t>
      </w:r>
      <w:r>
        <w:rPr>
          <w:spacing w:val="-9"/>
        </w:rPr>
        <w:t> </w:t>
      </w:r>
      <w:r>
        <w:rPr/>
        <w:t>terms</w:t>
      </w:r>
      <w:r>
        <w:rPr>
          <w:spacing w:val="-2"/>
        </w:rPr>
        <w:t> </w:t>
      </w:r>
      <w:r>
        <w:rPr/>
        <w:t>and</w:t>
      </w:r>
      <w:r>
        <w:rPr>
          <w:spacing w:val="-3"/>
        </w:rPr>
        <w:t> </w:t>
      </w:r>
      <w:r>
        <w:rPr/>
        <w:t>conditions</w:t>
      </w:r>
      <w:r>
        <w:rPr>
          <w:spacing w:val="-2"/>
        </w:rPr>
        <w:t> </w:t>
      </w:r>
      <w:r>
        <w:rPr/>
        <w:t>or</w:t>
      </w:r>
      <w:r>
        <w:rPr>
          <w:spacing w:val="-10"/>
        </w:rPr>
        <w:t> </w:t>
      </w:r>
      <w:r>
        <w:rPr/>
        <w:t>changes</w:t>
      </w:r>
      <w:r>
        <w:rPr>
          <w:spacing w:val="-2"/>
        </w:rPr>
        <w:t> </w:t>
      </w:r>
      <w:r>
        <w:rPr/>
        <w:t>to</w:t>
      </w:r>
      <w:r>
        <w:rPr>
          <w:spacing w:val="-8"/>
        </w:rPr>
        <w:t> </w:t>
      </w:r>
      <w:r>
        <w:rPr/>
        <w:t>terms</w:t>
      </w:r>
      <w:r>
        <w:rPr>
          <w:spacing w:val="-2"/>
        </w:rPr>
        <w:t> </w:t>
      </w:r>
      <w:r>
        <w:rPr/>
        <w:t>and</w:t>
      </w:r>
      <w:r>
        <w:rPr>
          <w:spacing w:val="-3"/>
        </w:rPr>
        <w:t> </w:t>
      </w:r>
      <w:r>
        <w:rPr/>
        <w:t>conditions</w:t>
      </w:r>
      <w:r>
        <w:rPr>
          <w:spacing w:val="-7"/>
        </w:rPr>
        <w:t> </w:t>
      </w:r>
      <w:r>
        <w:rPr/>
        <w:t>in the box below, or on the Sample Contract itself:</w:t>
      </w:r>
    </w:p>
    <w:p>
      <w:pPr>
        <w:pStyle w:val="BodyText"/>
        <w:spacing w:before="69"/>
        <w:rPr>
          <w:b/>
          <w:sz w:val="20"/>
        </w:rPr>
      </w:pPr>
      <w:r>
        <w:rPr/>
        <mc:AlternateContent>
          <mc:Choice Requires="wps">
            <w:drawing>
              <wp:anchor distT="0" distB="0" distL="0" distR="0" allowOverlap="1" layoutInCell="1" locked="0" behindDoc="1" simplePos="0" relativeHeight="487599616">
                <wp:simplePos x="0" y="0"/>
                <wp:positionH relativeFrom="page">
                  <wp:posOffset>914400</wp:posOffset>
                </wp:positionH>
                <wp:positionV relativeFrom="paragraph">
                  <wp:posOffset>210534</wp:posOffset>
                </wp:positionV>
                <wp:extent cx="5882640" cy="166751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5882640" cy="1667510"/>
                        </a:xfrm>
                        <a:prstGeom prst="rect">
                          <a:avLst/>
                        </a:prstGeom>
                        <a:ln w="9142">
                          <a:solidFill>
                            <a:srgbClr val="000000"/>
                          </a:solidFill>
                          <a:prstDash val="solid"/>
                        </a:ln>
                      </wps:spPr>
                      <wps:txbx>
                        <w:txbxContent>
                          <w:p>
                            <w:pPr>
                              <w:pStyle w:val="BodyText"/>
                              <w:spacing w:before="73"/>
                              <w:ind w:left="143"/>
                            </w:pPr>
                            <w:r>
                              <w:rPr/>
                              <w:t>List</w:t>
                            </w:r>
                            <w:r>
                              <w:rPr>
                                <w:spacing w:val="-9"/>
                              </w:rPr>
                              <w:t> </w:t>
                            </w:r>
                            <w:r>
                              <w:rPr/>
                              <w:t>alternate</w:t>
                            </w:r>
                            <w:r>
                              <w:rPr>
                                <w:spacing w:val="-8"/>
                              </w:rPr>
                              <w:t> </w:t>
                            </w:r>
                            <w:r>
                              <w:rPr/>
                              <w:t>terms</w:t>
                            </w:r>
                            <w:r>
                              <w:rPr>
                                <w:spacing w:val="-6"/>
                              </w:rPr>
                              <w:t> </w:t>
                            </w:r>
                            <w:r>
                              <w:rPr/>
                              <w:t>and</w:t>
                            </w:r>
                            <w:r>
                              <w:rPr>
                                <w:spacing w:val="-2"/>
                              </w:rPr>
                              <w:t> </w:t>
                            </w:r>
                            <w:r>
                              <w:rPr/>
                              <w:t>conditions</w:t>
                            </w:r>
                            <w:r>
                              <w:rPr>
                                <w:spacing w:val="-5"/>
                              </w:rPr>
                              <w:t> </w:t>
                            </w:r>
                            <w:r>
                              <w:rPr>
                                <w:spacing w:val="-4"/>
                              </w:rPr>
                              <w:t>here…</w:t>
                            </w:r>
                          </w:p>
                        </w:txbxContent>
                      </wps:txbx>
                      <wps:bodyPr wrap="square" lIns="0" tIns="0" rIns="0" bIns="0" rtlCol="0">
                        <a:noAutofit/>
                      </wps:bodyPr>
                    </wps:wsp>
                  </a:graphicData>
                </a:graphic>
              </wp:anchor>
            </w:drawing>
          </mc:Choice>
          <mc:Fallback>
            <w:pict>
              <v:shape style="position:absolute;margin-left:72pt;margin-top:16.577539pt;width:463.2pt;height:131.3pt;mso-position-horizontal-relative:page;mso-position-vertical-relative:paragraph;z-index:-15716864;mso-wrap-distance-left:0;mso-wrap-distance-right:0" type="#_x0000_t202" id="docshape25" filled="false" stroked="true" strokeweight=".71992pt" strokecolor="#000000">
                <v:textbox inset="0,0,0,0">
                  <w:txbxContent>
                    <w:p>
                      <w:pPr>
                        <w:pStyle w:val="BodyText"/>
                        <w:spacing w:before="73"/>
                        <w:ind w:left="143"/>
                      </w:pPr>
                      <w:r>
                        <w:rPr/>
                        <w:t>List</w:t>
                      </w:r>
                      <w:r>
                        <w:rPr>
                          <w:spacing w:val="-9"/>
                        </w:rPr>
                        <w:t> </w:t>
                      </w:r>
                      <w:r>
                        <w:rPr/>
                        <w:t>alternate</w:t>
                      </w:r>
                      <w:r>
                        <w:rPr>
                          <w:spacing w:val="-8"/>
                        </w:rPr>
                        <w:t> </w:t>
                      </w:r>
                      <w:r>
                        <w:rPr/>
                        <w:t>terms</w:t>
                      </w:r>
                      <w:r>
                        <w:rPr>
                          <w:spacing w:val="-6"/>
                        </w:rPr>
                        <w:t> </w:t>
                      </w:r>
                      <w:r>
                        <w:rPr/>
                        <w:t>and</w:t>
                      </w:r>
                      <w:r>
                        <w:rPr>
                          <w:spacing w:val="-2"/>
                        </w:rPr>
                        <w:t> </w:t>
                      </w:r>
                      <w:r>
                        <w:rPr/>
                        <w:t>conditions</w:t>
                      </w:r>
                      <w:r>
                        <w:rPr>
                          <w:spacing w:val="-5"/>
                        </w:rPr>
                        <w:t> </w:t>
                      </w:r>
                      <w:r>
                        <w:rPr>
                          <w:spacing w:val="-4"/>
                        </w:rPr>
                        <w:t>here…</w:t>
                      </w:r>
                    </w:p>
                  </w:txbxContent>
                </v:textbox>
                <v:stroke dashstyle="solid"/>
                <w10:wrap type="topAndBottom"/>
              </v:shape>
            </w:pict>
          </mc:Fallback>
        </mc:AlternateContent>
      </w:r>
    </w:p>
    <w:p>
      <w:pPr>
        <w:pStyle w:val="BodyText"/>
        <w:spacing w:before="4"/>
        <w:rPr>
          <w:b/>
        </w:rPr>
      </w:pPr>
    </w:p>
    <w:p>
      <w:pPr>
        <w:spacing w:line="275" w:lineRule="exact" w:before="1"/>
        <w:ind w:left="3317" w:right="4145" w:firstLine="0"/>
        <w:jc w:val="center"/>
        <w:rPr>
          <w:b/>
          <w:sz w:val="24"/>
        </w:rPr>
      </w:pPr>
      <w:r>
        <w:rPr>
          <w:b/>
          <w:sz w:val="24"/>
        </w:rPr>
        <w:t>Mora</w:t>
      </w:r>
      <w:r>
        <w:rPr>
          <w:b/>
          <w:spacing w:val="-6"/>
          <w:sz w:val="24"/>
        </w:rPr>
        <w:t> </w:t>
      </w:r>
      <w:r>
        <w:rPr>
          <w:b/>
          <w:spacing w:val="-2"/>
          <w:sz w:val="24"/>
        </w:rPr>
        <w:t>County</w:t>
      </w:r>
    </w:p>
    <w:p>
      <w:pPr>
        <w:spacing w:line="275" w:lineRule="exact" w:before="0"/>
        <w:ind w:left="2161" w:right="2998" w:firstLine="0"/>
        <w:jc w:val="center"/>
        <w:rPr>
          <w:b/>
          <w:sz w:val="24"/>
        </w:rPr>
      </w:pPr>
      <w:r>
        <w:rPr>
          <w:b/>
          <w:color w:val="C00000"/>
          <w:sz w:val="24"/>
        </w:rPr>
        <w:t>(Subject</w:t>
      </w:r>
      <w:r>
        <w:rPr>
          <w:b/>
          <w:color w:val="C00000"/>
          <w:spacing w:val="-3"/>
          <w:sz w:val="24"/>
        </w:rPr>
        <w:t> </w:t>
      </w:r>
      <w:r>
        <w:rPr>
          <w:b/>
          <w:color w:val="C00000"/>
          <w:sz w:val="24"/>
        </w:rPr>
        <w:t>to</w:t>
      </w:r>
      <w:r>
        <w:rPr>
          <w:b/>
          <w:color w:val="C00000"/>
          <w:spacing w:val="-2"/>
          <w:sz w:val="24"/>
        </w:rPr>
        <w:t> </w:t>
      </w:r>
      <w:r>
        <w:rPr>
          <w:b/>
          <w:color w:val="C00000"/>
          <w:sz w:val="24"/>
        </w:rPr>
        <w:t>Revision</w:t>
      </w:r>
      <w:r>
        <w:rPr>
          <w:b/>
          <w:color w:val="C00000"/>
          <w:spacing w:val="-1"/>
          <w:sz w:val="24"/>
        </w:rPr>
        <w:t> </w:t>
      </w:r>
      <w:r>
        <w:rPr>
          <w:b/>
          <w:color w:val="C00000"/>
          <w:sz w:val="24"/>
        </w:rPr>
        <w:t>Prior</w:t>
      </w:r>
      <w:r>
        <w:rPr>
          <w:b/>
          <w:color w:val="C00000"/>
          <w:spacing w:val="-4"/>
          <w:sz w:val="24"/>
        </w:rPr>
        <w:t> </w:t>
      </w:r>
      <w:r>
        <w:rPr>
          <w:b/>
          <w:color w:val="C00000"/>
          <w:sz w:val="24"/>
        </w:rPr>
        <w:t>to</w:t>
      </w:r>
      <w:r>
        <w:rPr>
          <w:b/>
          <w:color w:val="C00000"/>
          <w:spacing w:val="-2"/>
          <w:sz w:val="24"/>
        </w:rPr>
        <w:t> </w:t>
      </w:r>
      <w:r>
        <w:rPr>
          <w:b/>
          <w:color w:val="C00000"/>
          <w:sz w:val="24"/>
        </w:rPr>
        <w:t>Contract</w:t>
      </w:r>
      <w:r>
        <w:rPr>
          <w:b/>
          <w:color w:val="C00000"/>
          <w:spacing w:val="-2"/>
          <w:sz w:val="24"/>
        </w:rPr>
        <w:t> Issuance)</w:t>
      </w:r>
    </w:p>
    <w:p>
      <w:pPr>
        <w:pStyle w:val="BodyText"/>
        <w:tabs>
          <w:tab w:pos="3456" w:val="left" w:leader="none"/>
        </w:tabs>
        <w:spacing w:before="274"/>
        <w:ind w:right="777"/>
        <w:jc w:val="center"/>
      </w:pPr>
      <w:r>
        <w:rPr>
          <w:spacing w:val="-2"/>
        </w:rPr>
        <w:t>Agreement</w:t>
      </w:r>
      <w:r>
        <w:rPr/>
        <w:t> </w:t>
      </w:r>
      <w:r>
        <w:rPr>
          <w:spacing w:val="-5"/>
        </w:rPr>
        <w:t>No.</w:t>
      </w:r>
      <w:r>
        <w:rPr>
          <w:u w:val="single"/>
        </w:rPr>
        <w:tab/>
      </w:r>
    </w:p>
    <w:p>
      <w:pPr>
        <w:pStyle w:val="BodyText"/>
        <w:spacing w:before="3"/>
      </w:pPr>
    </w:p>
    <w:p>
      <w:pPr>
        <w:pStyle w:val="BodyText"/>
        <w:tabs>
          <w:tab w:pos="6928" w:val="left" w:leader="none"/>
        </w:tabs>
        <w:ind w:left="220" w:right="1161" w:firstLine="600"/>
      </w:pPr>
      <w:r>
        <w:rPr/>
        <w:t>This Agreement (“Agreement”) is made by and between Mora County, hereinafter referred to as the “County and/or Procuring Agency” and </w:t>
      </w:r>
      <w:r>
        <w:rPr>
          <w:b/>
        </w:rPr>
        <w:t>[</w:t>
      </w:r>
      <w:r>
        <w:rPr>
          <w:b/>
          <w:u w:val="single"/>
        </w:rPr>
        <w:tab/>
      </w:r>
      <w:r>
        <w:rPr>
          <w:b/>
          <w:u w:val="none"/>
        </w:rPr>
        <w:t>]</w:t>
      </w:r>
      <w:r>
        <w:rPr>
          <w:u w:val="none"/>
        </w:rPr>
        <w:t>,</w:t>
      </w:r>
      <w:r>
        <w:rPr>
          <w:spacing w:val="-15"/>
          <w:u w:val="none"/>
        </w:rPr>
        <w:t> </w:t>
      </w:r>
      <w:r>
        <w:rPr>
          <w:u w:val="none"/>
        </w:rPr>
        <w:t>hereinafter</w:t>
      </w:r>
      <w:r>
        <w:rPr>
          <w:spacing w:val="-15"/>
          <w:u w:val="none"/>
        </w:rPr>
        <w:t> </w:t>
      </w:r>
      <w:r>
        <w:rPr>
          <w:u w:val="none"/>
        </w:rPr>
        <w:t>referred</w:t>
      </w:r>
      <w:r>
        <w:rPr>
          <w:spacing w:val="-13"/>
          <w:u w:val="none"/>
        </w:rPr>
        <w:t> </w:t>
      </w:r>
      <w:r>
        <w:rPr>
          <w:u w:val="none"/>
        </w:rPr>
        <w:t>to</w:t>
      </w:r>
      <w:r>
        <w:rPr>
          <w:spacing w:val="-12"/>
          <w:u w:val="none"/>
        </w:rPr>
        <w:t> </w:t>
      </w:r>
      <w:r>
        <w:rPr>
          <w:u w:val="none"/>
        </w:rPr>
        <w:t>as the “Contractor” and collectively referred to as the “Parties.”</w:t>
      </w:r>
    </w:p>
    <w:p>
      <w:pPr>
        <w:pStyle w:val="BodyText"/>
        <w:spacing w:before="273"/>
        <w:ind w:left="220" w:right="1223" w:firstLine="600"/>
      </w:pPr>
      <w:r>
        <w:rPr/>
        <w:t>WHEREAS, pursuant to the Procurement Code, NMSA 1978 13-1-28 </w:t>
      </w:r>
      <w:r>
        <w:rPr>
          <w:i/>
        </w:rPr>
        <w:t>et. seq. </w:t>
      </w:r>
      <w:r>
        <w:rPr/>
        <w:t>and Procurement</w:t>
      </w:r>
      <w:r>
        <w:rPr>
          <w:spacing w:val="-5"/>
        </w:rPr>
        <w:t> </w:t>
      </w:r>
      <w:r>
        <w:rPr/>
        <w:t>Code</w:t>
      </w:r>
      <w:r>
        <w:rPr>
          <w:spacing w:val="-5"/>
        </w:rPr>
        <w:t> </w:t>
      </w:r>
      <w:r>
        <w:rPr/>
        <w:t>Regulations,</w:t>
      </w:r>
      <w:r>
        <w:rPr>
          <w:spacing w:val="-4"/>
        </w:rPr>
        <w:t> </w:t>
      </w:r>
      <w:r>
        <w:rPr/>
        <w:t>NMAC</w:t>
      </w:r>
      <w:r>
        <w:rPr>
          <w:spacing w:val="-4"/>
        </w:rPr>
        <w:t> </w:t>
      </w:r>
      <w:r>
        <w:rPr/>
        <w:t>1.4.1 </w:t>
      </w:r>
      <w:r>
        <w:rPr>
          <w:i/>
        </w:rPr>
        <w:t>et.</w:t>
      </w:r>
      <w:r>
        <w:rPr>
          <w:i/>
          <w:spacing w:val="-4"/>
        </w:rPr>
        <w:t> </w:t>
      </w:r>
      <w:r>
        <w:rPr>
          <w:i/>
        </w:rPr>
        <w:t>seq</w:t>
      </w:r>
      <w:r>
        <w:rPr/>
        <w:t>. the</w:t>
      </w:r>
      <w:r>
        <w:rPr>
          <w:spacing w:val="-5"/>
        </w:rPr>
        <w:t> </w:t>
      </w:r>
      <w:r>
        <w:rPr/>
        <w:t>Contractor</w:t>
      </w:r>
      <w:r>
        <w:rPr>
          <w:spacing w:val="-4"/>
        </w:rPr>
        <w:t> </w:t>
      </w:r>
      <w:r>
        <w:rPr/>
        <w:t>has</w:t>
      </w:r>
      <w:r>
        <w:rPr>
          <w:spacing w:val="-3"/>
        </w:rPr>
        <w:t> </w:t>
      </w:r>
      <w:r>
        <w:rPr/>
        <w:t>held</w:t>
      </w:r>
      <w:r>
        <w:rPr>
          <w:spacing w:val="-4"/>
        </w:rPr>
        <w:t> </w:t>
      </w:r>
      <w:r>
        <w:rPr/>
        <w:t>itself</w:t>
      </w:r>
      <w:r>
        <w:rPr>
          <w:spacing w:val="-4"/>
        </w:rPr>
        <w:t> </w:t>
      </w:r>
      <w:r>
        <w:rPr/>
        <w:t>out</w:t>
      </w:r>
      <w:r>
        <w:rPr>
          <w:spacing w:val="-5"/>
        </w:rPr>
        <w:t> </w:t>
      </w:r>
      <w:r>
        <w:rPr/>
        <w:t>as</w:t>
      </w:r>
      <w:r>
        <w:rPr>
          <w:spacing w:val="-3"/>
        </w:rPr>
        <w:t> </w:t>
      </w:r>
      <w:r>
        <w:rPr/>
        <w:t>an entity with the ability to provide the required services to implement the Scope of Work as contained herein and the Procuring Agency has selected the Contractor as the offeror most advantageous to the Procuring Agency; and</w:t>
      </w:r>
    </w:p>
    <w:p>
      <w:pPr>
        <w:pStyle w:val="BodyText"/>
        <w:spacing w:before="4"/>
      </w:pPr>
    </w:p>
    <w:p>
      <w:pPr>
        <w:spacing w:before="0"/>
        <w:ind w:left="220" w:right="155" w:firstLine="600"/>
        <w:jc w:val="left"/>
        <w:rPr>
          <w:sz w:val="24"/>
        </w:rPr>
      </w:pPr>
      <w:r>
        <w:rPr>
          <w:sz w:val="24"/>
        </w:rPr>
        <w:t>WHEREAS,</w:t>
      </w:r>
      <w:r>
        <w:rPr>
          <w:spacing w:val="-8"/>
          <w:sz w:val="24"/>
        </w:rPr>
        <w:t> </w:t>
      </w:r>
      <w:r>
        <w:rPr>
          <w:sz w:val="24"/>
        </w:rPr>
        <w:t>all</w:t>
      </w:r>
      <w:r>
        <w:rPr>
          <w:spacing w:val="-6"/>
          <w:sz w:val="24"/>
        </w:rPr>
        <w:t> </w:t>
      </w:r>
      <w:r>
        <w:rPr>
          <w:sz w:val="24"/>
        </w:rPr>
        <w:t>terms</w:t>
      </w:r>
      <w:r>
        <w:rPr>
          <w:spacing w:val="-7"/>
          <w:sz w:val="24"/>
        </w:rPr>
        <w:t> </w:t>
      </w:r>
      <w:r>
        <w:rPr>
          <w:sz w:val="24"/>
        </w:rPr>
        <w:t>and</w:t>
      </w:r>
      <w:r>
        <w:rPr>
          <w:spacing w:val="-5"/>
          <w:sz w:val="24"/>
        </w:rPr>
        <w:t> </w:t>
      </w:r>
      <w:r>
        <w:rPr>
          <w:sz w:val="24"/>
        </w:rPr>
        <w:t>conditions</w:t>
      </w:r>
      <w:r>
        <w:rPr>
          <w:spacing w:val="-7"/>
          <w:sz w:val="24"/>
        </w:rPr>
        <w:t> </w:t>
      </w:r>
      <w:r>
        <w:rPr>
          <w:sz w:val="24"/>
        </w:rPr>
        <w:t>of</w:t>
      </w:r>
      <w:r>
        <w:rPr>
          <w:spacing w:val="-9"/>
          <w:sz w:val="24"/>
        </w:rPr>
        <w:t> </w:t>
      </w:r>
      <w:r>
        <w:rPr>
          <w:b/>
          <w:sz w:val="24"/>
        </w:rPr>
        <w:t>RFP</w:t>
      </w:r>
      <w:r>
        <w:rPr>
          <w:b/>
          <w:spacing w:val="-11"/>
          <w:sz w:val="24"/>
        </w:rPr>
        <w:t> </w:t>
      </w:r>
      <w:r>
        <w:rPr>
          <w:b/>
          <w:sz w:val="24"/>
        </w:rPr>
        <w:t>2025-002</w:t>
      </w:r>
      <w:r>
        <w:rPr>
          <w:b/>
          <w:spacing w:val="-5"/>
          <w:sz w:val="24"/>
        </w:rPr>
        <w:t> </w:t>
      </w:r>
      <w:r>
        <w:rPr>
          <w:b/>
          <w:sz w:val="24"/>
        </w:rPr>
        <w:t>Owner’s</w:t>
      </w:r>
      <w:r>
        <w:rPr>
          <w:b/>
          <w:spacing w:val="-4"/>
          <w:sz w:val="24"/>
        </w:rPr>
        <w:t> </w:t>
      </w:r>
      <w:r>
        <w:rPr>
          <w:b/>
          <w:sz w:val="24"/>
        </w:rPr>
        <w:t>Representative,</w:t>
      </w:r>
      <w:r>
        <w:rPr>
          <w:b/>
          <w:spacing w:val="-9"/>
          <w:sz w:val="24"/>
        </w:rPr>
        <w:t> </w:t>
      </w:r>
      <w:r>
        <w:rPr>
          <w:sz w:val="24"/>
        </w:rPr>
        <w:t>and</w:t>
      </w:r>
      <w:r>
        <w:rPr>
          <w:spacing w:val="-5"/>
          <w:sz w:val="24"/>
        </w:rPr>
        <w:t> </w:t>
      </w:r>
      <w:r>
        <w:rPr>
          <w:sz w:val="24"/>
        </w:rPr>
        <w:t>the Contractor’s response to such document(s) are incorporated herein by reference; and</w:t>
      </w:r>
    </w:p>
    <w:p>
      <w:pPr>
        <w:pStyle w:val="BodyText"/>
        <w:spacing w:before="273"/>
        <w:ind w:left="220" w:right="1223" w:firstLine="600"/>
      </w:pPr>
      <w:r>
        <w:rPr/>
        <w:t>NOW,</w:t>
      </w:r>
      <w:r>
        <w:rPr>
          <w:spacing w:val="-12"/>
        </w:rPr>
        <w:t> </w:t>
      </w:r>
      <w:r>
        <w:rPr/>
        <w:t>THEREFORE,</w:t>
      </w:r>
      <w:r>
        <w:rPr>
          <w:spacing w:val="-11"/>
        </w:rPr>
        <w:t> </w:t>
      </w:r>
      <w:r>
        <w:rPr/>
        <w:t>THE</w:t>
      </w:r>
      <w:r>
        <w:rPr>
          <w:spacing w:val="-9"/>
        </w:rPr>
        <w:t> </w:t>
      </w:r>
      <w:r>
        <w:rPr/>
        <w:t>FOLLOWING</w:t>
      </w:r>
      <w:r>
        <w:rPr>
          <w:spacing w:val="-9"/>
        </w:rPr>
        <w:t> </w:t>
      </w:r>
      <w:r>
        <w:rPr/>
        <w:t>TERMS</w:t>
      </w:r>
      <w:r>
        <w:rPr>
          <w:spacing w:val="-10"/>
        </w:rPr>
        <w:t> </w:t>
      </w:r>
      <w:r>
        <w:rPr/>
        <w:t>AND</w:t>
      </w:r>
      <w:r>
        <w:rPr>
          <w:spacing w:val="-11"/>
        </w:rPr>
        <w:t> </w:t>
      </w:r>
      <w:r>
        <w:rPr/>
        <w:t>CONDITIONS</w:t>
      </w:r>
      <w:r>
        <w:rPr>
          <w:spacing w:val="-9"/>
        </w:rPr>
        <w:t> </w:t>
      </w:r>
      <w:r>
        <w:rPr/>
        <w:t>ARE MUTUALLY AGREED BETWEEN THE PARTIES:</w:t>
      </w:r>
    </w:p>
    <w:p>
      <w:pPr>
        <w:pStyle w:val="BodyText"/>
        <w:spacing w:before="3"/>
      </w:pPr>
    </w:p>
    <w:p>
      <w:pPr>
        <w:pStyle w:val="Heading2"/>
        <w:numPr>
          <w:ilvl w:val="0"/>
          <w:numId w:val="12"/>
        </w:numPr>
        <w:tabs>
          <w:tab w:pos="1660" w:val="left" w:leader="none"/>
        </w:tabs>
        <w:spacing w:line="240" w:lineRule="auto" w:before="0" w:after="0"/>
        <w:ind w:left="1660" w:right="0" w:hanging="1440"/>
        <w:jc w:val="left"/>
        <w:rPr>
          <w:b w:val="0"/>
        </w:rPr>
      </w:pPr>
      <w:r>
        <w:rPr>
          <w:u w:val="single"/>
        </w:rPr>
        <w:t>Scope</w:t>
      </w:r>
      <w:r>
        <w:rPr>
          <w:spacing w:val="-6"/>
          <w:u w:val="single"/>
        </w:rPr>
        <w:t> </w:t>
      </w:r>
      <w:r>
        <w:rPr>
          <w:u w:val="single"/>
        </w:rPr>
        <w:t>of</w:t>
      </w:r>
      <w:r>
        <w:rPr>
          <w:spacing w:val="-5"/>
          <w:u w:val="single"/>
        </w:rPr>
        <w:t> </w:t>
      </w:r>
      <w:r>
        <w:rPr>
          <w:spacing w:val="-2"/>
          <w:u w:val="single"/>
        </w:rPr>
        <w:t>Work</w:t>
      </w:r>
      <w:r>
        <w:rPr>
          <w:b w:val="0"/>
          <w:spacing w:val="-2"/>
          <w:u w:val="none"/>
        </w:rPr>
        <w:t>.</w:t>
      </w:r>
    </w:p>
    <w:p>
      <w:pPr>
        <w:pStyle w:val="BodyText"/>
        <w:spacing w:before="274"/>
        <w:ind w:left="220" w:right="1768" w:firstLine="720"/>
      </w:pPr>
      <w:r>
        <w:rPr/>
        <w:t>The</w:t>
      </w:r>
      <w:r>
        <w:rPr>
          <w:spacing w:val="-11"/>
        </w:rPr>
        <w:t> </w:t>
      </w:r>
      <w:r>
        <w:rPr/>
        <w:t>Contractor</w:t>
      </w:r>
      <w:r>
        <w:rPr>
          <w:spacing w:val="-9"/>
        </w:rPr>
        <w:t> </w:t>
      </w:r>
      <w:r>
        <w:rPr/>
        <w:t>shall</w:t>
      </w:r>
      <w:r>
        <w:rPr>
          <w:spacing w:val="-10"/>
        </w:rPr>
        <w:t> </w:t>
      </w:r>
      <w:r>
        <w:rPr/>
        <w:t>perform</w:t>
      </w:r>
      <w:r>
        <w:rPr>
          <w:spacing w:val="-7"/>
        </w:rPr>
        <w:t> </w:t>
      </w:r>
      <w:r>
        <w:rPr/>
        <w:t>the</w:t>
      </w:r>
      <w:r>
        <w:rPr>
          <w:spacing w:val="-11"/>
        </w:rPr>
        <w:t> </w:t>
      </w:r>
      <w:r>
        <w:rPr/>
        <w:t>work</w:t>
      </w:r>
      <w:r>
        <w:rPr>
          <w:spacing w:val="-9"/>
        </w:rPr>
        <w:t> </w:t>
      </w:r>
      <w:r>
        <w:rPr/>
        <w:t>as</w:t>
      </w:r>
      <w:r>
        <w:rPr>
          <w:spacing w:val="-8"/>
        </w:rPr>
        <w:t> </w:t>
      </w:r>
      <w:r>
        <w:rPr/>
        <w:t>outlined</w:t>
      </w:r>
      <w:r>
        <w:rPr>
          <w:spacing w:val="-5"/>
        </w:rPr>
        <w:t> </w:t>
      </w:r>
      <w:r>
        <w:rPr/>
        <w:t>in</w:t>
      </w:r>
      <w:r>
        <w:rPr>
          <w:spacing w:val="-5"/>
        </w:rPr>
        <w:t> </w:t>
      </w:r>
      <w:r>
        <w:rPr/>
        <w:t>Exhibit</w:t>
      </w:r>
      <w:r>
        <w:rPr>
          <w:spacing w:val="-7"/>
        </w:rPr>
        <w:t> </w:t>
      </w:r>
      <w:r>
        <w:rPr/>
        <w:t>A,</w:t>
      </w:r>
      <w:r>
        <w:rPr>
          <w:spacing w:val="-9"/>
        </w:rPr>
        <w:t> </w:t>
      </w:r>
      <w:r>
        <w:rPr/>
        <w:t>attached</w:t>
      </w:r>
      <w:r>
        <w:rPr>
          <w:spacing w:val="-8"/>
        </w:rPr>
        <w:t> </w:t>
      </w:r>
      <w:r>
        <w:rPr/>
        <w:t>hereto, and incorporated herein by reference.</w:t>
      </w:r>
    </w:p>
    <w:p>
      <w:pPr>
        <w:spacing w:after="0"/>
        <w:sectPr>
          <w:pgSz w:w="12240" w:h="15840"/>
          <w:pgMar w:header="0" w:footer="994" w:top="1760" w:bottom="1240" w:left="1220" w:right="380"/>
        </w:sectPr>
      </w:pPr>
    </w:p>
    <w:p>
      <w:pPr>
        <w:pStyle w:val="Heading2"/>
        <w:numPr>
          <w:ilvl w:val="0"/>
          <w:numId w:val="12"/>
        </w:numPr>
        <w:tabs>
          <w:tab w:pos="1660" w:val="left" w:leader="none"/>
        </w:tabs>
        <w:spacing w:line="240" w:lineRule="auto" w:before="61" w:after="0"/>
        <w:ind w:left="1660" w:right="0" w:hanging="1440"/>
        <w:jc w:val="left"/>
      </w:pPr>
      <w:r>
        <w:rPr>
          <w:spacing w:val="-2"/>
          <w:u w:val="single"/>
        </w:rPr>
        <w:t>Compensation.</w:t>
      </w:r>
    </w:p>
    <w:p>
      <w:pPr>
        <w:pStyle w:val="ListParagraph"/>
        <w:numPr>
          <w:ilvl w:val="1"/>
          <w:numId w:val="12"/>
        </w:numPr>
        <w:tabs>
          <w:tab w:pos="1660" w:val="left" w:leader="none"/>
          <w:tab w:pos="9239" w:val="left" w:leader="hyphen"/>
        </w:tabs>
        <w:spacing w:line="240" w:lineRule="auto" w:before="274" w:after="0"/>
        <w:ind w:left="1660" w:right="0" w:hanging="719"/>
        <w:jc w:val="left"/>
        <w:rPr>
          <w:b/>
          <w:sz w:val="24"/>
        </w:rPr>
      </w:pPr>
      <w:r>
        <w:rPr>
          <w:sz w:val="24"/>
          <w:u w:val="single"/>
        </w:rPr>
        <w:t>Payment</w:t>
      </w:r>
      <w:r>
        <w:rPr>
          <w:sz w:val="24"/>
          <w:u w:val="none"/>
        </w:rPr>
        <w:t>.</w:t>
      </w:r>
      <w:r>
        <w:rPr>
          <w:spacing w:val="38"/>
          <w:sz w:val="24"/>
          <w:u w:val="none"/>
        </w:rPr>
        <w:t> </w:t>
      </w:r>
      <w:r>
        <w:rPr>
          <w:sz w:val="24"/>
          <w:u w:val="none"/>
        </w:rPr>
        <w:t>The</w:t>
      </w:r>
      <w:r>
        <w:rPr>
          <w:spacing w:val="-3"/>
          <w:sz w:val="24"/>
          <w:u w:val="none"/>
        </w:rPr>
        <w:t> </w:t>
      </w:r>
      <w:r>
        <w:rPr>
          <w:sz w:val="24"/>
          <w:u w:val="none"/>
        </w:rPr>
        <w:t>total</w:t>
      </w:r>
      <w:r>
        <w:rPr>
          <w:spacing w:val="-4"/>
          <w:sz w:val="24"/>
          <w:u w:val="none"/>
        </w:rPr>
        <w:t> </w:t>
      </w:r>
      <w:r>
        <w:rPr>
          <w:sz w:val="24"/>
          <w:u w:val="none"/>
        </w:rPr>
        <w:t>compensation</w:t>
      </w:r>
      <w:r>
        <w:rPr>
          <w:spacing w:val="-1"/>
          <w:sz w:val="24"/>
          <w:u w:val="none"/>
        </w:rPr>
        <w:t> </w:t>
      </w:r>
      <w:r>
        <w:rPr>
          <w:sz w:val="24"/>
          <w:u w:val="none"/>
        </w:rPr>
        <w:t>under</w:t>
      </w:r>
      <w:r>
        <w:rPr>
          <w:spacing w:val="-1"/>
          <w:sz w:val="24"/>
          <w:u w:val="none"/>
        </w:rPr>
        <w:t> </w:t>
      </w:r>
      <w:r>
        <w:rPr>
          <w:sz w:val="24"/>
          <w:u w:val="none"/>
        </w:rPr>
        <w:t>this Agreement</w:t>
      </w:r>
      <w:r>
        <w:rPr>
          <w:spacing w:val="-3"/>
          <w:sz w:val="24"/>
          <w:u w:val="none"/>
        </w:rPr>
        <w:t> </w:t>
      </w:r>
      <w:r>
        <w:rPr>
          <w:sz w:val="24"/>
          <w:u w:val="none"/>
        </w:rPr>
        <w:t>shall</w:t>
      </w:r>
      <w:r>
        <w:rPr>
          <w:spacing w:val="-3"/>
          <w:sz w:val="24"/>
          <w:u w:val="none"/>
        </w:rPr>
        <w:t> </w:t>
      </w:r>
      <w:r>
        <w:rPr>
          <w:sz w:val="24"/>
          <w:u w:val="none"/>
        </w:rPr>
        <w:t>not</w:t>
      </w:r>
      <w:r>
        <w:rPr>
          <w:spacing w:val="3"/>
          <w:sz w:val="24"/>
          <w:u w:val="none"/>
        </w:rPr>
        <w:t> </w:t>
      </w:r>
      <w:r>
        <w:rPr>
          <w:sz w:val="24"/>
          <w:u w:val="none"/>
        </w:rPr>
        <w:t>exceed</w:t>
      </w:r>
      <w:r>
        <w:rPr>
          <w:spacing w:val="-1"/>
          <w:sz w:val="24"/>
          <w:u w:val="none"/>
        </w:rPr>
        <w:t> </w:t>
      </w:r>
      <w:r>
        <w:rPr>
          <w:b/>
          <w:spacing w:val="-5"/>
          <w:sz w:val="24"/>
          <w:u w:val="none"/>
        </w:rPr>
        <w:t>$[</w:t>
      </w:r>
      <w:r>
        <w:rPr>
          <w:b/>
          <w:sz w:val="24"/>
          <w:u w:val="none"/>
        </w:rPr>
        <w:tab/>
      </w:r>
      <w:r>
        <w:rPr>
          <w:b/>
          <w:spacing w:val="-10"/>
          <w:sz w:val="24"/>
          <w:u w:val="none"/>
        </w:rPr>
        <w:t>]</w:t>
      </w:r>
    </w:p>
    <w:p>
      <w:pPr>
        <w:pStyle w:val="Heading2"/>
        <w:spacing w:before="5"/>
        <w:ind w:left="220" w:right="1223" w:firstLine="0"/>
      </w:pPr>
      <w:r>
        <w:rPr>
          <w:b w:val="0"/>
        </w:rPr>
        <w:t>including New Mexico gross receipts tax. </w:t>
      </w:r>
      <w:r>
        <w:rPr/>
        <w:t>This amount is a maximum and</w:t>
      </w:r>
      <w:r>
        <w:rPr>
          <w:spacing w:val="-2"/>
        </w:rPr>
        <w:t> </w:t>
      </w:r>
      <w:r>
        <w:rPr/>
        <w:t>not a guarantee that the</w:t>
      </w:r>
      <w:r>
        <w:rPr>
          <w:spacing w:val="-2"/>
        </w:rPr>
        <w:t> </w:t>
      </w:r>
      <w:r>
        <w:rPr/>
        <w:t>work assigned to be</w:t>
      </w:r>
      <w:r>
        <w:rPr>
          <w:spacing w:val="-2"/>
        </w:rPr>
        <w:t> </w:t>
      </w:r>
      <w:r>
        <w:rPr/>
        <w:t>performed by Contractor</w:t>
      </w:r>
      <w:r>
        <w:rPr>
          <w:spacing w:val="-2"/>
        </w:rPr>
        <w:t> </w:t>
      </w:r>
      <w:r>
        <w:rPr/>
        <w:t>under</w:t>
      </w:r>
      <w:r>
        <w:rPr>
          <w:spacing w:val="-2"/>
        </w:rPr>
        <w:t> </w:t>
      </w:r>
      <w:r>
        <w:rPr/>
        <w:t>this Agreement shall</w:t>
      </w:r>
      <w:r>
        <w:rPr>
          <w:spacing w:val="-2"/>
        </w:rPr>
        <w:t> </w:t>
      </w:r>
      <w:r>
        <w:rPr/>
        <w:t>equal the amount stated herein.</w:t>
      </w:r>
      <w:r>
        <w:rPr>
          <w:spacing w:val="40"/>
        </w:rPr>
        <w:t> </w:t>
      </w:r>
      <w:r>
        <w:rPr/>
        <w:t>The Parties do not intend for the Contractor to continue to provide</w:t>
      </w:r>
      <w:r>
        <w:rPr>
          <w:spacing w:val="-1"/>
        </w:rPr>
        <w:t> </w:t>
      </w:r>
      <w:r>
        <w:rPr/>
        <w:t>Services without compensation when the total</w:t>
      </w:r>
      <w:r>
        <w:rPr>
          <w:spacing w:val="-1"/>
        </w:rPr>
        <w:t> </w:t>
      </w:r>
      <w:r>
        <w:rPr/>
        <w:t>compensation amount is reached. Contractor</w:t>
      </w:r>
      <w:r>
        <w:rPr>
          <w:spacing w:val="-10"/>
        </w:rPr>
        <w:t> </w:t>
      </w:r>
      <w:r>
        <w:rPr/>
        <w:t>is</w:t>
      </w:r>
      <w:r>
        <w:rPr>
          <w:spacing w:val="-8"/>
        </w:rPr>
        <w:t> </w:t>
      </w:r>
      <w:r>
        <w:rPr/>
        <w:t>responsible</w:t>
      </w:r>
      <w:r>
        <w:rPr>
          <w:spacing w:val="-10"/>
        </w:rPr>
        <w:t> </w:t>
      </w:r>
      <w:r>
        <w:rPr/>
        <w:t>for</w:t>
      </w:r>
      <w:r>
        <w:rPr>
          <w:spacing w:val="-11"/>
        </w:rPr>
        <w:t> </w:t>
      </w:r>
      <w:r>
        <w:rPr/>
        <w:t>notifying</w:t>
      </w:r>
      <w:r>
        <w:rPr>
          <w:spacing w:val="-9"/>
        </w:rPr>
        <w:t> </w:t>
      </w:r>
      <w:r>
        <w:rPr/>
        <w:t>the</w:t>
      </w:r>
      <w:r>
        <w:rPr>
          <w:spacing w:val="-11"/>
        </w:rPr>
        <w:t> </w:t>
      </w:r>
      <w:r>
        <w:rPr/>
        <w:t>Procuring</w:t>
      </w:r>
      <w:r>
        <w:rPr>
          <w:spacing w:val="-8"/>
        </w:rPr>
        <w:t> </w:t>
      </w:r>
      <w:r>
        <w:rPr/>
        <w:t>Agency</w:t>
      </w:r>
      <w:r>
        <w:rPr>
          <w:spacing w:val="-9"/>
        </w:rPr>
        <w:t> </w:t>
      </w:r>
      <w:r>
        <w:rPr/>
        <w:t>when</w:t>
      </w:r>
      <w:r>
        <w:rPr>
          <w:spacing w:val="-7"/>
        </w:rPr>
        <w:t> </w:t>
      </w:r>
      <w:r>
        <w:rPr/>
        <w:t>the</w:t>
      </w:r>
      <w:r>
        <w:rPr>
          <w:spacing w:val="-11"/>
        </w:rPr>
        <w:t> </w:t>
      </w:r>
      <w:r>
        <w:rPr/>
        <w:t>Services</w:t>
      </w:r>
      <w:r>
        <w:rPr>
          <w:spacing w:val="-6"/>
        </w:rPr>
        <w:t> </w:t>
      </w:r>
      <w:r>
        <w:rPr/>
        <w:t>provided under this Agreement reach the total compensation amount.</w:t>
      </w:r>
      <w:r>
        <w:rPr>
          <w:spacing w:val="40"/>
        </w:rPr>
        <w:t> </w:t>
      </w:r>
      <w:r>
        <w:rPr/>
        <w:t>In no event will the Contractor be paid for Services provided in excess of the total compensation amount without this Agreement being amended in writing prior</w:t>
      </w:r>
      <w:r>
        <w:rPr>
          <w:spacing w:val="-1"/>
        </w:rPr>
        <w:t> </w:t>
      </w:r>
      <w:r>
        <w:rPr/>
        <w:t>to services, in excess of the</w:t>
      </w:r>
      <w:r>
        <w:rPr>
          <w:spacing w:val="-1"/>
        </w:rPr>
        <w:t> </w:t>
      </w:r>
      <w:r>
        <w:rPr/>
        <w:t>total compensation amount being provided.</w:t>
      </w:r>
    </w:p>
    <w:p>
      <w:pPr>
        <w:pStyle w:val="BodyText"/>
        <w:rPr>
          <w:b/>
        </w:rPr>
      </w:pPr>
    </w:p>
    <w:p>
      <w:pPr>
        <w:pStyle w:val="BodyText"/>
        <w:spacing w:before="1"/>
        <w:ind w:left="220" w:right="1223" w:firstLine="720"/>
      </w:pPr>
      <w:r>
        <w:rPr/>
        <w:t>Payment shall be made upon Acceptance of each Deliverable and upon the receipt and Acceptance</w:t>
      </w:r>
      <w:r>
        <w:rPr>
          <w:spacing w:val="-2"/>
        </w:rPr>
        <w:t> </w:t>
      </w:r>
      <w:r>
        <w:rPr/>
        <w:t>of</w:t>
      </w:r>
      <w:r>
        <w:rPr>
          <w:spacing w:val="-2"/>
        </w:rPr>
        <w:t> </w:t>
      </w:r>
      <w:r>
        <w:rPr/>
        <w:t>a</w:t>
      </w:r>
      <w:r>
        <w:rPr>
          <w:spacing w:val="-3"/>
        </w:rPr>
        <w:t> </w:t>
      </w:r>
      <w:r>
        <w:rPr/>
        <w:t>detailed,</w:t>
      </w:r>
      <w:r>
        <w:rPr>
          <w:spacing w:val="-2"/>
        </w:rPr>
        <w:t> </w:t>
      </w:r>
      <w:r>
        <w:rPr/>
        <w:t>certified</w:t>
      </w:r>
      <w:r>
        <w:rPr>
          <w:spacing w:val="-2"/>
        </w:rPr>
        <w:t> </w:t>
      </w:r>
      <w:r>
        <w:rPr/>
        <w:t>Payment</w:t>
      </w:r>
      <w:r>
        <w:rPr>
          <w:spacing w:val="-4"/>
        </w:rPr>
        <w:t> </w:t>
      </w:r>
      <w:r>
        <w:rPr/>
        <w:t>Invoice.</w:t>
      </w:r>
      <w:r>
        <w:rPr>
          <w:spacing w:val="40"/>
        </w:rPr>
        <w:t> </w:t>
      </w:r>
      <w:r>
        <w:rPr/>
        <w:t>Payment</w:t>
      </w:r>
      <w:r>
        <w:rPr>
          <w:spacing w:val="-4"/>
        </w:rPr>
        <w:t> </w:t>
      </w:r>
      <w:r>
        <w:rPr/>
        <w:t>will</w:t>
      </w:r>
      <w:r>
        <w:rPr>
          <w:spacing w:val="-4"/>
        </w:rPr>
        <w:t> </w:t>
      </w:r>
      <w:r>
        <w:rPr/>
        <w:t>be</w:t>
      </w:r>
      <w:r>
        <w:rPr>
          <w:spacing w:val="-4"/>
        </w:rPr>
        <w:t> </w:t>
      </w:r>
      <w:r>
        <w:rPr/>
        <w:t>made</w:t>
      </w:r>
      <w:r>
        <w:rPr>
          <w:spacing w:val="-4"/>
        </w:rPr>
        <w:t> </w:t>
      </w:r>
      <w:r>
        <w:rPr/>
        <w:t>to the</w:t>
      </w:r>
      <w:r>
        <w:rPr>
          <w:spacing w:val="-4"/>
        </w:rPr>
        <w:t> </w:t>
      </w:r>
      <w:r>
        <w:rPr/>
        <w:t>Contractor's designated mailing address.</w:t>
      </w:r>
      <w:r>
        <w:rPr>
          <w:spacing w:val="40"/>
        </w:rPr>
        <w:t> </w:t>
      </w:r>
      <w:r>
        <w:rPr/>
        <w:t>In accordance</w:t>
      </w:r>
      <w:r>
        <w:rPr>
          <w:spacing w:val="-2"/>
        </w:rPr>
        <w:t> </w:t>
      </w:r>
      <w:r>
        <w:rPr/>
        <w:t>with Section 13-1-158 NMSA 1978, payment</w:t>
      </w:r>
      <w:r>
        <w:rPr>
          <w:spacing w:val="-2"/>
        </w:rPr>
        <w:t> </w:t>
      </w:r>
      <w:r>
        <w:rPr/>
        <w:t>shall be tendered to the Contractor within thirty (30) days of the date of written certification of Acceptance.</w:t>
      </w:r>
      <w:r>
        <w:rPr>
          <w:spacing w:val="40"/>
        </w:rPr>
        <w:t> </w:t>
      </w:r>
      <w:r>
        <w:rPr/>
        <w:t>All Payment Invoices must be received by the Procuring Agency no later than fifteen</w:t>
      </w:r>
      <w:r>
        <w:rPr>
          <w:spacing w:val="-4"/>
        </w:rPr>
        <w:t> </w:t>
      </w:r>
      <w:r>
        <w:rPr/>
        <w:t>(15)</w:t>
      </w:r>
      <w:r>
        <w:rPr>
          <w:spacing w:val="-10"/>
        </w:rPr>
        <w:t> </w:t>
      </w:r>
      <w:r>
        <w:rPr/>
        <w:t>days</w:t>
      </w:r>
      <w:r>
        <w:rPr>
          <w:spacing w:val="-2"/>
        </w:rPr>
        <w:t> </w:t>
      </w:r>
      <w:r>
        <w:rPr/>
        <w:t>after</w:t>
      </w:r>
      <w:r>
        <w:rPr>
          <w:spacing w:val="-4"/>
        </w:rPr>
        <w:t> </w:t>
      </w:r>
      <w:r>
        <w:rPr/>
        <w:t>the</w:t>
      </w:r>
      <w:r>
        <w:rPr>
          <w:spacing w:val="-6"/>
        </w:rPr>
        <w:t> </w:t>
      </w:r>
      <w:r>
        <w:rPr/>
        <w:t>termination</w:t>
      </w:r>
      <w:r>
        <w:rPr>
          <w:spacing w:val="-8"/>
        </w:rPr>
        <w:t> </w:t>
      </w:r>
      <w:r>
        <w:rPr/>
        <w:t>of</w:t>
      </w:r>
      <w:r>
        <w:rPr>
          <w:spacing w:val="-4"/>
        </w:rPr>
        <w:t> </w:t>
      </w:r>
      <w:r>
        <w:rPr/>
        <w:t>this</w:t>
      </w:r>
      <w:r>
        <w:rPr>
          <w:spacing w:val="-7"/>
        </w:rPr>
        <w:t> </w:t>
      </w:r>
      <w:r>
        <w:rPr/>
        <w:t>Agreement.</w:t>
      </w:r>
      <w:r>
        <w:rPr>
          <w:spacing w:val="34"/>
        </w:rPr>
        <w:t> </w:t>
      </w:r>
      <w:r>
        <w:rPr/>
        <w:t>Payment</w:t>
      </w:r>
      <w:r>
        <w:rPr>
          <w:spacing w:val="-6"/>
        </w:rPr>
        <w:t> </w:t>
      </w:r>
      <w:r>
        <w:rPr/>
        <w:t>Invoices</w:t>
      </w:r>
      <w:r>
        <w:rPr>
          <w:spacing w:val="-7"/>
        </w:rPr>
        <w:t> </w:t>
      </w:r>
      <w:r>
        <w:rPr/>
        <w:t>received</w:t>
      </w:r>
      <w:r>
        <w:rPr>
          <w:spacing w:val="-8"/>
        </w:rPr>
        <w:t> </w:t>
      </w:r>
      <w:r>
        <w:rPr/>
        <w:t>after</w:t>
      </w:r>
      <w:r>
        <w:rPr>
          <w:spacing w:val="-9"/>
        </w:rPr>
        <w:t> </w:t>
      </w:r>
      <w:r>
        <w:rPr/>
        <w:t>such date will not be paid.</w:t>
      </w:r>
    </w:p>
    <w:p>
      <w:pPr>
        <w:pStyle w:val="ListParagraph"/>
        <w:numPr>
          <w:ilvl w:val="1"/>
          <w:numId w:val="12"/>
        </w:numPr>
        <w:tabs>
          <w:tab w:pos="1660" w:val="left" w:leader="none"/>
        </w:tabs>
        <w:spacing w:line="240" w:lineRule="auto" w:before="273" w:after="0"/>
        <w:ind w:left="220" w:right="1117" w:firstLine="720"/>
        <w:jc w:val="left"/>
        <w:rPr>
          <w:sz w:val="24"/>
        </w:rPr>
      </w:pPr>
      <w:r>
        <w:rPr>
          <w:sz w:val="24"/>
          <w:u w:val="single"/>
        </w:rPr>
        <w:t>Taxes</w:t>
      </w:r>
      <w:r>
        <w:rPr>
          <w:sz w:val="24"/>
          <w:u w:val="none"/>
        </w:rPr>
        <w:t>.</w:t>
      </w:r>
      <w:r>
        <w:rPr>
          <w:spacing w:val="40"/>
          <w:sz w:val="24"/>
          <w:u w:val="none"/>
        </w:rPr>
        <w:t> </w:t>
      </w:r>
      <w:r>
        <w:rPr>
          <w:sz w:val="24"/>
          <w:u w:val="none"/>
        </w:rPr>
        <w:t>The Contractor shall be reimbursed by the Procuring Agency for applicable New Mexico gross receipts taxes, excluding interest or penalties assessed on the Contractor</w:t>
      </w:r>
      <w:r>
        <w:rPr>
          <w:spacing w:val="-8"/>
          <w:sz w:val="24"/>
          <w:u w:val="none"/>
        </w:rPr>
        <w:t> </w:t>
      </w:r>
      <w:r>
        <w:rPr>
          <w:sz w:val="24"/>
          <w:u w:val="none"/>
        </w:rPr>
        <w:t>by</w:t>
      </w:r>
      <w:r>
        <w:rPr>
          <w:spacing w:val="-3"/>
          <w:sz w:val="24"/>
          <w:u w:val="none"/>
        </w:rPr>
        <w:t> </w:t>
      </w:r>
      <w:r>
        <w:rPr>
          <w:sz w:val="24"/>
          <w:u w:val="none"/>
        </w:rPr>
        <w:t>any</w:t>
      </w:r>
      <w:r>
        <w:rPr>
          <w:spacing w:val="-3"/>
          <w:sz w:val="24"/>
          <w:u w:val="none"/>
        </w:rPr>
        <w:t> </w:t>
      </w:r>
      <w:r>
        <w:rPr>
          <w:sz w:val="24"/>
          <w:u w:val="none"/>
        </w:rPr>
        <w:t>authority.</w:t>
      </w:r>
      <w:r>
        <w:rPr>
          <w:spacing w:val="-3"/>
          <w:sz w:val="24"/>
          <w:u w:val="none"/>
        </w:rPr>
        <w:t> </w:t>
      </w:r>
      <w:r>
        <w:rPr>
          <w:sz w:val="24"/>
          <w:u w:val="none"/>
        </w:rPr>
        <w:t>Please</w:t>
      </w:r>
      <w:r>
        <w:rPr>
          <w:spacing w:val="-9"/>
          <w:sz w:val="24"/>
          <w:u w:val="none"/>
        </w:rPr>
        <w:t> </w:t>
      </w:r>
      <w:r>
        <w:rPr>
          <w:sz w:val="24"/>
          <w:u w:val="none"/>
        </w:rPr>
        <w:t>note</w:t>
      </w:r>
      <w:r>
        <w:rPr>
          <w:spacing w:val="-5"/>
          <w:sz w:val="24"/>
          <w:u w:val="none"/>
        </w:rPr>
        <w:t> </w:t>
      </w:r>
      <w:r>
        <w:rPr>
          <w:sz w:val="24"/>
          <w:u w:val="none"/>
        </w:rPr>
        <w:t>that</w:t>
      </w:r>
      <w:r>
        <w:rPr>
          <w:spacing w:val="-9"/>
          <w:sz w:val="24"/>
          <w:u w:val="none"/>
        </w:rPr>
        <w:t> </w:t>
      </w:r>
      <w:r>
        <w:rPr>
          <w:sz w:val="24"/>
          <w:u w:val="none"/>
        </w:rPr>
        <w:t>no</w:t>
      </w:r>
      <w:r>
        <w:rPr>
          <w:spacing w:val="-8"/>
          <w:sz w:val="24"/>
          <w:u w:val="none"/>
        </w:rPr>
        <w:t> </w:t>
      </w:r>
      <w:r>
        <w:rPr>
          <w:sz w:val="24"/>
          <w:u w:val="none"/>
        </w:rPr>
        <w:t>property</w:t>
      </w:r>
      <w:r>
        <w:rPr>
          <w:spacing w:val="-3"/>
          <w:sz w:val="24"/>
          <w:u w:val="none"/>
        </w:rPr>
        <w:t> </w:t>
      </w:r>
      <w:r>
        <w:rPr>
          <w:sz w:val="24"/>
          <w:u w:val="none"/>
        </w:rPr>
        <w:t>tax</w:t>
      </w:r>
      <w:r>
        <w:rPr>
          <w:spacing w:val="-3"/>
          <w:sz w:val="24"/>
          <w:u w:val="none"/>
        </w:rPr>
        <w:t> </w:t>
      </w:r>
      <w:r>
        <w:rPr>
          <w:sz w:val="24"/>
          <w:u w:val="none"/>
        </w:rPr>
        <w:t>will</w:t>
      </w:r>
      <w:r>
        <w:rPr>
          <w:spacing w:val="-5"/>
          <w:sz w:val="24"/>
          <w:u w:val="none"/>
        </w:rPr>
        <w:t> </w:t>
      </w:r>
      <w:r>
        <w:rPr>
          <w:sz w:val="24"/>
          <w:u w:val="none"/>
        </w:rPr>
        <w:t>be</w:t>
      </w:r>
      <w:r>
        <w:rPr>
          <w:spacing w:val="-10"/>
          <w:sz w:val="24"/>
          <w:u w:val="none"/>
        </w:rPr>
        <w:t> </w:t>
      </w:r>
      <w:r>
        <w:rPr>
          <w:sz w:val="24"/>
          <w:u w:val="none"/>
        </w:rPr>
        <w:t>paid</w:t>
      </w:r>
      <w:r>
        <w:rPr>
          <w:spacing w:val="-3"/>
          <w:sz w:val="24"/>
          <w:u w:val="none"/>
        </w:rPr>
        <w:t> </w:t>
      </w:r>
      <w:r>
        <w:rPr>
          <w:sz w:val="24"/>
          <w:u w:val="none"/>
        </w:rPr>
        <w:t>to</w:t>
      </w:r>
      <w:r>
        <w:rPr>
          <w:spacing w:val="-3"/>
          <w:sz w:val="24"/>
          <w:u w:val="none"/>
        </w:rPr>
        <w:t> </w:t>
      </w:r>
      <w:r>
        <w:rPr>
          <w:sz w:val="24"/>
          <w:u w:val="none"/>
        </w:rPr>
        <w:t>the</w:t>
      </w:r>
      <w:r>
        <w:rPr>
          <w:spacing w:val="-9"/>
          <w:sz w:val="24"/>
          <w:u w:val="none"/>
        </w:rPr>
        <w:t> </w:t>
      </w:r>
      <w:r>
        <w:rPr>
          <w:sz w:val="24"/>
          <w:u w:val="none"/>
        </w:rPr>
        <w:t>Contractor</w:t>
      </w:r>
      <w:r>
        <w:rPr>
          <w:spacing w:val="-3"/>
          <w:sz w:val="24"/>
          <w:u w:val="none"/>
        </w:rPr>
        <w:t> </w:t>
      </w:r>
      <w:r>
        <w:rPr>
          <w:sz w:val="24"/>
          <w:u w:val="none"/>
        </w:rPr>
        <w:t>by</w:t>
      </w:r>
      <w:r>
        <w:rPr>
          <w:spacing w:val="-3"/>
          <w:sz w:val="24"/>
          <w:u w:val="none"/>
        </w:rPr>
        <w:t> </w:t>
      </w:r>
      <w:r>
        <w:rPr>
          <w:sz w:val="24"/>
          <w:u w:val="none"/>
        </w:rPr>
        <w:t>the Procuring Agency. The payment of taxes for any money received under this Agreement shall be the Contractor's sole responsibility and should be reported under the Contractor's Federal and State tax identification number(s).</w:t>
      </w:r>
    </w:p>
    <w:p>
      <w:pPr>
        <w:pStyle w:val="BodyText"/>
        <w:spacing w:before="275"/>
        <w:ind w:left="220" w:right="1070" w:firstLine="720"/>
      </w:pPr>
      <w:r>
        <w:rPr/>
        <w:t>Contractor and any and all subcontractors shall pay all Federal, state, and local taxes applicable</w:t>
      </w:r>
      <w:r>
        <w:rPr>
          <w:spacing w:val="-5"/>
        </w:rPr>
        <w:t> </w:t>
      </w:r>
      <w:r>
        <w:rPr/>
        <w:t>to</w:t>
      </w:r>
      <w:r>
        <w:rPr>
          <w:spacing w:val="-9"/>
        </w:rPr>
        <w:t> </w:t>
      </w:r>
      <w:r>
        <w:rPr/>
        <w:t>its</w:t>
      </w:r>
      <w:r>
        <w:rPr>
          <w:spacing w:val="-7"/>
        </w:rPr>
        <w:t> </w:t>
      </w:r>
      <w:r>
        <w:rPr/>
        <w:t>operation</w:t>
      </w:r>
      <w:r>
        <w:rPr>
          <w:spacing w:val="-4"/>
        </w:rPr>
        <w:t> </w:t>
      </w:r>
      <w:r>
        <w:rPr/>
        <w:t>and</w:t>
      </w:r>
      <w:r>
        <w:rPr>
          <w:spacing w:val="-4"/>
        </w:rPr>
        <w:t> </w:t>
      </w:r>
      <w:r>
        <w:rPr/>
        <w:t>any</w:t>
      </w:r>
      <w:r>
        <w:rPr>
          <w:spacing w:val="-9"/>
        </w:rPr>
        <w:t> </w:t>
      </w:r>
      <w:r>
        <w:rPr/>
        <w:t>persons</w:t>
      </w:r>
      <w:r>
        <w:rPr>
          <w:spacing w:val="-2"/>
        </w:rPr>
        <w:t> </w:t>
      </w:r>
      <w:r>
        <w:rPr/>
        <w:t>employed</w:t>
      </w:r>
      <w:r>
        <w:rPr>
          <w:spacing w:val="-4"/>
        </w:rPr>
        <w:t> </w:t>
      </w:r>
      <w:r>
        <w:rPr/>
        <w:t>by</w:t>
      </w:r>
      <w:r>
        <w:rPr>
          <w:spacing w:val="-9"/>
        </w:rPr>
        <w:t> </w:t>
      </w:r>
      <w:r>
        <w:rPr/>
        <w:t>the</w:t>
      </w:r>
      <w:r>
        <w:rPr>
          <w:spacing w:val="-11"/>
        </w:rPr>
        <w:t> </w:t>
      </w:r>
      <w:r>
        <w:rPr/>
        <w:t>Contractor.</w:t>
      </w:r>
      <w:r>
        <w:rPr>
          <w:spacing w:val="35"/>
        </w:rPr>
        <w:t> </w:t>
      </w:r>
      <w:r>
        <w:rPr/>
        <w:t>Contractor</w:t>
      </w:r>
      <w:r>
        <w:rPr>
          <w:spacing w:val="-8"/>
        </w:rPr>
        <w:t> </w:t>
      </w:r>
      <w:r>
        <w:rPr/>
        <w:t>shall</w:t>
      </w:r>
      <w:r>
        <w:rPr>
          <w:spacing w:val="-11"/>
        </w:rPr>
        <w:t> </w:t>
      </w:r>
      <w:r>
        <w:rPr/>
        <w:t>require all subcontractors to hold the Procuring Agency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w:t>
      </w:r>
    </w:p>
    <w:p>
      <w:pPr>
        <w:pStyle w:val="BodyText"/>
        <w:spacing w:before="4"/>
      </w:pPr>
    </w:p>
    <w:p>
      <w:pPr>
        <w:pStyle w:val="Heading2"/>
        <w:numPr>
          <w:ilvl w:val="0"/>
          <w:numId w:val="12"/>
        </w:numPr>
        <w:tabs>
          <w:tab w:pos="1660" w:val="left" w:leader="none"/>
        </w:tabs>
        <w:spacing w:line="240" w:lineRule="auto" w:before="0" w:after="0"/>
        <w:ind w:left="1660" w:right="0" w:hanging="1440"/>
        <w:jc w:val="left"/>
      </w:pPr>
      <w:r>
        <w:rPr>
          <w:spacing w:val="-4"/>
          <w:u w:val="single"/>
        </w:rPr>
        <w:t>Term.</w:t>
      </w:r>
    </w:p>
    <w:p>
      <w:pPr>
        <w:pStyle w:val="BodyText"/>
        <w:tabs>
          <w:tab w:pos="2615" w:val="left" w:leader="none"/>
        </w:tabs>
        <w:spacing w:before="274"/>
        <w:ind w:left="220" w:right="1124" w:firstLine="720"/>
      </w:pPr>
      <w:r>
        <w:rPr/>
        <w:t>This</w:t>
      </w:r>
      <w:r>
        <w:rPr>
          <w:spacing w:val="-6"/>
        </w:rPr>
        <w:t> </w:t>
      </w:r>
      <w:r>
        <w:rPr/>
        <w:t>Agreement</w:t>
      </w:r>
      <w:r>
        <w:rPr>
          <w:spacing w:val="-8"/>
        </w:rPr>
        <w:t> </w:t>
      </w:r>
      <w:r>
        <w:rPr/>
        <w:t>shall</w:t>
      </w:r>
      <w:r>
        <w:rPr>
          <w:spacing w:val="-8"/>
        </w:rPr>
        <w:t> </w:t>
      </w:r>
      <w:r>
        <w:rPr/>
        <w:t>not</w:t>
      </w:r>
      <w:r>
        <w:rPr>
          <w:spacing w:val="-4"/>
        </w:rPr>
        <w:t> </w:t>
      </w:r>
      <w:r>
        <w:rPr/>
        <w:t>become</w:t>
      </w:r>
      <w:r>
        <w:rPr>
          <w:spacing w:val="-8"/>
        </w:rPr>
        <w:t> </w:t>
      </w:r>
      <w:r>
        <w:rPr/>
        <w:t>effective</w:t>
      </w:r>
      <w:r>
        <w:rPr>
          <w:spacing w:val="-8"/>
        </w:rPr>
        <w:t> </w:t>
      </w:r>
      <w:r>
        <w:rPr/>
        <w:t>until</w:t>
      </w:r>
      <w:r>
        <w:rPr>
          <w:spacing w:val="-9"/>
        </w:rPr>
        <w:t> </w:t>
      </w:r>
      <w:r>
        <w:rPr/>
        <w:t>approved</w:t>
      </w:r>
      <w:r>
        <w:rPr>
          <w:spacing w:val="-6"/>
        </w:rPr>
        <w:t> </w:t>
      </w:r>
      <w:r>
        <w:rPr/>
        <w:t>by</w:t>
      </w:r>
      <w:r>
        <w:rPr>
          <w:spacing w:val="-7"/>
        </w:rPr>
        <w:t> </w:t>
      </w:r>
      <w:r>
        <w:rPr/>
        <w:t>the</w:t>
      </w:r>
      <w:r>
        <w:rPr>
          <w:spacing w:val="-4"/>
        </w:rPr>
        <w:t> </w:t>
      </w:r>
      <w:r>
        <w:rPr/>
        <w:t>final</w:t>
      </w:r>
      <w:r>
        <w:rPr>
          <w:spacing w:val="-9"/>
        </w:rPr>
        <w:t> </w:t>
      </w:r>
      <w:r>
        <w:rPr/>
        <w:t>required</w:t>
      </w:r>
      <w:r>
        <w:rPr>
          <w:spacing w:val="-7"/>
        </w:rPr>
        <w:t> </w:t>
      </w:r>
      <w:r>
        <w:rPr/>
        <w:t>signatory. This Agreement shall begin on the date approved by the Final Required Signatory and shall end on </w:t>
      </w:r>
      <w:r>
        <w:rPr>
          <w:u w:val="single"/>
        </w:rPr>
        <w:tab/>
      </w:r>
      <w:r>
        <w:rPr>
          <w:u w:val="none"/>
        </w:rPr>
        <w:t>unless terminated pursuant to this Agreement’s Termination Clause or Appropriations Clause. The County</w:t>
      </w:r>
      <w:r>
        <w:rPr>
          <w:spacing w:val="79"/>
          <w:u w:val="none"/>
        </w:rPr>
        <w:t> </w:t>
      </w:r>
      <w:r>
        <w:rPr>
          <w:u w:val="none"/>
        </w:rPr>
        <w:t>reserves the right to renew the Agreement</w:t>
      </w:r>
      <w:r>
        <w:rPr>
          <w:spacing w:val="40"/>
          <w:u w:val="none"/>
        </w:rPr>
        <w:t> </w:t>
      </w:r>
      <w:r>
        <w:rPr>
          <w:u w:val="none"/>
        </w:rPr>
        <w:t>through a</w:t>
      </w:r>
      <w:r>
        <w:rPr>
          <w:u w:val="none"/>
        </w:rPr>
        <w:t> written amendment signed by all required signatories and in accordance with Commission approval on an annual basis for no more than a total of four (4) years.</w:t>
      </w:r>
    </w:p>
    <w:p>
      <w:pPr>
        <w:pStyle w:val="BodyText"/>
        <w:spacing w:before="4"/>
      </w:pPr>
    </w:p>
    <w:p>
      <w:pPr>
        <w:pStyle w:val="Heading2"/>
        <w:numPr>
          <w:ilvl w:val="0"/>
          <w:numId w:val="12"/>
        </w:numPr>
        <w:tabs>
          <w:tab w:pos="1660" w:val="left" w:leader="none"/>
        </w:tabs>
        <w:spacing w:line="240" w:lineRule="auto" w:before="0" w:after="0"/>
        <w:ind w:left="1660" w:right="0" w:hanging="1440"/>
        <w:jc w:val="left"/>
      </w:pPr>
      <w:r>
        <w:rPr>
          <w:spacing w:val="-2"/>
          <w:u w:val="single"/>
        </w:rPr>
        <w:t>Termination</w:t>
      </w:r>
    </w:p>
    <w:p>
      <w:pPr>
        <w:pStyle w:val="ListParagraph"/>
        <w:numPr>
          <w:ilvl w:val="1"/>
          <w:numId w:val="12"/>
        </w:numPr>
        <w:tabs>
          <w:tab w:pos="1660" w:val="left" w:leader="none"/>
        </w:tabs>
        <w:spacing w:line="240" w:lineRule="auto" w:before="274" w:after="0"/>
        <w:ind w:left="1660" w:right="0" w:hanging="719"/>
        <w:jc w:val="left"/>
        <w:rPr>
          <w:sz w:val="24"/>
        </w:rPr>
      </w:pPr>
      <w:r>
        <w:rPr>
          <w:sz w:val="24"/>
          <w:u w:val="single"/>
        </w:rPr>
        <w:t>Grounds</w:t>
      </w:r>
      <w:r>
        <w:rPr>
          <w:sz w:val="24"/>
          <w:u w:val="none"/>
        </w:rPr>
        <w:t>.</w:t>
      </w:r>
      <w:r>
        <w:rPr>
          <w:spacing w:val="-15"/>
          <w:sz w:val="24"/>
          <w:u w:val="none"/>
        </w:rPr>
        <w:t> </w:t>
      </w:r>
      <w:r>
        <w:rPr>
          <w:sz w:val="24"/>
          <w:u w:val="none"/>
        </w:rPr>
        <w:t>The</w:t>
      </w:r>
      <w:r>
        <w:rPr>
          <w:spacing w:val="-16"/>
          <w:sz w:val="24"/>
          <w:u w:val="none"/>
        </w:rPr>
        <w:t> </w:t>
      </w:r>
      <w:r>
        <w:rPr>
          <w:sz w:val="24"/>
          <w:u w:val="none"/>
        </w:rPr>
        <w:t>County</w:t>
      </w:r>
      <w:r>
        <w:rPr>
          <w:spacing w:val="-15"/>
          <w:sz w:val="24"/>
          <w:u w:val="none"/>
        </w:rPr>
        <w:t> </w:t>
      </w:r>
      <w:r>
        <w:rPr>
          <w:sz w:val="24"/>
          <w:u w:val="none"/>
        </w:rPr>
        <w:t>may</w:t>
      </w:r>
      <w:r>
        <w:rPr>
          <w:spacing w:val="-10"/>
          <w:sz w:val="24"/>
          <w:u w:val="none"/>
        </w:rPr>
        <w:t> </w:t>
      </w:r>
      <w:r>
        <w:rPr>
          <w:sz w:val="24"/>
          <w:u w:val="none"/>
        </w:rPr>
        <w:t>terminate</w:t>
      </w:r>
      <w:r>
        <w:rPr>
          <w:spacing w:val="-16"/>
          <w:sz w:val="24"/>
          <w:u w:val="none"/>
        </w:rPr>
        <w:t> </w:t>
      </w:r>
      <w:r>
        <w:rPr>
          <w:sz w:val="24"/>
          <w:u w:val="none"/>
        </w:rPr>
        <w:t>this</w:t>
      </w:r>
      <w:r>
        <w:rPr>
          <w:spacing w:val="-15"/>
          <w:sz w:val="24"/>
          <w:u w:val="none"/>
        </w:rPr>
        <w:t> </w:t>
      </w:r>
      <w:r>
        <w:rPr>
          <w:sz w:val="24"/>
          <w:u w:val="none"/>
        </w:rPr>
        <w:t>Agreement</w:t>
      </w:r>
      <w:r>
        <w:rPr>
          <w:spacing w:val="-3"/>
          <w:sz w:val="24"/>
          <w:u w:val="none"/>
        </w:rPr>
        <w:t> </w:t>
      </w:r>
      <w:r>
        <w:rPr>
          <w:sz w:val="24"/>
          <w:u w:val="none"/>
        </w:rPr>
        <w:t>for</w:t>
      </w:r>
      <w:r>
        <w:rPr>
          <w:spacing w:val="-15"/>
          <w:sz w:val="24"/>
          <w:u w:val="none"/>
        </w:rPr>
        <w:t> </w:t>
      </w:r>
      <w:r>
        <w:rPr>
          <w:sz w:val="24"/>
          <w:u w:val="none"/>
        </w:rPr>
        <w:t>convenience</w:t>
      </w:r>
      <w:r>
        <w:rPr>
          <w:spacing w:val="-12"/>
          <w:sz w:val="24"/>
          <w:u w:val="none"/>
        </w:rPr>
        <w:t> </w:t>
      </w:r>
      <w:r>
        <w:rPr>
          <w:sz w:val="24"/>
          <w:u w:val="none"/>
        </w:rPr>
        <w:t>or</w:t>
      </w:r>
      <w:r>
        <w:rPr>
          <w:spacing w:val="-7"/>
          <w:sz w:val="24"/>
          <w:u w:val="none"/>
        </w:rPr>
        <w:t> </w:t>
      </w:r>
      <w:r>
        <w:rPr>
          <w:sz w:val="24"/>
          <w:u w:val="none"/>
        </w:rPr>
        <w:t>cause.</w:t>
      </w:r>
      <w:r>
        <w:rPr>
          <w:spacing w:val="38"/>
          <w:sz w:val="24"/>
          <w:u w:val="none"/>
        </w:rPr>
        <w:t> </w:t>
      </w:r>
      <w:r>
        <w:rPr>
          <w:spacing w:val="-5"/>
          <w:sz w:val="24"/>
          <w:u w:val="none"/>
        </w:rPr>
        <w:t>The</w:t>
      </w:r>
    </w:p>
    <w:p>
      <w:pPr>
        <w:spacing w:after="0" w:line="240" w:lineRule="auto"/>
        <w:jc w:val="left"/>
        <w:rPr>
          <w:sz w:val="24"/>
        </w:rPr>
        <w:sectPr>
          <w:pgSz w:w="12240" w:h="15840"/>
          <w:pgMar w:header="0" w:footer="994" w:top="1300" w:bottom="1240" w:left="1220" w:right="380"/>
        </w:sectPr>
      </w:pPr>
    </w:p>
    <w:p>
      <w:pPr>
        <w:pStyle w:val="BodyText"/>
        <w:spacing w:before="61"/>
        <w:ind w:left="220" w:right="998"/>
      </w:pPr>
      <w:r>
        <w:rPr/>
        <w:t>Contractor</w:t>
      </w:r>
      <w:r>
        <w:rPr>
          <w:spacing w:val="-1"/>
        </w:rPr>
        <w:t> </w:t>
      </w:r>
      <w:r>
        <w:rPr/>
        <w:t>may</w:t>
      </w:r>
      <w:r>
        <w:rPr>
          <w:spacing w:val="-5"/>
        </w:rPr>
        <w:t> </w:t>
      </w:r>
      <w:r>
        <w:rPr/>
        <w:t>only</w:t>
      </w:r>
      <w:r>
        <w:rPr>
          <w:spacing w:val="-1"/>
        </w:rPr>
        <w:t> </w:t>
      </w:r>
      <w:r>
        <w:rPr/>
        <w:t>terminate</w:t>
      </w:r>
      <w:r>
        <w:rPr>
          <w:spacing w:val="-7"/>
        </w:rPr>
        <w:t> </w:t>
      </w:r>
      <w:r>
        <w:rPr/>
        <w:t>this</w:t>
      </w:r>
      <w:r>
        <w:rPr>
          <w:spacing w:val="-4"/>
        </w:rPr>
        <w:t> </w:t>
      </w:r>
      <w:r>
        <w:rPr/>
        <w:t>Agreement</w:t>
      </w:r>
      <w:r>
        <w:rPr>
          <w:spacing w:val="-7"/>
        </w:rPr>
        <w:t> </w:t>
      </w:r>
      <w:r>
        <w:rPr/>
        <w:t>based</w:t>
      </w:r>
      <w:r>
        <w:rPr>
          <w:spacing w:val="-5"/>
        </w:rPr>
        <w:t> </w:t>
      </w:r>
      <w:r>
        <w:rPr/>
        <w:t>upon</w:t>
      </w:r>
      <w:r>
        <w:rPr>
          <w:spacing w:val="-5"/>
        </w:rPr>
        <w:t> </w:t>
      </w:r>
      <w:r>
        <w:rPr/>
        <w:t>the</w:t>
      </w:r>
      <w:r>
        <w:rPr>
          <w:spacing w:val="-1"/>
        </w:rPr>
        <w:t> </w:t>
      </w:r>
      <w:r>
        <w:rPr/>
        <w:t>County’s</w:t>
      </w:r>
      <w:r>
        <w:rPr>
          <w:spacing w:val="-3"/>
        </w:rPr>
        <w:t> </w:t>
      </w:r>
      <w:r>
        <w:rPr/>
        <w:t>uncured,</w:t>
      </w:r>
      <w:r>
        <w:rPr>
          <w:spacing w:val="-1"/>
        </w:rPr>
        <w:t> </w:t>
      </w:r>
      <w:r>
        <w:rPr/>
        <w:t>material</w:t>
      </w:r>
      <w:r>
        <w:rPr>
          <w:spacing w:val="-7"/>
        </w:rPr>
        <w:t> </w:t>
      </w:r>
      <w:r>
        <w:rPr/>
        <w:t>breach of this Agreement.</w:t>
      </w:r>
    </w:p>
    <w:p>
      <w:pPr>
        <w:pStyle w:val="BodyText"/>
        <w:spacing w:before="3"/>
      </w:pPr>
    </w:p>
    <w:p>
      <w:pPr>
        <w:pStyle w:val="ListParagraph"/>
        <w:numPr>
          <w:ilvl w:val="1"/>
          <w:numId w:val="12"/>
        </w:numPr>
        <w:tabs>
          <w:tab w:pos="1660" w:val="left" w:leader="none"/>
        </w:tabs>
        <w:spacing w:line="275" w:lineRule="exact" w:before="0" w:after="0"/>
        <w:ind w:left="1660" w:right="0" w:hanging="719"/>
        <w:jc w:val="both"/>
        <w:rPr>
          <w:sz w:val="24"/>
        </w:rPr>
      </w:pPr>
      <w:r>
        <w:rPr>
          <w:sz w:val="24"/>
          <w:u w:val="single"/>
        </w:rPr>
        <w:t>Notice;</w:t>
      </w:r>
      <w:r>
        <w:rPr>
          <w:spacing w:val="-10"/>
          <w:sz w:val="24"/>
          <w:u w:val="single"/>
        </w:rPr>
        <w:t> </w:t>
      </w:r>
      <w:r>
        <w:rPr>
          <w:sz w:val="24"/>
          <w:u w:val="single"/>
        </w:rPr>
        <w:t>County’s</w:t>
      </w:r>
      <w:r>
        <w:rPr>
          <w:spacing w:val="-6"/>
          <w:sz w:val="24"/>
          <w:u w:val="single"/>
        </w:rPr>
        <w:t> </w:t>
      </w:r>
      <w:r>
        <w:rPr>
          <w:sz w:val="24"/>
          <w:u w:val="single"/>
        </w:rPr>
        <w:t>Opportunity</w:t>
      </w:r>
      <w:r>
        <w:rPr>
          <w:spacing w:val="-4"/>
          <w:sz w:val="24"/>
          <w:u w:val="single"/>
        </w:rPr>
        <w:t> </w:t>
      </w:r>
      <w:r>
        <w:rPr>
          <w:sz w:val="24"/>
          <w:u w:val="single"/>
        </w:rPr>
        <w:t>to</w:t>
      </w:r>
      <w:r>
        <w:rPr>
          <w:spacing w:val="-8"/>
          <w:sz w:val="24"/>
          <w:u w:val="single"/>
        </w:rPr>
        <w:t> </w:t>
      </w:r>
      <w:r>
        <w:rPr>
          <w:spacing w:val="-2"/>
          <w:sz w:val="24"/>
          <w:u w:val="single"/>
        </w:rPr>
        <w:t>Cure.</w:t>
      </w:r>
    </w:p>
    <w:p>
      <w:pPr>
        <w:pStyle w:val="ListParagraph"/>
        <w:numPr>
          <w:ilvl w:val="2"/>
          <w:numId w:val="12"/>
        </w:numPr>
        <w:tabs>
          <w:tab w:pos="2380" w:val="left" w:leader="none"/>
        </w:tabs>
        <w:spacing w:line="240" w:lineRule="auto" w:before="0" w:after="0"/>
        <w:ind w:left="220" w:right="1056" w:firstLine="1440"/>
        <w:jc w:val="both"/>
        <w:rPr>
          <w:sz w:val="24"/>
        </w:rPr>
      </w:pPr>
      <w:r>
        <w:rPr>
          <w:sz w:val="24"/>
        </w:rPr>
        <w:t>Except as otherwise provided in sub-paragraph A of this Clause and the Appropriations Clause of this Agreement, the Procuring Agency shall give Contractor written notice of termination at least thirty (30) days prior to the intended date of termination.</w:t>
      </w:r>
    </w:p>
    <w:p>
      <w:pPr>
        <w:pStyle w:val="ListParagraph"/>
        <w:numPr>
          <w:ilvl w:val="2"/>
          <w:numId w:val="12"/>
        </w:numPr>
        <w:tabs>
          <w:tab w:pos="2380" w:val="left" w:leader="none"/>
        </w:tabs>
        <w:spacing w:line="240" w:lineRule="auto" w:before="0" w:after="0"/>
        <w:ind w:left="220" w:right="1052" w:firstLine="1440"/>
        <w:jc w:val="both"/>
        <w:rPr>
          <w:sz w:val="24"/>
        </w:rPr>
      </w:pPr>
      <w:r>
        <w:rPr>
          <w:sz w:val="24"/>
        </w:rPr>
        <w:t>Contractor shall give Procuring Agency written notice of termination at least thirty (30) days prior to the intended date of termination, which notice shall (I) identify all the</w:t>
      </w:r>
      <w:r>
        <w:rPr>
          <w:spacing w:val="-5"/>
          <w:sz w:val="24"/>
        </w:rPr>
        <w:t> </w:t>
      </w:r>
      <w:r>
        <w:rPr>
          <w:sz w:val="24"/>
        </w:rPr>
        <w:t>Procuring</w:t>
      </w:r>
      <w:r>
        <w:rPr>
          <w:spacing w:val="-3"/>
          <w:sz w:val="24"/>
        </w:rPr>
        <w:t> </w:t>
      </w:r>
      <w:r>
        <w:rPr>
          <w:sz w:val="24"/>
        </w:rPr>
        <w:t>Agency’s material</w:t>
      </w:r>
      <w:r>
        <w:rPr>
          <w:spacing w:val="-4"/>
          <w:sz w:val="24"/>
        </w:rPr>
        <w:t> </w:t>
      </w:r>
      <w:r>
        <w:rPr>
          <w:sz w:val="24"/>
        </w:rPr>
        <w:t>breaches</w:t>
      </w:r>
      <w:r>
        <w:rPr>
          <w:spacing w:val="-2"/>
          <w:sz w:val="24"/>
        </w:rPr>
        <w:t> </w:t>
      </w:r>
      <w:r>
        <w:rPr>
          <w:sz w:val="24"/>
        </w:rPr>
        <w:t>of</w:t>
      </w:r>
      <w:r>
        <w:rPr>
          <w:spacing w:val="-3"/>
          <w:sz w:val="24"/>
        </w:rPr>
        <w:t> </w:t>
      </w:r>
      <w:r>
        <w:rPr>
          <w:sz w:val="24"/>
        </w:rPr>
        <w:t>this</w:t>
      </w:r>
      <w:r>
        <w:rPr>
          <w:spacing w:val="-3"/>
          <w:sz w:val="24"/>
        </w:rPr>
        <w:t> </w:t>
      </w:r>
      <w:r>
        <w:rPr>
          <w:sz w:val="24"/>
        </w:rPr>
        <w:t>Agreement upon</w:t>
      </w:r>
      <w:r>
        <w:rPr>
          <w:spacing w:val="-3"/>
          <w:sz w:val="24"/>
        </w:rPr>
        <w:t> </w:t>
      </w:r>
      <w:r>
        <w:rPr>
          <w:sz w:val="24"/>
        </w:rPr>
        <w:t>which the</w:t>
      </w:r>
      <w:r>
        <w:rPr>
          <w:spacing w:val="-5"/>
          <w:sz w:val="24"/>
        </w:rPr>
        <w:t> </w:t>
      </w:r>
      <w:r>
        <w:rPr>
          <w:sz w:val="24"/>
        </w:rPr>
        <w:t>termination</w:t>
      </w:r>
      <w:r>
        <w:rPr>
          <w:spacing w:val="-3"/>
          <w:sz w:val="24"/>
        </w:rPr>
        <w:t> </w:t>
      </w:r>
      <w:r>
        <w:rPr>
          <w:sz w:val="24"/>
        </w:rPr>
        <w:t>is</w:t>
      </w:r>
      <w:r>
        <w:rPr>
          <w:spacing w:val="-2"/>
          <w:sz w:val="24"/>
        </w:rPr>
        <w:t> </w:t>
      </w:r>
      <w:r>
        <w:rPr>
          <w:sz w:val="24"/>
        </w:rPr>
        <w:t>based and (ii) state what the Procuring Agency must do to cure such material breaches.</w:t>
      </w:r>
      <w:r>
        <w:rPr>
          <w:spacing w:val="40"/>
          <w:sz w:val="24"/>
        </w:rPr>
        <w:t> </w:t>
      </w:r>
      <w:r>
        <w:rPr>
          <w:sz w:val="24"/>
        </w:rPr>
        <w:t>Contractor’s notice</w:t>
      </w:r>
      <w:r>
        <w:rPr>
          <w:spacing w:val="-5"/>
          <w:sz w:val="24"/>
        </w:rPr>
        <w:t> </w:t>
      </w:r>
      <w:r>
        <w:rPr>
          <w:sz w:val="24"/>
        </w:rPr>
        <w:t>of termination shall</w:t>
      </w:r>
      <w:r>
        <w:rPr>
          <w:spacing w:val="-6"/>
          <w:sz w:val="24"/>
        </w:rPr>
        <w:t> </w:t>
      </w:r>
      <w:r>
        <w:rPr>
          <w:sz w:val="24"/>
        </w:rPr>
        <w:t>only be</w:t>
      </w:r>
      <w:r>
        <w:rPr>
          <w:spacing w:val="-1"/>
          <w:sz w:val="24"/>
        </w:rPr>
        <w:t> </w:t>
      </w:r>
      <w:r>
        <w:rPr>
          <w:sz w:val="24"/>
        </w:rPr>
        <w:t>effective (i)</w:t>
      </w:r>
      <w:r>
        <w:rPr>
          <w:spacing w:val="-4"/>
          <w:sz w:val="24"/>
        </w:rPr>
        <w:t> </w:t>
      </w:r>
      <w:r>
        <w:rPr>
          <w:sz w:val="24"/>
        </w:rPr>
        <w:t>if the</w:t>
      </w:r>
      <w:r>
        <w:rPr>
          <w:spacing w:val="-1"/>
          <w:sz w:val="24"/>
        </w:rPr>
        <w:t> </w:t>
      </w:r>
      <w:r>
        <w:rPr>
          <w:sz w:val="24"/>
        </w:rPr>
        <w:t>Procuring Agency does not</w:t>
      </w:r>
      <w:r>
        <w:rPr>
          <w:spacing w:val="-6"/>
          <w:sz w:val="24"/>
        </w:rPr>
        <w:t> </w:t>
      </w:r>
      <w:r>
        <w:rPr>
          <w:sz w:val="24"/>
        </w:rPr>
        <w:t>cure</w:t>
      </w:r>
      <w:r>
        <w:rPr>
          <w:spacing w:val="-1"/>
          <w:sz w:val="24"/>
        </w:rPr>
        <w:t> </w:t>
      </w:r>
      <w:r>
        <w:rPr>
          <w:sz w:val="24"/>
        </w:rPr>
        <w:t>all</w:t>
      </w:r>
      <w:r>
        <w:rPr>
          <w:spacing w:val="-6"/>
          <w:sz w:val="24"/>
        </w:rPr>
        <w:t> </w:t>
      </w:r>
      <w:r>
        <w:rPr>
          <w:sz w:val="24"/>
        </w:rPr>
        <w:t>material breaches</w:t>
      </w:r>
      <w:r>
        <w:rPr>
          <w:spacing w:val="-3"/>
          <w:sz w:val="24"/>
        </w:rPr>
        <w:t> </w:t>
      </w:r>
      <w:r>
        <w:rPr>
          <w:sz w:val="24"/>
        </w:rPr>
        <w:t>within</w:t>
      </w:r>
      <w:r>
        <w:rPr>
          <w:spacing w:val="-4"/>
          <w:sz w:val="24"/>
        </w:rPr>
        <w:t> </w:t>
      </w:r>
      <w:r>
        <w:rPr>
          <w:sz w:val="24"/>
        </w:rPr>
        <w:t>the</w:t>
      </w:r>
      <w:r>
        <w:rPr>
          <w:spacing w:val="-11"/>
          <w:sz w:val="24"/>
        </w:rPr>
        <w:t> </w:t>
      </w:r>
      <w:r>
        <w:rPr>
          <w:sz w:val="24"/>
        </w:rPr>
        <w:t>thirty</w:t>
      </w:r>
      <w:r>
        <w:rPr>
          <w:spacing w:val="-4"/>
          <w:sz w:val="24"/>
        </w:rPr>
        <w:t> </w:t>
      </w:r>
      <w:r>
        <w:rPr>
          <w:sz w:val="24"/>
        </w:rPr>
        <w:t>(30)</w:t>
      </w:r>
      <w:r>
        <w:rPr>
          <w:spacing w:val="-9"/>
          <w:sz w:val="24"/>
        </w:rPr>
        <w:t> </w:t>
      </w:r>
      <w:r>
        <w:rPr>
          <w:sz w:val="24"/>
        </w:rPr>
        <w:t>day</w:t>
      </w:r>
      <w:r>
        <w:rPr>
          <w:spacing w:val="-9"/>
          <w:sz w:val="24"/>
        </w:rPr>
        <w:t> </w:t>
      </w:r>
      <w:r>
        <w:rPr>
          <w:sz w:val="24"/>
        </w:rPr>
        <w:t>notice</w:t>
      </w:r>
      <w:r>
        <w:rPr>
          <w:spacing w:val="-10"/>
          <w:sz w:val="24"/>
        </w:rPr>
        <w:t> </w:t>
      </w:r>
      <w:r>
        <w:rPr>
          <w:sz w:val="24"/>
        </w:rPr>
        <w:t>period</w:t>
      </w:r>
      <w:r>
        <w:rPr>
          <w:spacing w:val="-4"/>
          <w:sz w:val="24"/>
        </w:rPr>
        <w:t> </w:t>
      </w:r>
      <w:r>
        <w:rPr>
          <w:sz w:val="24"/>
        </w:rPr>
        <w:t>or</w:t>
      </w:r>
      <w:r>
        <w:rPr>
          <w:spacing w:val="-4"/>
          <w:sz w:val="24"/>
        </w:rPr>
        <w:t> </w:t>
      </w:r>
      <w:r>
        <w:rPr>
          <w:sz w:val="24"/>
        </w:rPr>
        <w:t>(ii)</w:t>
      </w:r>
      <w:r>
        <w:rPr>
          <w:spacing w:val="-4"/>
          <w:sz w:val="24"/>
        </w:rPr>
        <w:t> </w:t>
      </w:r>
      <w:r>
        <w:rPr>
          <w:sz w:val="24"/>
        </w:rPr>
        <w:t>in</w:t>
      </w:r>
      <w:r>
        <w:rPr>
          <w:spacing w:val="-4"/>
          <w:sz w:val="24"/>
        </w:rPr>
        <w:t> </w:t>
      </w:r>
      <w:r>
        <w:rPr>
          <w:sz w:val="24"/>
        </w:rPr>
        <w:t>the</w:t>
      </w:r>
      <w:r>
        <w:rPr>
          <w:spacing w:val="-11"/>
          <w:sz w:val="24"/>
        </w:rPr>
        <w:t> </w:t>
      </w:r>
      <w:r>
        <w:rPr>
          <w:sz w:val="24"/>
        </w:rPr>
        <w:t>case</w:t>
      </w:r>
      <w:r>
        <w:rPr>
          <w:spacing w:val="-11"/>
          <w:sz w:val="24"/>
        </w:rPr>
        <w:t> </w:t>
      </w:r>
      <w:r>
        <w:rPr>
          <w:sz w:val="24"/>
        </w:rPr>
        <w:t>of</w:t>
      </w:r>
      <w:r>
        <w:rPr>
          <w:spacing w:val="-9"/>
          <w:sz w:val="24"/>
        </w:rPr>
        <w:t> </w:t>
      </w:r>
      <w:r>
        <w:rPr>
          <w:sz w:val="24"/>
        </w:rPr>
        <w:t>material</w:t>
      </w:r>
      <w:r>
        <w:rPr>
          <w:spacing w:val="-5"/>
          <w:sz w:val="24"/>
        </w:rPr>
        <w:t> </w:t>
      </w:r>
      <w:r>
        <w:rPr>
          <w:sz w:val="24"/>
        </w:rPr>
        <w:t>breaches</w:t>
      </w:r>
      <w:r>
        <w:rPr>
          <w:spacing w:val="-7"/>
          <w:sz w:val="24"/>
        </w:rPr>
        <w:t> </w:t>
      </w:r>
      <w:r>
        <w:rPr>
          <w:sz w:val="24"/>
        </w:rPr>
        <w:t>that</w:t>
      </w:r>
      <w:r>
        <w:rPr>
          <w:spacing w:val="-11"/>
          <w:sz w:val="24"/>
        </w:rPr>
        <w:t> </w:t>
      </w:r>
      <w:r>
        <w:rPr>
          <w:sz w:val="24"/>
        </w:rPr>
        <w:t>cannot be cured within thirty (30) days, the Procuring Agency does not, within the thirty (30) day notice period,</w:t>
      </w:r>
      <w:r>
        <w:rPr>
          <w:spacing w:val="-4"/>
          <w:sz w:val="24"/>
        </w:rPr>
        <w:t> </w:t>
      </w:r>
      <w:r>
        <w:rPr>
          <w:sz w:val="24"/>
        </w:rPr>
        <w:t>notify the</w:t>
      </w:r>
      <w:r>
        <w:rPr>
          <w:spacing w:val="-5"/>
          <w:sz w:val="24"/>
        </w:rPr>
        <w:t> </w:t>
      </w:r>
      <w:r>
        <w:rPr>
          <w:sz w:val="24"/>
        </w:rPr>
        <w:t>Contractor</w:t>
      </w:r>
      <w:r>
        <w:rPr>
          <w:spacing w:val="-4"/>
          <w:sz w:val="24"/>
        </w:rPr>
        <w:t> </w:t>
      </w:r>
      <w:r>
        <w:rPr>
          <w:sz w:val="24"/>
        </w:rPr>
        <w:t>of</w:t>
      </w:r>
      <w:r>
        <w:rPr>
          <w:spacing w:val="-4"/>
          <w:sz w:val="24"/>
        </w:rPr>
        <w:t> </w:t>
      </w:r>
      <w:r>
        <w:rPr>
          <w:sz w:val="24"/>
        </w:rPr>
        <w:t>its intent</w:t>
      </w:r>
      <w:r>
        <w:rPr>
          <w:spacing w:val="-5"/>
          <w:sz w:val="24"/>
        </w:rPr>
        <w:t> </w:t>
      </w:r>
      <w:r>
        <w:rPr>
          <w:sz w:val="24"/>
        </w:rPr>
        <w:t>to cure</w:t>
      </w:r>
      <w:r>
        <w:rPr>
          <w:spacing w:val="-6"/>
          <w:sz w:val="24"/>
        </w:rPr>
        <w:t> </w:t>
      </w:r>
      <w:r>
        <w:rPr>
          <w:sz w:val="24"/>
        </w:rPr>
        <w:t>and begin with due</w:t>
      </w:r>
      <w:r>
        <w:rPr>
          <w:spacing w:val="-6"/>
          <w:sz w:val="24"/>
        </w:rPr>
        <w:t> </w:t>
      </w:r>
      <w:r>
        <w:rPr>
          <w:sz w:val="24"/>
        </w:rPr>
        <w:t>diligence</w:t>
      </w:r>
      <w:r>
        <w:rPr>
          <w:spacing w:val="-6"/>
          <w:sz w:val="24"/>
        </w:rPr>
        <w:t> </w:t>
      </w:r>
      <w:r>
        <w:rPr>
          <w:sz w:val="24"/>
        </w:rPr>
        <w:t>to cure</w:t>
      </w:r>
      <w:r>
        <w:rPr>
          <w:spacing w:val="-6"/>
          <w:sz w:val="24"/>
        </w:rPr>
        <w:t> </w:t>
      </w:r>
      <w:r>
        <w:rPr>
          <w:sz w:val="24"/>
        </w:rPr>
        <w:t>the</w:t>
      </w:r>
      <w:r>
        <w:rPr>
          <w:spacing w:val="-6"/>
          <w:sz w:val="24"/>
        </w:rPr>
        <w:t> </w:t>
      </w:r>
      <w:r>
        <w:rPr>
          <w:sz w:val="24"/>
        </w:rPr>
        <w:t>material </w:t>
      </w:r>
      <w:r>
        <w:rPr>
          <w:spacing w:val="-2"/>
          <w:sz w:val="24"/>
        </w:rPr>
        <w:t>breach.</w:t>
      </w:r>
    </w:p>
    <w:p>
      <w:pPr>
        <w:pStyle w:val="ListParagraph"/>
        <w:numPr>
          <w:ilvl w:val="2"/>
          <w:numId w:val="12"/>
        </w:numPr>
        <w:tabs>
          <w:tab w:pos="1955" w:val="left" w:leader="none"/>
        </w:tabs>
        <w:spacing w:line="240" w:lineRule="auto" w:before="0" w:after="0"/>
        <w:ind w:left="220" w:right="1050" w:firstLine="1440"/>
        <w:jc w:val="both"/>
        <w:rPr>
          <w:sz w:val="24"/>
        </w:rPr>
      </w:pPr>
      <w:r>
        <w:rPr>
          <w:sz w:val="24"/>
        </w:rPr>
        <w:t>Notwithstanding</w:t>
      </w:r>
      <w:r>
        <w:rPr>
          <w:spacing w:val="-6"/>
          <w:sz w:val="24"/>
        </w:rPr>
        <w:t> </w:t>
      </w:r>
      <w:r>
        <w:rPr>
          <w:sz w:val="24"/>
        </w:rPr>
        <w:t>the</w:t>
      </w:r>
      <w:r>
        <w:rPr>
          <w:spacing w:val="-9"/>
          <w:sz w:val="24"/>
        </w:rPr>
        <w:t> </w:t>
      </w:r>
      <w:r>
        <w:rPr>
          <w:sz w:val="24"/>
        </w:rPr>
        <w:t>foregoing,</w:t>
      </w:r>
      <w:r>
        <w:rPr>
          <w:spacing w:val="-7"/>
          <w:sz w:val="24"/>
        </w:rPr>
        <w:t> </w:t>
      </w:r>
      <w:r>
        <w:rPr>
          <w:sz w:val="24"/>
        </w:rPr>
        <w:t>this</w:t>
      </w:r>
      <w:r>
        <w:rPr>
          <w:spacing w:val="-5"/>
          <w:sz w:val="24"/>
        </w:rPr>
        <w:t> </w:t>
      </w:r>
      <w:r>
        <w:rPr>
          <w:sz w:val="24"/>
        </w:rPr>
        <w:t>Agreement</w:t>
      </w:r>
      <w:r>
        <w:rPr>
          <w:spacing w:val="-4"/>
          <w:sz w:val="24"/>
        </w:rPr>
        <w:t> </w:t>
      </w:r>
      <w:r>
        <w:rPr>
          <w:sz w:val="24"/>
        </w:rPr>
        <w:t>may</w:t>
      </w:r>
      <w:r>
        <w:rPr>
          <w:spacing w:val="-3"/>
          <w:sz w:val="24"/>
        </w:rPr>
        <w:t> </w:t>
      </w:r>
      <w:r>
        <w:rPr>
          <w:sz w:val="24"/>
        </w:rPr>
        <w:t>be</w:t>
      </w:r>
      <w:r>
        <w:rPr>
          <w:spacing w:val="-13"/>
          <w:sz w:val="24"/>
        </w:rPr>
        <w:t> </w:t>
      </w:r>
      <w:r>
        <w:rPr>
          <w:sz w:val="24"/>
        </w:rPr>
        <w:t>terminated</w:t>
      </w:r>
      <w:r>
        <w:rPr>
          <w:spacing w:val="-6"/>
          <w:sz w:val="24"/>
        </w:rPr>
        <w:t> </w:t>
      </w:r>
      <w:r>
        <w:rPr>
          <w:sz w:val="24"/>
        </w:rPr>
        <w:t>immediately upon</w:t>
      </w:r>
      <w:r>
        <w:rPr>
          <w:spacing w:val="-5"/>
          <w:sz w:val="24"/>
        </w:rPr>
        <w:t> </w:t>
      </w:r>
      <w:r>
        <w:rPr>
          <w:sz w:val="24"/>
        </w:rPr>
        <w:t>written</w:t>
      </w:r>
      <w:r>
        <w:rPr>
          <w:spacing w:val="-5"/>
          <w:sz w:val="24"/>
        </w:rPr>
        <w:t> </w:t>
      </w:r>
      <w:r>
        <w:rPr>
          <w:sz w:val="24"/>
        </w:rPr>
        <w:t>notice</w:t>
      </w:r>
      <w:r>
        <w:rPr>
          <w:spacing w:val="-1"/>
          <w:sz w:val="24"/>
        </w:rPr>
        <w:t> </w:t>
      </w:r>
      <w:r>
        <w:rPr>
          <w:sz w:val="24"/>
        </w:rPr>
        <w:t>to the</w:t>
      </w:r>
      <w:r>
        <w:rPr>
          <w:spacing w:val="-2"/>
          <w:sz w:val="24"/>
        </w:rPr>
        <w:t> </w:t>
      </w:r>
      <w:r>
        <w:rPr>
          <w:sz w:val="24"/>
        </w:rPr>
        <w:t>Contractor (i) if the</w:t>
      </w:r>
      <w:r>
        <w:rPr>
          <w:spacing w:val="-2"/>
          <w:sz w:val="24"/>
        </w:rPr>
        <w:t> </w:t>
      </w:r>
      <w:r>
        <w:rPr>
          <w:sz w:val="24"/>
        </w:rPr>
        <w:t>Contractor</w:t>
      </w:r>
      <w:r>
        <w:rPr>
          <w:spacing w:val="-5"/>
          <w:sz w:val="24"/>
        </w:rPr>
        <w:t> </w:t>
      </w:r>
      <w:r>
        <w:rPr>
          <w:sz w:val="24"/>
        </w:rPr>
        <w:t>becomes</w:t>
      </w:r>
      <w:r>
        <w:rPr>
          <w:spacing w:val="-3"/>
          <w:sz w:val="24"/>
        </w:rPr>
        <w:t> </w:t>
      </w:r>
      <w:r>
        <w:rPr>
          <w:sz w:val="24"/>
        </w:rPr>
        <w:t>unable</w:t>
      </w:r>
      <w:r>
        <w:rPr>
          <w:spacing w:val="-2"/>
          <w:sz w:val="24"/>
        </w:rPr>
        <w:t> </w:t>
      </w:r>
      <w:r>
        <w:rPr>
          <w:sz w:val="24"/>
        </w:rPr>
        <w:t>to perform</w:t>
      </w:r>
      <w:r>
        <w:rPr>
          <w:spacing w:val="-1"/>
          <w:sz w:val="24"/>
        </w:rPr>
        <w:t> </w:t>
      </w:r>
      <w:r>
        <w:rPr>
          <w:sz w:val="24"/>
        </w:rPr>
        <w:t>the</w:t>
      </w:r>
      <w:r>
        <w:rPr>
          <w:spacing w:val="-2"/>
          <w:sz w:val="24"/>
        </w:rPr>
        <w:t> </w:t>
      </w:r>
      <w:r>
        <w:rPr>
          <w:sz w:val="24"/>
        </w:rPr>
        <w:t>services contracted for, as determined by</w:t>
      </w:r>
      <w:r>
        <w:rPr>
          <w:spacing w:val="-4"/>
          <w:sz w:val="24"/>
        </w:rPr>
        <w:t> </w:t>
      </w:r>
      <w:r>
        <w:rPr>
          <w:sz w:val="24"/>
        </w:rPr>
        <w:t>the</w:t>
      </w:r>
      <w:r>
        <w:rPr>
          <w:spacing w:val="-6"/>
          <w:sz w:val="24"/>
        </w:rPr>
        <w:t> </w:t>
      </w:r>
      <w:r>
        <w:rPr>
          <w:sz w:val="24"/>
        </w:rPr>
        <w:t>Procuring</w:t>
      </w:r>
      <w:r>
        <w:rPr>
          <w:spacing w:val="-4"/>
          <w:sz w:val="24"/>
        </w:rPr>
        <w:t> </w:t>
      </w:r>
      <w:r>
        <w:rPr>
          <w:sz w:val="24"/>
        </w:rPr>
        <w:t>Agency;</w:t>
      </w:r>
      <w:r>
        <w:rPr>
          <w:spacing w:val="-5"/>
          <w:sz w:val="24"/>
        </w:rPr>
        <w:t> </w:t>
      </w:r>
      <w:r>
        <w:rPr>
          <w:sz w:val="24"/>
        </w:rPr>
        <w:t>(ii) if, during the</w:t>
      </w:r>
      <w:r>
        <w:rPr>
          <w:spacing w:val="-6"/>
          <w:sz w:val="24"/>
        </w:rPr>
        <w:t> </w:t>
      </w:r>
      <w:r>
        <w:rPr>
          <w:sz w:val="24"/>
        </w:rPr>
        <w:t>term</w:t>
      </w:r>
      <w:r>
        <w:rPr>
          <w:spacing w:val="-5"/>
          <w:sz w:val="24"/>
        </w:rPr>
        <w:t> </w:t>
      </w:r>
      <w:r>
        <w:rPr>
          <w:sz w:val="24"/>
        </w:rPr>
        <w:t>of this Agreement, the Contractor is suspended or debarred by the State Purchasing Agent; or (iii) the Agreement is terminated pursuant to the Appropriations Clause of this Agreement.</w:t>
      </w:r>
    </w:p>
    <w:p>
      <w:pPr>
        <w:pStyle w:val="ListParagraph"/>
        <w:numPr>
          <w:ilvl w:val="1"/>
          <w:numId w:val="12"/>
        </w:numPr>
        <w:tabs>
          <w:tab w:pos="1659" w:val="left" w:leader="none"/>
        </w:tabs>
        <w:spacing w:line="240" w:lineRule="auto" w:before="274" w:after="0"/>
        <w:ind w:left="220" w:right="1048" w:firstLine="720"/>
        <w:jc w:val="both"/>
        <w:rPr>
          <w:sz w:val="24"/>
        </w:rPr>
      </w:pPr>
      <w:r>
        <w:rPr>
          <w:sz w:val="24"/>
          <w:u w:val="single"/>
        </w:rPr>
        <w:t>Liability.</w:t>
      </w:r>
      <w:r>
        <w:rPr>
          <w:spacing w:val="-2"/>
          <w:sz w:val="24"/>
          <w:u w:val="none"/>
        </w:rPr>
        <w:t> </w:t>
      </w:r>
      <w:r>
        <w:rPr>
          <w:sz w:val="24"/>
          <w:u w:val="none"/>
        </w:rPr>
        <w:t>Except</w:t>
      </w:r>
      <w:r>
        <w:rPr>
          <w:spacing w:val="-15"/>
          <w:sz w:val="24"/>
          <w:u w:val="none"/>
        </w:rPr>
        <w:t> </w:t>
      </w:r>
      <w:r>
        <w:rPr>
          <w:sz w:val="24"/>
          <w:u w:val="none"/>
        </w:rPr>
        <w:t>as</w:t>
      </w:r>
      <w:r>
        <w:rPr>
          <w:spacing w:val="-14"/>
          <w:sz w:val="24"/>
          <w:u w:val="none"/>
        </w:rPr>
        <w:t> </w:t>
      </w:r>
      <w:r>
        <w:rPr>
          <w:sz w:val="24"/>
          <w:u w:val="none"/>
        </w:rPr>
        <w:t>otherwise</w:t>
      </w:r>
      <w:r>
        <w:rPr>
          <w:spacing w:val="-15"/>
          <w:sz w:val="24"/>
          <w:u w:val="none"/>
        </w:rPr>
        <w:t> </w:t>
      </w:r>
      <w:r>
        <w:rPr>
          <w:sz w:val="24"/>
          <w:u w:val="none"/>
        </w:rPr>
        <w:t>expressly</w:t>
      </w:r>
      <w:r>
        <w:rPr>
          <w:spacing w:val="-15"/>
          <w:sz w:val="24"/>
          <w:u w:val="none"/>
        </w:rPr>
        <w:t> </w:t>
      </w:r>
      <w:r>
        <w:rPr>
          <w:sz w:val="24"/>
          <w:u w:val="none"/>
        </w:rPr>
        <w:t>allowed</w:t>
      </w:r>
      <w:r>
        <w:rPr>
          <w:spacing w:val="-15"/>
          <w:sz w:val="24"/>
          <w:u w:val="none"/>
        </w:rPr>
        <w:t> </w:t>
      </w:r>
      <w:r>
        <w:rPr>
          <w:sz w:val="24"/>
          <w:u w:val="none"/>
        </w:rPr>
        <w:t>or</w:t>
      </w:r>
      <w:r>
        <w:rPr>
          <w:spacing w:val="-15"/>
          <w:sz w:val="24"/>
          <w:u w:val="none"/>
        </w:rPr>
        <w:t> </w:t>
      </w:r>
      <w:r>
        <w:rPr>
          <w:sz w:val="24"/>
          <w:u w:val="none"/>
        </w:rPr>
        <w:t>provided</w:t>
      </w:r>
      <w:r>
        <w:rPr>
          <w:spacing w:val="-15"/>
          <w:sz w:val="24"/>
          <w:u w:val="none"/>
        </w:rPr>
        <w:t> </w:t>
      </w:r>
      <w:r>
        <w:rPr>
          <w:sz w:val="24"/>
          <w:u w:val="none"/>
        </w:rPr>
        <w:t>under</w:t>
      </w:r>
      <w:r>
        <w:rPr>
          <w:spacing w:val="-15"/>
          <w:sz w:val="24"/>
          <w:u w:val="none"/>
        </w:rPr>
        <w:t> </w:t>
      </w:r>
      <w:r>
        <w:rPr>
          <w:sz w:val="24"/>
          <w:u w:val="none"/>
        </w:rPr>
        <w:t>this</w:t>
      </w:r>
      <w:r>
        <w:rPr>
          <w:spacing w:val="-14"/>
          <w:sz w:val="24"/>
          <w:u w:val="none"/>
        </w:rPr>
        <w:t> </w:t>
      </w:r>
      <w:r>
        <w:rPr>
          <w:sz w:val="24"/>
          <w:u w:val="none"/>
        </w:rPr>
        <w:t>Agreement, the Procuring Agency’s sole liability upon termination shall be to pay for acceptable work performed prior to the Contractor’s receipt or issuance of a notice of termination; provided, however,</w:t>
      </w:r>
      <w:r>
        <w:rPr>
          <w:spacing w:val="-8"/>
          <w:sz w:val="24"/>
          <w:u w:val="none"/>
        </w:rPr>
        <w:t> </w:t>
      </w:r>
      <w:r>
        <w:rPr>
          <w:sz w:val="24"/>
          <w:u w:val="none"/>
        </w:rPr>
        <w:t>that</w:t>
      </w:r>
      <w:r>
        <w:rPr>
          <w:spacing w:val="-11"/>
          <w:sz w:val="24"/>
          <w:u w:val="none"/>
        </w:rPr>
        <w:t> </w:t>
      </w:r>
      <w:r>
        <w:rPr>
          <w:sz w:val="24"/>
          <w:u w:val="none"/>
        </w:rPr>
        <w:t>a</w:t>
      </w:r>
      <w:r>
        <w:rPr>
          <w:spacing w:val="-11"/>
          <w:sz w:val="24"/>
          <w:u w:val="none"/>
        </w:rPr>
        <w:t> </w:t>
      </w:r>
      <w:r>
        <w:rPr>
          <w:sz w:val="24"/>
          <w:u w:val="none"/>
        </w:rPr>
        <w:t>notice</w:t>
      </w:r>
      <w:r>
        <w:rPr>
          <w:spacing w:val="-10"/>
          <w:sz w:val="24"/>
          <w:u w:val="none"/>
        </w:rPr>
        <w:t> </w:t>
      </w:r>
      <w:r>
        <w:rPr>
          <w:sz w:val="24"/>
          <w:u w:val="none"/>
        </w:rPr>
        <w:t>of</w:t>
      </w:r>
      <w:r>
        <w:rPr>
          <w:spacing w:val="-9"/>
          <w:sz w:val="24"/>
          <w:u w:val="none"/>
        </w:rPr>
        <w:t> </w:t>
      </w:r>
      <w:r>
        <w:rPr>
          <w:sz w:val="24"/>
          <w:u w:val="none"/>
        </w:rPr>
        <w:t>termination</w:t>
      </w:r>
      <w:r>
        <w:rPr>
          <w:spacing w:val="-8"/>
          <w:sz w:val="24"/>
          <w:u w:val="none"/>
        </w:rPr>
        <w:t> </w:t>
      </w:r>
      <w:r>
        <w:rPr>
          <w:sz w:val="24"/>
          <w:u w:val="none"/>
        </w:rPr>
        <w:t>shall</w:t>
      </w:r>
      <w:r>
        <w:rPr>
          <w:spacing w:val="-10"/>
          <w:sz w:val="24"/>
          <w:u w:val="none"/>
        </w:rPr>
        <w:t> </w:t>
      </w:r>
      <w:r>
        <w:rPr>
          <w:sz w:val="24"/>
          <w:u w:val="none"/>
        </w:rPr>
        <w:t>not</w:t>
      </w:r>
      <w:r>
        <w:rPr>
          <w:spacing w:val="-11"/>
          <w:sz w:val="24"/>
          <w:u w:val="none"/>
        </w:rPr>
        <w:t> </w:t>
      </w:r>
      <w:r>
        <w:rPr>
          <w:sz w:val="24"/>
          <w:u w:val="none"/>
        </w:rPr>
        <w:t>nullify</w:t>
      </w:r>
      <w:r>
        <w:rPr>
          <w:spacing w:val="-4"/>
          <w:sz w:val="24"/>
          <w:u w:val="none"/>
        </w:rPr>
        <w:t> </w:t>
      </w:r>
      <w:r>
        <w:rPr>
          <w:sz w:val="24"/>
          <w:u w:val="none"/>
        </w:rPr>
        <w:t>or</w:t>
      </w:r>
      <w:r>
        <w:rPr>
          <w:spacing w:val="-9"/>
          <w:sz w:val="24"/>
          <w:u w:val="none"/>
        </w:rPr>
        <w:t> </w:t>
      </w:r>
      <w:r>
        <w:rPr>
          <w:sz w:val="24"/>
          <w:u w:val="none"/>
        </w:rPr>
        <w:t>otherwise</w:t>
      </w:r>
      <w:r>
        <w:rPr>
          <w:spacing w:val="-10"/>
          <w:sz w:val="24"/>
          <w:u w:val="none"/>
        </w:rPr>
        <w:t> </w:t>
      </w:r>
      <w:r>
        <w:rPr>
          <w:sz w:val="24"/>
          <w:u w:val="none"/>
        </w:rPr>
        <w:t>affect</w:t>
      </w:r>
      <w:r>
        <w:rPr>
          <w:spacing w:val="-11"/>
          <w:sz w:val="24"/>
          <w:u w:val="none"/>
        </w:rPr>
        <w:t> </w:t>
      </w:r>
      <w:r>
        <w:rPr>
          <w:sz w:val="24"/>
          <w:u w:val="none"/>
        </w:rPr>
        <w:t>either</w:t>
      </w:r>
      <w:r>
        <w:rPr>
          <w:spacing w:val="-8"/>
          <w:sz w:val="24"/>
          <w:u w:val="none"/>
        </w:rPr>
        <w:t> </w:t>
      </w:r>
      <w:r>
        <w:rPr>
          <w:sz w:val="24"/>
          <w:u w:val="none"/>
        </w:rPr>
        <w:t>party’s</w:t>
      </w:r>
      <w:r>
        <w:rPr>
          <w:spacing w:val="-8"/>
          <w:sz w:val="24"/>
          <w:u w:val="none"/>
        </w:rPr>
        <w:t> </w:t>
      </w:r>
      <w:r>
        <w:rPr>
          <w:sz w:val="24"/>
          <w:u w:val="none"/>
        </w:rPr>
        <w:t>liability</w:t>
      </w:r>
      <w:r>
        <w:rPr>
          <w:spacing w:val="-9"/>
          <w:sz w:val="24"/>
          <w:u w:val="none"/>
        </w:rPr>
        <w:t> </w:t>
      </w:r>
      <w:r>
        <w:rPr>
          <w:sz w:val="24"/>
          <w:u w:val="none"/>
        </w:rPr>
        <w:t>for pre-termination defaults under or breaches of this Agreement. The Contractor shall submit an invoice for such work within thirty (30) days of receiving or sending the notice of termination. This provision is not exclusive and does not waive the procuring agency’s other legal rights and remedies caused by the contractor's default/breach of this agreement.</w:t>
      </w:r>
    </w:p>
    <w:p>
      <w:pPr>
        <w:pStyle w:val="BodyText"/>
        <w:spacing w:before="2"/>
      </w:pPr>
    </w:p>
    <w:p>
      <w:pPr>
        <w:pStyle w:val="Heading2"/>
        <w:numPr>
          <w:ilvl w:val="0"/>
          <w:numId w:val="12"/>
        </w:numPr>
        <w:tabs>
          <w:tab w:pos="1660" w:val="left" w:leader="none"/>
        </w:tabs>
        <w:spacing w:line="240" w:lineRule="auto" w:before="0" w:after="0"/>
        <w:ind w:left="1660" w:right="0" w:hanging="1440"/>
        <w:jc w:val="left"/>
      </w:pPr>
      <w:r>
        <w:rPr>
          <w:spacing w:val="-2"/>
          <w:u w:val="single"/>
        </w:rPr>
        <w:t>Appropriations.</w:t>
      </w:r>
    </w:p>
    <w:p>
      <w:pPr>
        <w:pStyle w:val="BodyText"/>
        <w:spacing w:before="274"/>
        <w:ind w:left="220" w:right="1047" w:firstLine="720"/>
        <w:jc w:val="both"/>
      </w:pPr>
      <w:r>
        <w:rPr/>
        <w:t>The terms of this Agreement are contingent upon sufficient appropriations and authorization being made for the performance of this Agreement. If sufficient appropriations and authorization</w:t>
      </w:r>
      <w:r>
        <w:rPr>
          <w:spacing w:val="-4"/>
        </w:rPr>
        <w:t> </w:t>
      </w:r>
      <w:r>
        <w:rPr/>
        <w:t>are</w:t>
      </w:r>
      <w:r>
        <w:rPr>
          <w:spacing w:val="-11"/>
        </w:rPr>
        <w:t> </w:t>
      </w:r>
      <w:r>
        <w:rPr/>
        <w:t>not</w:t>
      </w:r>
      <w:r>
        <w:rPr>
          <w:spacing w:val="-7"/>
        </w:rPr>
        <w:t> </w:t>
      </w:r>
      <w:r>
        <w:rPr/>
        <w:t>made,</w:t>
      </w:r>
      <w:r>
        <w:rPr>
          <w:spacing w:val="-5"/>
        </w:rPr>
        <w:t> </w:t>
      </w:r>
      <w:r>
        <w:rPr/>
        <w:t>this</w:t>
      </w:r>
      <w:r>
        <w:rPr>
          <w:spacing w:val="-4"/>
        </w:rPr>
        <w:t> </w:t>
      </w:r>
      <w:r>
        <w:rPr/>
        <w:t>Agreement</w:t>
      </w:r>
      <w:r>
        <w:rPr>
          <w:spacing w:val="-6"/>
        </w:rPr>
        <w:t> </w:t>
      </w:r>
      <w:r>
        <w:rPr/>
        <w:t>shall</w:t>
      </w:r>
      <w:r>
        <w:rPr>
          <w:spacing w:val="-7"/>
        </w:rPr>
        <w:t> </w:t>
      </w:r>
      <w:r>
        <w:rPr/>
        <w:t>terminate</w:t>
      </w:r>
      <w:r>
        <w:rPr>
          <w:spacing w:val="-11"/>
        </w:rPr>
        <w:t> </w:t>
      </w:r>
      <w:r>
        <w:rPr/>
        <w:t>immediately</w:t>
      </w:r>
      <w:r>
        <w:rPr>
          <w:spacing w:val="-4"/>
        </w:rPr>
        <w:t> </w:t>
      </w:r>
      <w:r>
        <w:rPr/>
        <w:t>upon</w:t>
      </w:r>
      <w:r>
        <w:rPr>
          <w:spacing w:val="-10"/>
        </w:rPr>
        <w:t> </w:t>
      </w:r>
      <w:r>
        <w:rPr/>
        <w:t>written</w:t>
      </w:r>
      <w:r>
        <w:rPr>
          <w:spacing w:val="-9"/>
        </w:rPr>
        <w:t> </w:t>
      </w:r>
      <w:r>
        <w:rPr/>
        <w:t>notice</w:t>
      </w:r>
      <w:r>
        <w:rPr>
          <w:spacing w:val="-11"/>
        </w:rPr>
        <w:t> </w:t>
      </w:r>
      <w:r>
        <w:rPr/>
        <w:t>being given by the</w:t>
      </w:r>
      <w:r>
        <w:rPr>
          <w:spacing w:val="-2"/>
        </w:rPr>
        <w:t> </w:t>
      </w:r>
      <w:r>
        <w:rPr/>
        <w:t>Procuring</w:t>
      </w:r>
      <w:r>
        <w:rPr>
          <w:spacing w:val="-1"/>
        </w:rPr>
        <w:t> </w:t>
      </w:r>
      <w:r>
        <w:rPr/>
        <w:t>Agency</w:t>
      </w:r>
      <w:r>
        <w:rPr>
          <w:spacing w:val="-1"/>
        </w:rPr>
        <w:t> </w:t>
      </w:r>
      <w:r>
        <w:rPr/>
        <w:t>to</w:t>
      </w:r>
      <w:r>
        <w:rPr>
          <w:spacing w:val="-1"/>
        </w:rPr>
        <w:t> </w:t>
      </w:r>
      <w:r>
        <w:rPr/>
        <w:t>the Contractor.</w:t>
      </w:r>
      <w:r>
        <w:rPr>
          <w:spacing w:val="-1"/>
        </w:rPr>
        <w:t> </w:t>
      </w:r>
      <w:r>
        <w:rPr/>
        <w:t>The Procuring</w:t>
      </w:r>
      <w:r>
        <w:rPr>
          <w:spacing w:val="-1"/>
        </w:rPr>
        <w:t> </w:t>
      </w:r>
      <w:r>
        <w:rPr/>
        <w:t>Agency's decision as to whether sufficient</w:t>
      </w:r>
      <w:r>
        <w:rPr>
          <w:spacing w:val="-5"/>
        </w:rPr>
        <w:t> </w:t>
      </w:r>
      <w:r>
        <w:rPr/>
        <w:t>appropriations</w:t>
      </w:r>
      <w:r>
        <w:rPr>
          <w:spacing w:val="-3"/>
        </w:rPr>
        <w:t> </w:t>
      </w:r>
      <w:r>
        <w:rPr/>
        <w:t>are</w:t>
      </w:r>
      <w:r>
        <w:rPr>
          <w:spacing w:val="-10"/>
        </w:rPr>
        <w:t> </w:t>
      </w:r>
      <w:r>
        <w:rPr/>
        <w:t>available</w:t>
      </w:r>
      <w:r>
        <w:rPr>
          <w:spacing w:val="-5"/>
        </w:rPr>
        <w:t> </w:t>
      </w:r>
      <w:r>
        <w:rPr/>
        <w:t>shall</w:t>
      </w:r>
      <w:r>
        <w:rPr>
          <w:spacing w:val="-5"/>
        </w:rPr>
        <w:t> </w:t>
      </w:r>
      <w:r>
        <w:rPr/>
        <w:t>be</w:t>
      </w:r>
      <w:r>
        <w:rPr>
          <w:spacing w:val="-6"/>
        </w:rPr>
        <w:t> </w:t>
      </w:r>
      <w:r>
        <w:rPr/>
        <w:t>accepted</w:t>
      </w:r>
      <w:r>
        <w:rPr>
          <w:spacing w:val="-4"/>
        </w:rPr>
        <w:t> </w:t>
      </w:r>
      <w:r>
        <w:rPr/>
        <w:t>by</w:t>
      </w:r>
      <w:r>
        <w:rPr>
          <w:spacing w:val="-4"/>
        </w:rPr>
        <w:t> </w:t>
      </w:r>
      <w:r>
        <w:rPr/>
        <w:t>the</w:t>
      </w:r>
      <w:r>
        <w:rPr>
          <w:spacing w:val="-6"/>
        </w:rPr>
        <w:t> </w:t>
      </w:r>
      <w:r>
        <w:rPr/>
        <w:t>Contractor</w:t>
      </w:r>
      <w:r>
        <w:rPr>
          <w:spacing w:val="-9"/>
        </w:rPr>
        <w:t> </w:t>
      </w:r>
      <w:r>
        <w:rPr/>
        <w:t>and</w:t>
      </w:r>
      <w:r>
        <w:rPr>
          <w:spacing w:val="-4"/>
        </w:rPr>
        <w:t> </w:t>
      </w:r>
      <w:r>
        <w:rPr/>
        <w:t>shall</w:t>
      </w:r>
      <w:r>
        <w:rPr>
          <w:spacing w:val="-5"/>
        </w:rPr>
        <w:t> </w:t>
      </w:r>
      <w:r>
        <w:rPr/>
        <w:t>be</w:t>
      </w:r>
      <w:r>
        <w:rPr>
          <w:spacing w:val="-6"/>
        </w:rPr>
        <w:t> </w:t>
      </w:r>
      <w:r>
        <w:rPr/>
        <w:t>final.</w:t>
      </w:r>
      <w:r>
        <w:rPr>
          <w:spacing w:val="-4"/>
        </w:rPr>
        <w:t> </w:t>
      </w:r>
      <w:r>
        <w:rPr/>
        <w:t>If</w:t>
      </w:r>
      <w:r>
        <w:rPr>
          <w:spacing w:val="-4"/>
        </w:rPr>
        <w:t> </w:t>
      </w:r>
      <w:r>
        <w:rPr/>
        <w:t>the Procuring Agency proposes an amendment to the Agreement to unilaterally reduce funding, the Contractor shall have the option to terminate the Agreement or to agree to the reduced funding, within thirty (30) days of receipt of the proposed amendment.</w:t>
      </w:r>
    </w:p>
    <w:p>
      <w:pPr>
        <w:pStyle w:val="BodyText"/>
        <w:spacing w:before="2"/>
      </w:pPr>
    </w:p>
    <w:p>
      <w:pPr>
        <w:pStyle w:val="Heading2"/>
        <w:numPr>
          <w:ilvl w:val="0"/>
          <w:numId w:val="12"/>
        </w:numPr>
        <w:tabs>
          <w:tab w:pos="1660" w:val="left" w:leader="none"/>
        </w:tabs>
        <w:spacing w:line="240" w:lineRule="auto" w:before="0" w:after="0"/>
        <w:ind w:left="1660" w:right="0" w:hanging="1440"/>
        <w:jc w:val="left"/>
      </w:pPr>
      <w:r>
        <w:rPr>
          <w:u w:val="single"/>
        </w:rPr>
        <w:t>Status</w:t>
      </w:r>
      <w:r>
        <w:rPr>
          <w:spacing w:val="3"/>
          <w:u w:val="single"/>
        </w:rPr>
        <w:t> </w:t>
      </w:r>
      <w:r>
        <w:rPr>
          <w:u w:val="single"/>
        </w:rPr>
        <w:t>of</w:t>
      </w:r>
      <w:r>
        <w:rPr>
          <w:spacing w:val="-4"/>
          <w:u w:val="single"/>
        </w:rPr>
        <w:t> </w:t>
      </w:r>
      <w:r>
        <w:rPr>
          <w:spacing w:val="-2"/>
          <w:u w:val="single"/>
        </w:rPr>
        <w:t>Contractor.</w:t>
      </w:r>
    </w:p>
    <w:p>
      <w:pPr>
        <w:pStyle w:val="BodyText"/>
        <w:spacing w:before="4"/>
        <w:rPr>
          <w:b/>
        </w:rPr>
      </w:pPr>
    </w:p>
    <w:p>
      <w:pPr>
        <w:pStyle w:val="BodyText"/>
        <w:ind w:left="220" w:right="1049" w:firstLine="720"/>
        <w:jc w:val="both"/>
      </w:pPr>
      <w:r>
        <w:rPr/>
        <w:t>The Contractor and its agents and employees are independent contractors performing professional</w:t>
      </w:r>
      <w:r>
        <w:rPr>
          <w:spacing w:val="-4"/>
        </w:rPr>
        <w:t> </w:t>
      </w:r>
      <w:r>
        <w:rPr/>
        <w:t>or</w:t>
      </w:r>
      <w:r>
        <w:rPr>
          <w:spacing w:val="-3"/>
        </w:rPr>
        <w:t> </w:t>
      </w:r>
      <w:r>
        <w:rPr/>
        <w:t>general</w:t>
      </w:r>
      <w:r>
        <w:rPr>
          <w:spacing w:val="-4"/>
        </w:rPr>
        <w:t> </w:t>
      </w:r>
      <w:r>
        <w:rPr/>
        <w:t>services</w:t>
      </w:r>
      <w:r>
        <w:rPr>
          <w:spacing w:val="-1"/>
        </w:rPr>
        <w:t> </w:t>
      </w:r>
      <w:r>
        <w:rPr/>
        <w:t>for</w:t>
      </w:r>
      <w:r>
        <w:rPr>
          <w:spacing w:val="-3"/>
        </w:rPr>
        <w:t> </w:t>
      </w:r>
      <w:r>
        <w:rPr/>
        <w:t>the</w:t>
      </w:r>
      <w:r>
        <w:rPr>
          <w:spacing w:val="-5"/>
        </w:rPr>
        <w:t> </w:t>
      </w:r>
      <w:r>
        <w:rPr/>
        <w:t>Procuring</w:t>
      </w:r>
      <w:r>
        <w:rPr>
          <w:spacing w:val="-3"/>
        </w:rPr>
        <w:t> </w:t>
      </w:r>
      <w:r>
        <w:rPr/>
        <w:t>Agency</w:t>
      </w:r>
      <w:r>
        <w:rPr>
          <w:spacing w:val="-2"/>
        </w:rPr>
        <w:t> </w:t>
      </w:r>
      <w:r>
        <w:rPr/>
        <w:t>and</w:t>
      </w:r>
      <w:r>
        <w:rPr>
          <w:spacing w:val="-3"/>
        </w:rPr>
        <w:t> </w:t>
      </w:r>
      <w:r>
        <w:rPr/>
        <w:t>are</w:t>
      </w:r>
      <w:r>
        <w:rPr>
          <w:spacing w:val="-4"/>
        </w:rPr>
        <w:t> </w:t>
      </w:r>
      <w:r>
        <w:rPr/>
        <w:t>not</w:t>
      </w:r>
      <w:r>
        <w:rPr>
          <w:spacing w:val="-5"/>
        </w:rPr>
        <w:t> </w:t>
      </w:r>
      <w:r>
        <w:rPr/>
        <w:t>employees</w:t>
      </w:r>
      <w:r>
        <w:rPr>
          <w:spacing w:val="-1"/>
        </w:rPr>
        <w:t> </w:t>
      </w:r>
      <w:r>
        <w:rPr/>
        <w:t>of</w:t>
      </w:r>
      <w:r>
        <w:rPr>
          <w:spacing w:val="-3"/>
        </w:rPr>
        <w:t> </w:t>
      </w:r>
      <w:r>
        <w:rPr/>
        <w:t>the</w:t>
      </w:r>
      <w:r>
        <w:rPr>
          <w:spacing w:val="-5"/>
        </w:rPr>
        <w:t> </w:t>
      </w:r>
      <w:r>
        <w:rPr/>
        <w:t>Procuring Agency.</w:t>
      </w:r>
      <w:r>
        <w:rPr>
          <w:spacing w:val="-16"/>
        </w:rPr>
        <w:t> </w:t>
      </w:r>
      <w:r>
        <w:rPr/>
        <w:t>The</w:t>
      </w:r>
      <w:r>
        <w:rPr>
          <w:spacing w:val="-15"/>
        </w:rPr>
        <w:t> </w:t>
      </w:r>
      <w:r>
        <w:rPr/>
        <w:t>Contractor</w:t>
      </w:r>
      <w:r>
        <w:rPr>
          <w:spacing w:val="-13"/>
        </w:rPr>
        <w:t> </w:t>
      </w:r>
      <w:r>
        <w:rPr/>
        <w:t>and</w:t>
      </w:r>
      <w:r>
        <w:rPr>
          <w:spacing w:val="-14"/>
        </w:rPr>
        <w:t> </w:t>
      </w:r>
      <w:r>
        <w:rPr/>
        <w:t>its</w:t>
      </w:r>
      <w:r>
        <w:rPr>
          <w:spacing w:val="-12"/>
        </w:rPr>
        <w:t> </w:t>
      </w:r>
      <w:r>
        <w:rPr/>
        <w:t>agents</w:t>
      </w:r>
      <w:r>
        <w:rPr>
          <w:spacing w:val="-13"/>
        </w:rPr>
        <w:t> </w:t>
      </w:r>
      <w:r>
        <w:rPr/>
        <w:t>and</w:t>
      </w:r>
      <w:r>
        <w:rPr>
          <w:spacing w:val="-13"/>
        </w:rPr>
        <w:t> </w:t>
      </w:r>
      <w:r>
        <w:rPr/>
        <w:t>employees</w:t>
      </w:r>
      <w:r>
        <w:rPr>
          <w:spacing w:val="-12"/>
        </w:rPr>
        <w:t> </w:t>
      </w:r>
      <w:r>
        <w:rPr/>
        <w:t>shall</w:t>
      </w:r>
      <w:r>
        <w:rPr>
          <w:spacing w:val="-15"/>
        </w:rPr>
        <w:t> </w:t>
      </w:r>
      <w:r>
        <w:rPr/>
        <w:t>not</w:t>
      </w:r>
      <w:r>
        <w:rPr>
          <w:spacing w:val="-15"/>
        </w:rPr>
        <w:t> </w:t>
      </w:r>
      <w:r>
        <w:rPr/>
        <w:t>accrue</w:t>
      </w:r>
      <w:r>
        <w:rPr>
          <w:spacing w:val="-14"/>
        </w:rPr>
        <w:t> </w:t>
      </w:r>
      <w:r>
        <w:rPr/>
        <w:t>leave,</w:t>
      </w:r>
      <w:r>
        <w:rPr>
          <w:spacing w:val="-14"/>
        </w:rPr>
        <w:t> </w:t>
      </w:r>
      <w:r>
        <w:rPr/>
        <w:t>retirement,</w:t>
      </w:r>
      <w:r>
        <w:rPr>
          <w:spacing w:val="-12"/>
        </w:rPr>
        <w:t> </w:t>
      </w:r>
      <w:r>
        <w:rPr>
          <w:spacing w:val="-2"/>
        </w:rPr>
        <w:t>insurance,</w:t>
      </w:r>
    </w:p>
    <w:p>
      <w:pPr>
        <w:spacing w:after="0"/>
        <w:jc w:val="both"/>
        <w:sectPr>
          <w:pgSz w:w="12240" w:h="15840"/>
          <w:pgMar w:header="0" w:footer="994" w:top="1300" w:bottom="1240" w:left="1220" w:right="380"/>
        </w:sectPr>
      </w:pPr>
    </w:p>
    <w:p>
      <w:pPr>
        <w:pStyle w:val="BodyText"/>
        <w:spacing w:before="61"/>
        <w:ind w:left="220" w:right="1049"/>
        <w:jc w:val="both"/>
      </w:pPr>
      <w:r>
        <w:rPr/>
        <w:t>bonding, use of Procuring Agency vehicles, or any other benefits afforded to employees of the Procuring Agency as a result of this Agreement. The Contractor acknowledges that all sums received</w:t>
      </w:r>
      <w:r>
        <w:rPr>
          <w:spacing w:val="-8"/>
        </w:rPr>
        <w:t> </w:t>
      </w:r>
      <w:r>
        <w:rPr/>
        <w:t>hereunder</w:t>
      </w:r>
      <w:r>
        <w:rPr>
          <w:spacing w:val="-9"/>
        </w:rPr>
        <w:t> </w:t>
      </w:r>
      <w:r>
        <w:rPr/>
        <w:t>are</w:t>
      </w:r>
      <w:r>
        <w:rPr>
          <w:spacing w:val="-11"/>
        </w:rPr>
        <w:t> </w:t>
      </w:r>
      <w:r>
        <w:rPr/>
        <w:t>reportable</w:t>
      </w:r>
      <w:r>
        <w:rPr>
          <w:spacing w:val="-10"/>
        </w:rPr>
        <w:t> </w:t>
      </w:r>
      <w:r>
        <w:rPr/>
        <w:t>by</w:t>
      </w:r>
      <w:r>
        <w:rPr>
          <w:spacing w:val="-9"/>
        </w:rPr>
        <w:t> </w:t>
      </w:r>
      <w:r>
        <w:rPr/>
        <w:t>the</w:t>
      </w:r>
      <w:r>
        <w:rPr>
          <w:spacing w:val="-11"/>
        </w:rPr>
        <w:t> </w:t>
      </w:r>
      <w:r>
        <w:rPr/>
        <w:t>Contractor</w:t>
      </w:r>
      <w:r>
        <w:rPr>
          <w:spacing w:val="-8"/>
        </w:rPr>
        <w:t> </w:t>
      </w:r>
      <w:r>
        <w:rPr/>
        <w:t>for</w:t>
      </w:r>
      <w:r>
        <w:rPr>
          <w:spacing w:val="-5"/>
        </w:rPr>
        <w:t> </w:t>
      </w:r>
      <w:r>
        <w:rPr/>
        <w:t>tax</w:t>
      </w:r>
      <w:r>
        <w:rPr>
          <w:spacing w:val="-9"/>
        </w:rPr>
        <w:t> </w:t>
      </w:r>
      <w:r>
        <w:rPr/>
        <w:t>purposes,</w:t>
      </w:r>
      <w:r>
        <w:rPr>
          <w:spacing w:val="-8"/>
        </w:rPr>
        <w:t> </w:t>
      </w:r>
      <w:r>
        <w:rPr/>
        <w:t>including</w:t>
      </w:r>
      <w:r>
        <w:rPr>
          <w:spacing w:val="-9"/>
        </w:rPr>
        <w:t> </w:t>
      </w:r>
      <w:r>
        <w:rPr/>
        <w:t>without</w:t>
      </w:r>
      <w:r>
        <w:rPr>
          <w:spacing w:val="-11"/>
        </w:rPr>
        <w:t> </w:t>
      </w:r>
      <w:r>
        <w:rPr/>
        <w:t>limitation, self-employment, and business income tax. The Contractor agrees not to purport to bind the Procuring Agency unless the Contractor has express written authority to do so, and then only within the strict limits of that authority.</w:t>
      </w:r>
    </w:p>
    <w:p>
      <w:pPr>
        <w:pStyle w:val="Heading2"/>
        <w:numPr>
          <w:ilvl w:val="0"/>
          <w:numId w:val="12"/>
        </w:numPr>
        <w:tabs>
          <w:tab w:pos="1660" w:val="left" w:leader="none"/>
        </w:tabs>
        <w:spacing w:line="240" w:lineRule="auto" w:before="275" w:after="0"/>
        <w:ind w:left="1660" w:right="0" w:hanging="1440"/>
        <w:jc w:val="left"/>
      </w:pPr>
      <w:r>
        <w:rPr>
          <w:u w:val="single"/>
        </w:rPr>
        <w:t>Conflict</w:t>
      </w:r>
      <w:r>
        <w:rPr>
          <w:spacing w:val="-7"/>
          <w:u w:val="single"/>
        </w:rPr>
        <w:t> </w:t>
      </w:r>
      <w:r>
        <w:rPr>
          <w:u w:val="single"/>
        </w:rPr>
        <w:t>of</w:t>
      </w:r>
      <w:r>
        <w:rPr>
          <w:spacing w:val="-7"/>
          <w:u w:val="single"/>
        </w:rPr>
        <w:t> </w:t>
      </w:r>
      <w:r>
        <w:rPr>
          <w:u w:val="single"/>
        </w:rPr>
        <w:t>Interest;</w:t>
      </w:r>
      <w:r>
        <w:rPr>
          <w:spacing w:val="-6"/>
          <w:u w:val="single"/>
        </w:rPr>
        <w:t> </w:t>
      </w:r>
      <w:r>
        <w:rPr>
          <w:u w:val="single"/>
        </w:rPr>
        <w:t>Governmental</w:t>
      </w:r>
      <w:r>
        <w:rPr>
          <w:spacing w:val="-8"/>
          <w:u w:val="single"/>
        </w:rPr>
        <w:t> </w:t>
      </w:r>
      <w:r>
        <w:rPr>
          <w:u w:val="single"/>
        </w:rPr>
        <w:t>Conduct</w:t>
      </w:r>
      <w:r>
        <w:rPr>
          <w:spacing w:val="-6"/>
          <w:u w:val="single"/>
        </w:rPr>
        <w:t> </w:t>
      </w:r>
      <w:r>
        <w:rPr>
          <w:spacing w:val="-4"/>
          <w:u w:val="single"/>
        </w:rPr>
        <w:t>Act.</w:t>
      </w:r>
    </w:p>
    <w:p>
      <w:pPr>
        <w:pStyle w:val="BodyText"/>
        <w:spacing w:before="3"/>
        <w:rPr>
          <w:b/>
        </w:rPr>
      </w:pPr>
    </w:p>
    <w:p>
      <w:pPr>
        <w:pStyle w:val="ListParagraph"/>
        <w:numPr>
          <w:ilvl w:val="1"/>
          <w:numId w:val="12"/>
        </w:numPr>
        <w:tabs>
          <w:tab w:pos="1658" w:val="left" w:leader="none"/>
        </w:tabs>
        <w:spacing w:line="240" w:lineRule="auto" w:before="0" w:after="0"/>
        <w:ind w:left="220" w:right="1052" w:firstLine="720"/>
        <w:jc w:val="both"/>
        <w:rPr>
          <w:sz w:val="24"/>
        </w:rPr>
      </w:pPr>
      <w:r>
        <w:rPr>
          <w:sz w:val="24"/>
        </w:rPr>
        <w:t>The</w:t>
      </w:r>
      <w:r>
        <w:rPr>
          <w:spacing w:val="-6"/>
          <w:sz w:val="24"/>
        </w:rPr>
        <w:t> </w:t>
      </w:r>
      <w:r>
        <w:rPr>
          <w:sz w:val="24"/>
        </w:rPr>
        <w:t>Contractor</w:t>
      </w:r>
      <w:r>
        <w:rPr>
          <w:spacing w:val="-5"/>
          <w:sz w:val="24"/>
        </w:rPr>
        <w:t> </w:t>
      </w:r>
      <w:r>
        <w:rPr>
          <w:sz w:val="24"/>
        </w:rPr>
        <w:t>represents</w:t>
      </w:r>
      <w:r>
        <w:rPr>
          <w:spacing w:val="-3"/>
          <w:sz w:val="24"/>
        </w:rPr>
        <w:t> </w:t>
      </w:r>
      <w:r>
        <w:rPr>
          <w:sz w:val="24"/>
        </w:rPr>
        <w:t>and</w:t>
      </w:r>
      <w:r>
        <w:rPr>
          <w:spacing w:val="-5"/>
          <w:sz w:val="24"/>
        </w:rPr>
        <w:t> </w:t>
      </w:r>
      <w:r>
        <w:rPr>
          <w:sz w:val="24"/>
        </w:rPr>
        <w:t>warrants</w:t>
      </w:r>
      <w:r>
        <w:rPr>
          <w:spacing w:val="-3"/>
          <w:sz w:val="24"/>
        </w:rPr>
        <w:t> </w:t>
      </w:r>
      <w:r>
        <w:rPr>
          <w:sz w:val="24"/>
        </w:rPr>
        <w:t>that</w:t>
      </w:r>
      <w:r>
        <w:rPr>
          <w:spacing w:val="-7"/>
          <w:sz w:val="24"/>
        </w:rPr>
        <w:t> </w:t>
      </w:r>
      <w:r>
        <w:rPr>
          <w:sz w:val="24"/>
        </w:rPr>
        <w:t>it</w:t>
      </w:r>
      <w:r>
        <w:rPr>
          <w:spacing w:val="-7"/>
          <w:sz w:val="24"/>
        </w:rPr>
        <w:t> </w:t>
      </w:r>
      <w:r>
        <w:rPr>
          <w:sz w:val="24"/>
        </w:rPr>
        <w:t>presently</w:t>
      </w:r>
      <w:r>
        <w:rPr>
          <w:spacing w:val="-5"/>
          <w:sz w:val="24"/>
        </w:rPr>
        <w:t> </w:t>
      </w:r>
      <w:r>
        <w:rPr>
          <w:sz w:val="24"/>
        </w:rPr>
        <w:t>has</w:t>
      </w:r>
      <w:r>
        <w:rPr>
          <w:spacing w:val="-4"/>
          <w:sz w:val="24"/>
        </w:rPr>
        <w:t> </w:t>
      </w:r>
      <w:r>
        <w:rPr>
          <w:sz w:val="24"/>
        </w:rPr>
        <w:t>no</w:t>
      </w:r>
      <w:r>
        <w:rPr>
          <w:spacing w:val="-5"/>
          <w:sz w:val="24"/>
        </w:rPr>
        <w:t> </w:t>
      </w:r>
      <w:r>
        <w:rPr>
          <w:sz w:val="24"/>
        </w:rPr>
        <w:t>interest</w:t>
      </w:r>
      <w:r>
        <w:rPr>
          <w:spacing w:val="-6"/>
          <w:sz w:val="24"/>
        </w:rPr>
        <w:t> </w:t>
      </w:r>
      <w:r>
        <w:rPr>
          <w:sz w:val="24"/>
        </w:rPr>
        <w:t>and, during the</w:t>
      </w:r>
      <w:r>
        <w:rPr>
          <w:spacing w:val="-3"/>
          <w:sz w:val="24"/>
        </w:rPr>
        <w:t> </w:t>
      </w:r>
      <w:r>
        <w:rPr>
          <w:sz w:val="24"/>
        </w:rPr>
        <w:t>term</w:t>
      </w:r>
      <w:r>
        <w:rPr>
          <w:spacing w:val="-3"/>
          <w:sz w:val="24"/>
        </w:rPr>
        <w:t> </w:t>
      </w:r>
      <w:r>
        <w:rPr>
          <w:sz w:val="24"/>
        </w:rPr>
        <w:t>of</w:t>
      </w:r>
      <w:r>
        <w:rPr>
          <w:spacing w:val="-1"/>
          <w:sz w:val="24"/>
        </w:rPr>
        <w:t> </w:t>
      </w:r>
      <w:r>
        <w:rPr>
          <w:sz w:val="24"/>
        </w:rPr>
        <w:t>this Agreement,</w:t>
      </w:r>
      <w:r>
        <w:rPr>
          <w:spacing w:val="-1"/>
          <w:sz w:val="24"/>
        </w:rPr>
        <w:t> </w:t>
      </w:r>
      <w:r>
        <w:rPr>
          <w:sz w:val="24"/>
        </w:rPr>
        <w:t>shall</w:t>
      </w:r>
      <w:r>
        <w:rPr>
          <w:spacing w:val="-2"/>
          <w:sz w:val="24"/>
        </w:rPr>
        <w:t> </w:t>
      </w:r>
      <w:r>
        <w:rPr>
          <w:sz w:val="24"/>
        </w:rPr>
        <w:t>not</w:t>
      </w:r>
      <w:r>
        <w:rPr>
          <w:spacing w:val="-3"/>
          <w:sz w:val="24"/>
        </w:rPr>
        <w:t> </w:t>
      </w:r>
      <w:r>
        <w:rPr>
          <w:sz w:val="24"/>
        </w:rPr>
        <w:t>acquire</w:t>
      </w:r>
      <w:r>
        <w:rPr>
          <w:spacing w:val="-2"/>
          <w:sz w:val="24"/>
        </w:rPr>
        <w:t> </w:t>
      </w:r>
      <w:r>
        <w:rPr>
          <w:sz w:val="24"/>
        </w:rPr>
        <w:t>any</w:t>
      </w:r>
      <w:r>
        <w:rPr>
          <w:spacing w:val="-5"/>
          <w:sz w:val="24"/>
        </w:rPr>
        <w:t> </w:t>
      </w:r>
      <w:r>
        <w:rPr>
          <w:sz w:val="24"/>
        </w:rPr>
        <w:t>interest,</w:t>
      </w:r>
      <w:r>
        <w:rPr>
          <w:spacing w:val="-1"/>
          <w:sz w:val="24"/>
        </w:rPr>
        <w:t> </w:t>
      </w:r>
      <w:r>
        <w:rPr>
          <w:sz w:val="24"/>
        </w:rPr>
        <w:t>direct</w:t>
      </w:r>
      <w:r>
        <w:rPr>
          <w:spacing w:val="-3"/>
          <w:sz w:val="24"/>
        </w:rPr>
        <w:t> </w:t>
      </w:r>
      <w:r>
        <w:rPr>
          <w:sz w:val="24"/>
        </w:rPr>
        <w:t>or</w:t>
      </w:r>
      <w:r>
        <w:rPr>
          <w:spacing w:val="-1"/>
          <w:sz w:val="24"/>
        </w:rPr>
        <w:t> </w:t>
      </w:r>
      <w:r>
        <w:rPr>
          <w:sz w:val="24"/>
        </w:rPr>
        <w:t>indirect,</w:t>
      </w:r>
      <w:r>
        <w:rPr>
          <w:spacing w:val="-1"/>
          <w:sz w:val="24"/>
        </w:rPr>
        <w:t> </w:t>
      </w:r>
      <w:r>
        <w:rPr>
          <w:sz w:val="24"/>
        </w:rPr>
        <w:t>which</w:t>
      </w:r>
      <w:r>
        <w:rPr>
          <w:spacing w:val="-2"/>
          <w:sz w:val="24"/>
        </w:rPr>
        <w:t> </w:t>
      </w:r>
      <w:r>
        <w:rPr>
          <w:sz w:val="24"/>
        </w:rPr>
        <w:t>would conflict in any manner or degree with the performance or services required under the Agreement.</w:t>
      </w:r>
    </w:p>
    <w:p>
      <w:pPr>
        <w:pStyle w:val="BodyText"/>
        <w:spacing w:before="1"/>
      </w:pPr>
    </w:p>
    <w:p>
      <w:pPr>
        <w:pStyle w:val="ListParagraph"/>
        <w:numPr>
          <w:ilvl w:val="1"/>
          <w:numId w:val="12"/>
        </w:numPr>
        <w:tabs>
          <w:tab w:pos="1659" w:val="left" w:leader="none"/>
        </w:tabs>
        <w:spacing w:line="240" w:lineRule="auto" w:before="1" w:after="0"/>
        <w:ind w:left="220" w:right="1056" w:firstLine="720"/>
        <w:jc w:val="both"/>
        <w:rPr>
          <w:sz w:val="24"/>
        </w:rPr>
      </w:pPr>
      <w:r>
        <w:rPr>
          <w:sz w:val="24"/>
        </w:rPr>
        <w:t>The Contractor further represents and warrants that it has complied with, and, during</w:t>
      </w:r>
      <w:r>
        <w:rPr>
          <w:spacing w:val="-13"/>
          <w:sz w:val="24"/>
        </w:rPr>
        <w:t> </w:t>
      </w:r>
      <w:r>
        <w:rPr>
          <w:sz w:val="24"/>
        </w:rPr>
        <w:t>the</w:t>
      </w:r>
      <w:r>
        <w:rPr>
          <w:spacing w:val="-15"/>
          <w:sz w:val="24"/>
        </w:rPr>
        <w:t> </w:t>
      </w:r>
      <w:r>
        <w:rPr>
          <w:sz w:val="24"/>
        </w:rPr>
        <w:t>term</w:t>
      </w:r>
      <w:r>
        <w:rPr>
          <w:spacing w:val="-15"/>
          <w:sz w:val="24"/>
        </w:rPr>
        <w:t> </w:t>
      </w:r>
      <w:r>
        <w:rPr>
          <w:sz w:val="24"/>
        </w:rPr>
        <w:t>of</w:t>
      </w:r>
      <w:r>
        <w:rPr>
          <w:spacing w:val="-13"/>
          <w:sz w:val="24"/>
        </w:rPr>
        <w:t> </w:t>
      </w:r>
      <w:r>
        <w:rPr>
          <w:sz w:val="24"/>
        </w:rPr>
        <w:t>this</w:t>
      </w:r>
      <w:r>
        <w:rPr>
          <w:spacing w:val="-8"/>
          <w:sz w:val="24"/>
        </w:rPr>
        <w:t> </w:t>
      </w:r>
      <w:r>
        <w:rPr>
          <w:sz w:val="24"/>
        </w:rPr>
        <w:t>Agreement,</w:t>
      </w:r>
      <w:r>
        <w:rPr>
          <w:spacing w:val="-13"/>
          <w:sz w:val="24"/>
        </w:rPr>
        <w:t> </w:t>
      </w:r>
      <w:r>
        <w:rPr>
          <w:sz w:val="24"/>
        </w:rPr>
        <w:t>will</w:t>
      </w:r>
      <w:r>
        <w:rPr>
          <w:spacing w:val="-11"/>
          <w:sz w:val="24"/>
        </w:rPr>
        <w:t> </w:t>
      </w:r>
      <w:r>
        <w:rPr>
          <w:sz w:val="24"/>
        </w:rPr>
        <w:t>continue</w:t>
      </w:r>
      <w:r>
        <w:rPr>
          <w:spacing w:val="-14"/>
          <w:sz w:val="24"/>
        </w:rPr>
        <w:t> </w:t>
      </w:r>
      <w:r>
        <w:rPr>
          <w:sz w:val="24"/>
        </w:rPr>
        <w:t>to</w:t>
      </w:r>
      <w:r>
        <w:rPr>
          <w:spacing w:val="-13"/>
          <w:sz w:val="24"/>
        </w:rPr>
        <w:t> </w:t>
      </w:r>
      <w:r>
        <w:rPr>
          <w:sz w:val="24"/>
        </w:rPr>
        <w:t>comply</w:t>
      </w:r>
      <w:r>
        <w:rPr>
          <w:spacing w:val="-13"/>
          <w:sz w:val="24"/>
        </w:rPr>
        <w:t> </w:t>
      </w:r>
      <w:r>
        <w:rPr>
          <w:sz w:val="24"/>
        </w:rPr>
        <w:t>with,</w:t>
      </w:r>
      <w:r>
        <w:rPr>
          <w:spacing w:val="-13"/>
          <w:sz w:val="24"/>
        </w:rPr>
        <w:t> </w:t>
      </w:r>
      <w:r>
        <w:rPr>
          <w:sz w:val="24"/>
        </w:rPr>
        <w:t>and</w:t>
      </w:r>
      <w:r>
        <w:rPr>
          <w:spacing w:val="-9"/>
          <w:sz w:val="24"/>
        </w:rPr>
        <w:t> </w:t>
      </w:r>
      <w:r>
        <w:rPr>
          <w:sz w:val="24"/>
        </w:rPr>
        <w:t>that</w:t>
      </w:r>
      <w:r>
        <w:rPr>
          <w:spacing w:val="-15"/>
          <w:sz w:val="24"/>
        </w:rPr>
        <w:t> </w:t>
      </w:r>
      <w:r>
        <w:rPr>
          <w:sz w:val="24"/>
        </w:rPr>
        <w:t>this</w:t>
      </w:r>
      <w:r>
        <w:rPr>
          <w:spacing w:val="-13"/>
          <w:sz w:val="24"/>
        </w:rPr>
        <w:t> </w:t>
      </w:r>
      <w:r>
        <w:rPr>
          <w:sz w:val="24"/>
        </w:rPr>
        <w:t>Agreement</w:t>
      </w:r>
      <w:r>
        <w:rPr>
          <w:spacing w:val="-14"/>
          <w:sz w:val="24"/>
        </w:rPr>
        <w:t> </w:t>
      </w:r>
      <w:r>
        <w:rPr>
          <w:sz w:val="24"/>
        </w:rPr>
        <w:t>complies with all applicable provisions of the Governmental Conduct Act, Chapter 10, Article 16 NMSA 1978. Without in any way limiting the generality of the foregoing, the Contractor specifically represents and warrants that:</w:t>
      </w:r>
    </w:p>
    <w:p>
      <w:pPr>
        <w:pStyle w:val="ListParagraph"/>
        <w:numPr>
          <w:ilvl w:val="0"/>
          <w:numId w:val="13"/>
        </w:numPr>
        <w:tabs>
          <w:tab w:pos="2380" w:val="left" w:leader="none"/>
        </w:tabs>
        <w:spacing w:line="240" w:lineRule="auto" w:before="0" w:after="0"/>
        <w:ind w:left="941" w:right="1054" w:firstLine="720"/>
        <w:jc w:val="both"/>
        <w:rPr>
          <w:sz w:val="24"/>
        </w:rPr>
      </w:pPr>
      <w:r>
        <w:rPr>
          <w:sz w:val="24"/>
        </w:rPr>
        <w:t>in accordance with NMSA 1978, § 10-16-4.3, the Contractor does not employ, has not employed, and will not employ during the term of this Agreement any Procuring Agency employee while such employee was or is employed by the Procuring Agency and participating directly or indirectly in the Procuring Agency’s contracting </w:t>
      </w:r>
      <w:r>
        <w:rPr>
          <w:spacing w:val="-2"/>
          <w:sz w:val="24"/>
        </w:rPr>
        <w:t>process;</w:t>
      </w:r>
    </w:p>
    <w:p>
      <w:pPr>
        <w:pStyle w:val="ListParagraph"/>
        <w:numPr>
          <w:ilvl w:val="0"/>
          <w:numId w:val="13"/>
        </w:numPr>
        <w:tabs>
          <w:tab w:pos="2380" w:val="left" w:leader="none"/>
        </w:tabs>
        <w:spacing w:line="240" w:lineRule="auto" w:before="0" w:after="0"/>
        <w:ind w:left="941" w:right="1054" w:firstLine="720"/>
        <w:jc w:val="both"/>
        <w:rPr>
          <w:sz w:val="24"/>
        </w:rPr>
      </w:pPr>
      <w:r>
        <w:rPr>
          <w:sz w:val="24"/>
        </w:rPr>
        <w:t>this Agreement complies with NMSA 1978, § 10-16-7(A) because (i) the Contractor is not a public officer or employee of Procuring Agency; (ii) the Contractor is not</w:t>
      </w:r>
      <w:r>
        <w:rPr>
          <w:spacing w:val="-5"/>
          <w:sz w:val="24"/>
        </w:rPr>
        <w:t> </w:t>
      </w:r>
      <w:r>
        <w:rPr>
          <w:sz w:val="24"/>
        </w:rPr>
        <w:t>a</w:t>
      </w:r>
      <w:r>
        <w:rPr>
          <w:spacing w:val="-5"/>
          <w:sz w:val="24"/>
        </w:rPr>
        <w:t> </w:t>
      </w:r>
      <w:r>
        <w:rPr>
          <w:sz w:val="24"/>
        </w:rPr>
        <w:t>member of</w:t>
      </w:r>
      <w:r>
        <w:rPr>
          <w:spacing w:val="-3"/>
          <w:sz w:val="24"/>
        </w:rPr>
        <w:t> </w:t>
      </w:r>
      <w:r>
        <w:rPr>
          <w:sz w:val="24"/>
        </w:rPr>
        <w:t>the family of</w:t>
      </w:r>
      <w:r>
        <w:rPr>
          <w:spacing w:val="-3"/>
          <w:sz w:val="24"/>
        </w:rPr>
        <w:t> </w:t>
      </w:r>
      <w:r>
        <w:rPr>
          <w:sz w:val="24"/>
        </w:rPr>
        <w:t>a</w:t>
      </w:r>
      <w:r>
        <w:rPr>
          <w:spacing w:val="-5"/>
          <w:sz w:val="24"/>
        </w:rPr>
        <w:t> </w:t>
      </w:r>
      <w:r>
        <w:rPr>
          <w:sz w:val="24"/>
        </w:rPr>
        <w:t>public</w:t>
      </w:r>
      <w:r>
        <w:rPr>
          <w:spacing w:val="-4"/>
          <w:sz w:val="24"/>
        </w:rPr>
        <w:t> </w:t>
      </w:r>
      <w:r>
        <w:rPr>
          <w:sz w:val="24"/>
        </w:rPr>
        <w:t>officer or employee</w:t>
      </w:r>
      <w:r>
        <w:rPr>
          <w:spacing w:val="-4"/>
          <w:sz w:val="24"/>
        </w:rPr>
        <w:t> </w:t>
      </w:r>
      <w:r>
        <w:rPr>
          <w:sz w:val="24"/>
        </w:rPr>
        <w:t>of the</w:t>
      </w:r>
      <w:r>
        <w:rPr>
          <w:spacing w:val="40"/>
          <w:sz w:val="24"/>
        </w:rPr>
        <w:t> </w:t>
      </w:r>
      <w:r>
        <w:rPr>
          <w:sz w:val="24"/>
        </w:rPr>
        <w:t>Procuring Agency; (iii) the Contractor is not a business in which a public officer or employee or the family of a public officer or employee has a substantial interest; or (iv) if the Contractor is a public officer or employee of the</w:t>
      </w:r>
      <w:r>
        <w:rPr>
          <w:spacing w:val="40"/>
          <w:sz w:val="24"/>
        </w:rPr>
        <w:t> </w:t>
      </w:r>
      <w:r>
        <w:rPr>
          <w:sz w:val="24"/>
        </w:rPr>
        <w:t>Procuring Agency, a member of the family of a public officer or</w:t>
      </w:r>
      <w:r>
        <w:rPr>
          <w:spacing w:val="-10"/>
          <w:sz w:val="24"/>
        </w:rPr>
        <w:t> </w:t>
      </w:r>
      <w:r>
        <w:rPr>
          <w:sz w:val="24"/>
        </w:rPr>
        <w:t>employee</w:t>
      </w:r>
      <w:r>
        <w:rPr>
          <w:spacing w:val="-11"/>
          <w:sz w:val="24"/>
        </w:rPr>
        <w:t> </w:t>
      </w:r>
      <w:r>
        <w:rPr>
          <w:sz w:val="24"/>
        </w:rPr>
        <w:t>of</w:t>
      </w:r>
      <w:r>
        <w:rPr>
          <w:spacing w:val="-5"/>
          <w:sz w:val="24"/>
        </w:rPr>
        <w:t> </w:t>
      </w:r>
      <w:r>
        <w:rPr>
          <w:sz w:val="24"/>
        </w:rPr>
        <w:t>the</w:t>
      </w:r>
      <w:r>
        <w:rPr>
          <w:spacing w:val="38"/>
          <w:sz w:val="24"/>
        </w:rPr>
        <w:t> </w:t>
      </w:r>
      <w:r>
        <w:rPr>
          <w:sz w:val="24"/>
        </w:rPr>
        <w:t>Procuring</w:t>
      </w:r>
      <w:r>
        <w:rPr>
          <w:spacing w:val="-5"/>
          <w:sz w:val="24"/>
        </w:rPr>
        <w:t> </w:t>
      </w:r>
      <w:r>
        <w:rPr>
          <w:sz w:val="24"/>
        </w:rPr>
        <w:t>Agency,</w:t>
      </w:r>
      <w:r>
        <w:rPr>
          <w:spacing w:val="-4"/>
          <w:sz w:val="24"/>
        </w:rPr>
        <w:t> </w:t>
      </w:r>
      <w:r>
        <w:rPr>
          <w:sz w:val="24"/>
        </w:rPr>
        <w:t>or</w:t>
      </w:r>
      <w:r>
        <w:rPr>
          <w:spacing w:val="-5"/>
          <w:sz w:val="24"/>
        </w:rPr>
        <w:t> </w:t>
      </w:r>
      <w:r>
        <w:rPr>
          <w:sz w:val="24"/>
        </w:rPr>
        <w:t>a</w:t>
      </w:r>
      <w:r>
        <w:rPr>
          <w:spacing w:val="-12"/>
          <w:sz w:val="24"/>
        </w:rPr>
        <w:t> </w:t>
      </w:r>
      <w:r>
        <w:rPr>
          <w:sz w:val="24"/>
        </w:rPr>
        <w:t>business</w:t>
      </w:r>
      <w:r>
        <w:rPr>
          <w:spacing w:val="-3"/>
          <w:sz w:val="24"/>
        </w:rPr>
        <w:t> </w:t>
      </w:r>
      <w:r>
        <w:rPr>
          <w:sz w:val="24"/>
        </w:rPr>
        <w:t>in which</w:t>
      </w:r>
      <w:r>
        <w:rPr>
          <w:spacing w:val="-4"/>
          <w:sz w:val="24"/>
        </w:rPr>
        <w:t> </w:t>
      </w:r>
      <w:r>
        <w:rPr>
          <w:sz w:val="24"/>
        </w:rPr>
        <w:t>a</w:t>
      </w:r>
      <w:r>
        <w:rPr>
          <w:spacing w:val="-12"/>
          <w:sz w:val="24"/>
        </w:rPr>
        <w:t> </w:t>
      </w:r>
      <w:r>
        <w:rPr>
          <w:sz w:val="24"/>
        </w:rPr>
        <w:t>public</w:t>
      </w:r>
      <w:r>
        <w:rPr>
          <w:spacing w:val="-7"/>
          <w:sz w:val="24"/>
        </w:rPr>
        <w:t> </w:t>
      </w:r>
      <w:r>
        <w:rPr>
          <w:sz w:val="24"/>
        </w:rPr>
        <w:t>officer</w:t>
      </w:r>
      <w:r>
        <w:rPr>
          <w:spacing w:val="-5"/>
          <w:sz w:val="24"/>
        </w:rPr>
        <w:t> </w:t>
      </w:r>
      <w:r>
        <w:rPr>
          <w:sz w:val="24"/>
        </w:rPr>
        <w:t>or</w:t>
      </w:r>
      <w:r>
        <w:rPr>
          <w:spacing w:val="-5"/>
          <w:sz w:val="24"/>
        </w:rPr>
        <w:t> </w:t>
      </w:r>
      <w:r>
        <w:rPr>
          <w:sz w:val="24"/>
        </w:rPr>
        <w:t>employee of the</w:t>
      </w:r>
      <w:r>
        <w:rPr>
          <w:spacing w:val="40"/>
          <w:sz w:val="24"/>
        </w:rPr>
        <w:t> </w:t>
      </w:r>
      <w:r>
        <w:rPr>
          <w:sz w:val="24"/>
        </w:rPr>
        <w:t>Procuring Agency or the family of a public officer or employee of the</w:t>
      </w:r>
      <w:r>
        <w:rPr>
          <w:spacing w:val="40"/>
          <w:sz w:val="24"/>
        </w:rPr>
        <w:t> </w:t>
      </w:r>
      <w:r>
        <w:rPr>
          <w:sz w:val="24"/>
        </w:rPr>
        <w:t>Procuring Agency has a substantial interest, public notice was given as required by NMSA 1978, § 10-16-7(A) and this Agreement was awarded pursuant to a competitive process;</w:t>
      </w:r>
    </w:p>
    <w:p>
      <w:pPr>
        <w:pStyle w:val="ListParagraph"/>
        <w:numPr>
          <w:ilvl w:val="0"/>
          <w:numId w:val="13"/>
        </w:numPr>
        <w:tabs>
          <w:tab w:pos="1875" w:val="left" w:leader="none"/>
        </w:tabs>
        <w:spacing w:line="240" w:lineRule="auto" w:before="0" w:after="0"/>
        <w:ind w:left="941" w:right="1052" w:firstLine="660"/>
        <w:jc w:val="both"/>
        <w:rPr>
          <w:sz w:val="24"/>
        </w:rPr>
      </w:pPr>
      <w:r>
        <w:rPr>
          <w:sz w:val="24"/>
        </w:rPr>
        <w:t>in</w:t>
      </w:r>
      <w:r>
        <w:rPr>
          <w:spacing w:val="-7"/>
          <w:sz w:val="24"/>
        </w:rPr>
        <w:t> </w:t>
      </w:r>
      <w:r>
        <w:rPr>
          <w:sz w:val="24"/>
        </w:rPr>
        <w:t>accordance</w:t>
      </w:r>
      <w:r>
        <w:rPr>
          <w:spacing w:val="-8"/>
          <w:sz w:val="24"/>
        </w:rPr>
        <w:t> </w:t>
      </w:r>
      <w:r>
        <w:rPr>
          <w:sz w:val="24"/>
        </w:rPr>
        <w:t>with</w:t>
      </w:r>
      <w:r>
        <w:rPr>
          <w:spacing w:val="-7"/>
          <w:sz w:val="24"/>
        </w:rPr>
        <w:t> </w:t>
      </w:r>
      <w:r>
        <w:rPr>
          <w:sz w:val="24"/>
        </w:rPr>
        <w:t>NMSA</w:t>
      </w:r>
      <w:r>
        <w:rPr>
          <w:spacing w:val="-6"/>
          <w:sz w:val="24"/>
        </w:rPr>
        <w:t> </w:t>
      </w:r>
      <w:r>
        <w:rPr>
          <w:sz w:val="24"/>
        </w:rPr>
        <w:t>1978,</w:t>
      </w:r>
      <w:r>
        <w:rPr>
          <w:spacing w:val="-7"/>
          <w:sz w:val="24"/>
        </w:rPr>
        <w:t> </w:t>
      </w:r>
      <w:r>
        <w:rPr>
          <w:sz w:val="24"/>
        </w:rPr>
        <w:t>§</w:t>
      </w:r>
      <w:r>
        <w:rPr>
          <w:spacing w:val="-7"/>
          <w:sz w:val="24"/>
        </w:rPr>
        <w:t> </w:t>
      </w:r>
      <w:r>
        <w:rPr>
          <w:sz w:val="24"/>
        </w:rPr>
        <w:t>10-16-8(A),</w:t>
      </w:r>
      <w:r>
        <w:rPr>
          <w:spacing w:val="-7"/>
          <w:sz w:val="24"/>
        </w:rPr>
        <w:t> </w:t>
      </w:r>
      <w:r>
        <w:rPr>
          <w:sz w:val="24"/>
        </w:rPr>
        <w:t>(i)</w:t>
      </w:r>
      <w:r>
        <w:rPr>
          <w:spacing w:val="-2"/>
          <w:sz w:val="24"/>
        </w:rPr>
        <w:t> </w:t>
      </w:r>
      <w:r>
        <w:rPr>
          <w:sz w:val="24"/>
        </w:rPr>
        <w:t>the</w:t>
      </w:r>
      <w:r>
        <w:rPr>
          <w:spacing w:val="-4"/>
          <w:sz w:val="24"/>
        </w:rPr>
        <w:t> </w:t>
      </w:r>
      <w:r>
        <w:rPr>
          <w:sz w:val="24"/>
        </w:rPr>
        <w:t>Contractor</w:t>
      </w:r>
      <w:r>
        <w:rPr>
          <w:spacing w:val="-2"/>
          <w:sz w:val="24"/>
        </w:rPr>
        <w:t> </w:t>
      </w:r>
      <w:r>
        <w:rPr>
          <w:sz w:val="24"/>
        </w:rPr>
        <w:t>is</w:t>
      </w:r>
      <w:r>
        <w:rPr>
          <w:spacing w:val="-6"/>
          <w:sz w:val="24"/>
        </w:rPr>
        <w:t> </w:t>
      </w:r>
      <w:r>
        <w:rPr>
          <w:sz w:val="24"/>
        </w:rPr>
        <w:t>not, and has not been represented by, a person who has been a public officer or employee of the Procuring</w:t>
      </w:r>
      <w:r>
        <w:rPr>
          <w:spacing w:val="-5"/>
          <w:sz w:val="24"/>
        </w:rPr>
        <w:t> </w:t>
      </w:r>
      <w:r>
        <w:rPr>
          <w:sz w:val="24"/>
        </w:rPr>
        <w:t>Agency</w:t>
      </w:r>
      <w:r>
        <w:rPr>
          <w:spacing w:val="-10"/>
          <w:sz w:val="24"/>
        </w:rPr>
        <w:t> </w:t>
      </w:r>
      <w:r>
        <w:rPr>
          <w:sz w:val="24"/>
        </w:rPr>
        <w:t>within</w:t>
      </w:r>
      <w:r>
        <w:rPr>
          <w:spacing w:val="-5"/>
          <w:sz w:val="24"/>
        </w:rPr>
        <w:t> </w:t>
      </w:r>
      <w:r>
        <w:rPr>
          <w:sz w:val="24"/>
        </w:rPr>
        <w:t>the</w:t>
      </w:r>
      <w:r>
        <w:rPr>
          <w:spacing w:val="-11"/>
          <w:sz w:val="24"/>
        </w:rPr>
        <w:t> </w:t>
      </w:r>
      <w:r>
        <w:rPr>
          <w:sz w:val="24"/>
        </w:rPr>
        <w:t>preceding</w:t>
      </w:r>
      <w:r>
        <w:rPr>
          <w:spacing w:val="-9"/>
          <w:sz w:val="24"/>
        </w:rPr>
        <w:t> </w:t>
      </w:r>
      <w:r>
        <w:rPr>
          <w:sz w:val="24"/>
        </w:rPr>
        <w:t>year</w:t>
      </w:r>
      <w:r>
        <w:rPr>
          <w:spacing w:val="-5"/>
          <w:sz w:val="24"/>
        </w:rPr>
        <w:t> </w:t>
      </w:r>
      <w:r>
        <w:rPr>
          <w:sz w:val="24"/>
        </w:rPr>
        <w:t>and</w:t>
      </w:r>
      <w:r>
        <w:rPr>
          <w:spacing w:val="-10"/>
          <w:sz w:val="24"/>
        </w:rPr>
        <w:t> </w:t>
      </w:r>
      <w:r>
        <w:rPr>
          <w:sz w:val="24"/>
        </w:rPr>
        <w:t>whose</w:t>
      </w:r>
      <w:r>
        <w:rPr>
          <w:spacing w:val="-10"/>
          <w:sz w:val="24"/>
        </w:rPr>
        <w:t> </w:t>
      </w:r>
      <w:r>
        <w:rPr>
          <w:sz w:val="24"/>
        </w:rPr>
        <w:t>official</w:t>
      </w:r>
      <w:r>
        <w:rPr>
          <w:spacing w:val="-6"/>
          <w:sz w:val="24"/>
        </w:rPr>
        <w:t> </w:t>
      </w:r>
      <w:r>
        <w:rPr>
          <w:sz w:val="24"/>
        </w:rPr>
        <w:t>act</w:t>
      </w:r>
      <w:r>
        <w:rPr>
          <w:spacing w:val="-7"/>
          <w:sz w:val="24"/>
        </w:rPr>
        <w:t> </w:t>
      </w:r>
      <w:r>
        <w:rPr>
          <w:sz w:val="24"/>
        </w:rPr>
        <w:t>directly</w:t>
      </w:r>
      <w:r>
        <w:rPr>
          <w:spacing w:val="-5"/>
          <w:sz w:val="24"/>
        </w:rPr>
        <w:t> </w:t>
      </w:r>
      <w:r>
        <w:rPr>
          <w:sz w:val="24"/>
        </w:rPr>
        <w:t>resulted</w:t>
      </w:r>
      <w:r>
        <w:rPr>
          <w:spacing w:val="-10"/>
          <w:sz w:val="24"/>
        </w:rPr>
        <w:t> </w:t>
      </w:r>
      <w:r>
        <w:rPr>
          <w:sz w:val="24"/>
        </w:rPr>
        <w:t>in</w:t>
      </w:r>
      <w:r>
        <w:rPr>
          <w:spacing w:val="-6"/>
          <w:sz w:val="24"/>
        </w:rPr>
        <w:t> </w:t>
      </w:r>
      <w:r>
        <w:rPr>
          <w:sz w:val="24"/>
        </w:rPr>
        <w:t>this Agreement and (ii) the Contractor is not, and has not been assisted in any way regarding this transaction by, a former public officer or employee of the Procuring Agency whose official act, while in Procuring Agency employment, directly resulted in the Procuring Agency's making this Agreement;</w:t>
      </w:r>
    </w:p>
    <w:p>
      <w:pPr>
        <w:spacing w:after="0" w:line="240" w:lineRule="auto"/>
        <w:jc w:val="both"/>
        <w:rPr>
          <w:sz w:val="24"/>
        </w:rPr>
        <w:sectPr>
          <w:pgSz w:w="12240" w:h="15840"/>
          <w:pgMar w:header="0" w:footer="994" w:top="1300" w:bottom="1240" w:left="1220" w:right="380"/>
        </w:sectPr>
      </w:pPr>
    </w:p>
    <w:p>
      <w:pPr>
        <w:pStyle w:val="ListParagraph"/>
        <w:numPr>
          <w:ilvl w:val="0"/>
          <w:numId w:val="13"/>
        </w:numPr>
        <w:tabs>
          <w:tab w:pos="1800" w:val="left" w:leader="none"/>
        </w:tabs>
        <w:spacing w:line="240" w:lineRule="auto" w:before="61" w:after="0"/>
        <w:ind w:left="941" w:right="1245" w:firstLine="540"/>
        <w:jc w:val="both"/>
        <w:rPr>
          <w:sz w:val="24"/>
        </w:rPr>
      </w:pPr>
      <w:r>
        <w:rPr>
          <w:sz w:val="24"/>
        </w:rPr>
        <w:t>this Agreement complies with NMSA 1978, § 10-16-9(A)because (i) the Contractor is</w:t>
      </w:r>
      <w:r>
        <w:rPr>
          <w:spacing w:val="-3"/>
          <w:sz w:val="24"/>
        </w:rPr>
        <w:t> </w:t>
      </w:r>
      <w:r>
        <w:rPr>
          <w:sz w:val="24"/>
        </w:rPr>
        <w:t>not</w:t>
      </w:r>
      <w:r>
        <w:rPr>
          <w:spacing w:val="-6"/>
          <w:sz w:val="24"/>
        </w:rPr>
        <w:t> </w:t>
      </w:r>
      <w:r>
        <w:rPr>
          <w:sz w:val="24"/>
        </w:rPr>
        <w:t>a</w:t>
      </w:r>
      <w:r>
        <w:rPr>
          <w:spacing w:val="-6"/>
          <w:sz w:val="24"/>
        </w:rPr>
        <w:t> </w:t>
      </w:r>
      <w:r>
        <w:rPr>
          <w:sz w:val="24"/>
        </w:rPr>
        <w:t>legislator;</w:t>
      </w:r>
      <w:r>
        <w:rPr>
          <w:spacing w:val="-6"/>
          <w:sz w:val="24"/>
        </w:rPr>
        <w:t> </w:t>
      </w:r>
      <w:r>
        <w:rPr>
          <w:sz w:val="24"/>
        </w:rPr>
        <w:t>(ii)</w:t>
      </w:r>
      <w:r>
        <w:rPr>
          <w:spacing w:val="-4"/>
          <w:sz w:val="24"/>
        </w:rPr>
        <w:t> </w:t>
      </w:r>
      <w:r>
        <w:rPr>
          <w:sz w:val="24"/>
        </w:rPr>
        <w:t>the</w:t>
      </w:r>
      <w:r>
        <w:rPr>
          <w:spacing w:val="-6"/>
          <w:sz w:val="24"/>
        </w:rPr>
        <w:t> </w:t>
      </w:r>
      <w:r>
        <w:rPr>
          <w:sz w:val="24"/>
        </w:rPr>
        <w:t>Contractor is</w:t>
      </w:r>
      <w:r>
        <w:rPr>
          <w:spacing w:val="-3"/>
          <w:sz w:val="24"/>
        </w:rPr>
        <w:t> </w:t>
      </w:r>
      <w:r>
        <w:rPr>
          <w:sz w:val="24"/>
        </w:rPr>
        <w:t>not</w:t>
      </w:r>
      <w:r>
        <w:rPr>
          <w:spacing w:val="-6"/>
          <w:sz w:val="24"/>
        </w:rPr>
        <w:t> </w:t>
      </w:r>
      <w:r>
        <w:rPr>
          <w:sz w:val="24"/>
        </w:rPr>
        <w:t>a</w:t>
      </w:r>
      <w:r>
        <w:rPr>
          <w:spacing w:val="-6"/>
          <w:sz w:val="24"/>
        </w:rPr>
        <w:t> </w:t>
      </w:r>
      <w:r>
        <w:rPr>
          <w:sz w:val="24"/>
        </w:rPr>
        <w:t>member</w:t>
      </w:r>
      <w:r>
        <w:rPr>
          <w:spacing w:val="-4"/>
          <w:sz w:val="24"/>
        </w:rPr>
        <w:t> </w:t>
      </w:r>
      <w:r>
        <w:rPr>
          <w:sz w:val="24"/>
        </w:rPr>
        <w:t>of</w:t>
      </w:r>
      <w:r>
        <w:rPr>
          <w:spacing w:val="-4"/>
          <w:sz w:val="24"/>
        </w:rPr>
        <w:t> </w:t>
      </w:r>
      <w:r>
        <w:rPr>
          <w:sz w:val="24"/>
        </w:rPr>
        <w:t>a</w:t>
      </w:r>
      <w:r>
        <w:rPr>
          <w:spacing w:val="-1"/>
          <w:sz w:val="24"/>
        </w:rPr>
        <w:t> </w:t>
      </w:r>
      <w:r>
        <w:rPr>
          <w:sz w:val="24"/>
        </w:rPr>
        <w:t>legislator's</w:t>
      </w:r>
      <w:r>
        <w:rPr>
          <w:spacing w:val="-3"/>
          <w:sz w:val="24"/>
        </w:rPr>
        <w:t> </w:t>
      </w:r>
      <w:r>
        <w:rPr>
          <w:sz w:val="24"/>
        </w:rPr>
        <w:t>family;</w:t>
      </w:r>
    </w:p>
    <w:p>
      <w:pPr>
        <w:pStyle w:val="BodyText"/>
        <w:ind w:left="941" w:right="1051"/>
        <w:jc w:val="both"/>
      </w:pPr>
      <w:r>
        <w:rPr/>
        <w:t>(iii) the Contractor is not a business in which a legislator or a legislator's family has a substantial interest; or (iv) if the Contractor is a legislator, a member of a legislator’s family,</w:t>
      </w:r>
      <w:r>
        <w:rPr>
          <w:spacing w:val="-4"/>
        </w:rPr>
        <w:t> </w:t>
      </w:r>
      <w:r>
        <w:rPr/>
        <w:t>or</w:t>
      </w:r>
      <w:r>
        <w:rPr>
          <w:spacing w:val="-4"/>
        </w:rPr>
        <w:t> </w:t>
      </w:r>
      <w:r>
        <w:rPr/>
        <w:t>a</w:t>
      </w:r>
      <w:r>
        <w:rPr>
          <w:spacing w:val="-6"/>
        </w:rPr>
        <w:t> </w:t>
      </w:r>
      <w:r>
        <w:rPr/>
        <w:t>business</w:t>
      </w:r>
      <w:r>
        <w:rPr>
          <w:spacing w:val="-3"/>
        </w:rPr>
        <w:t> </w:t>
      </w:r>
      <w:r>
        <w:rPr/>
        <w:t>in</w:t>
      </w:r>
      <w:r>
        <w:rPr>
          <w:spacing w:val="-1"/>
        </w:rPr>
        <w:t> </w:t>
      </w:r>
      <w:r>
        <w:rPr/>
        <w:t>which</w:t>
      </w:r>
      <w:r>
        <w:rPr>
          <w:spacing w:val="-4"/>
        </w:rPr>
        <w:t> </w:t>
      </w:r>
      <w:r>
        <w:rPr/>
        <w:t>a</w:t>
      </w:r>
      <w:r>
        <w:rPr>
          <w:spacing w:val="-6"/>
        </w:rPr>
        <w:t> </w:t>
      </w:r>
      <w:r>
        <w:rPr/>
        <w:t>legislator</w:t>
      </w:r>
      <w:r>
        <w:rPr>
          <w:spacing w:val="-3"/>
        </w:rPr>
        <w:t> </w:t>
      </w:r>
      <w:r>
        <w:rPr/>
        <w:t>or</w:t>
      </w:r>
      <w:r>
        <w:rPr>
          <w:spacing w:val="-4"/>
        </w:rPr>
        <w:t> </w:t>
      </w:r>
      <w:r>
        <w:rPr/>
        <w:t>a</w:t>
      </w:r>
      <w:r>
        <w:rPr>
          <w:spacing w:val="-6"/>
        </w:rPr>
        <w:t> </w:t>
      </w:r>
      <w:r>
        <w:rPr/>
        <w:t>legislator's</w:t>
      </w:r>
      <w:r>
        <w:rPr>
          <w:spacing w:val="-3"/>
        </w:rPr>
        <w:t> </w:t>
      </w:r>
      <w:r>
        <w:rPr/>
        <w:t>family</w:t>
      </w:r>
      <w:r>
        <w:rPr>
          <w:spacing w:val="-4"/>
        </w:rPr>
        <w:t> </w:t>
      </w:r>
      <w:r>
        <w:rPr/>
        <w:t>has a</w:t>
      </w:r>
      <w:r>
        <w:rPr>
          <w:spacing w:val="-6"/>
        </w:rPr>
        <w:t> </w:t>
      </w:r>
      <w:r>
        <w:rPr/>
        <w:t>substantial</w:t>
      </w:r>
      <w:r>
        <w:rPr>
          <w:spacing w:val="-5"/>
        </w:rPr>
        <w:t> </w:t>
      </w:r>
      <w:r>
        <w:rPr/>
        <w:t>interest, disclosure</w:t>
      </w:r>
      <w:r>
        <w:rPr>
          <w:spacing w:val="-10"/>
        </w:rPr>
        <w:t> </w:t>
      </w:r>
      <w:r>
        <w:rPr/>
        <w:t>has</w:t>
      </w:r>
      <w:r>
        <w:rPr>
          <w:spacing w:val="-9"/>
        </w:rPr>
        <w:t> </w:t>
      </w:r>
      <w:r>
        <w:rPr/>
        <w:t>been</w:t>
      </w:r>
      <w:r>
        <w:rPr>
          <w:spacing w:val="-10"/>
        </w:rPr>
        <w:t> </w:t>
      </w:r>
      <w:r>
        <w:rPr/>
        <w:t>made</w:t>
      </w:r>
      <w:r>
        <w:rPr>
          <w:spacing w:val="-6"/>
        </w:rPr>
        <w:t> </w:t>
      </w:r>
      <w:r>
        <w:rPr/>
        <w:t>as</w:t>
      </w:r>
      <w:r>
        <w:rPr>
          <w:spacing w:val="-9"/>
        </w:rPr>
        <w:t> </w:t>
      </w:r>
      <w:r>
        <w:rPr/>
        <w:t>required</w:t>
      </w:r>
      <w:r>
        <w:rPr>
          <w:spacing w:val="-10"/>
        </w:rPr>
        <w:t> </w:t>
      </w:r>
      <w:r>
        <w:rPr/>
        <w:t>by</w:t>
      </w:r>
      <w:r>
        <w:rPr>
          <w:spacing w:val="-5"/>
        </w:rPr>
        <w:t> </w:t>
      </w:r>
      <w:r>
        <w:rPr/>
        <w:t>NMSA</w:t>
      </w:r>
      <w:r>
        <w:rPr>
          <w:spacing w:val="-13"/>
        </w:rPr>
        <w:t> </w:t>
      </w:r>
      <w:r>
        <w:rPr/>
        <w:t>1978,</w:t>
      </w:r>
      <w:r>
        <w:rPr>
          <w:spacing w:val="-10"/>
        </w:rPr>
        <w:t> </w:t>
      </w:r>
      <w:r>
        <w:rPr/>
        <w:t>§</w:t>
      </w:r>
      <w:r>
        <w:rPr>
          <w:spacing w:val="-10"/>
        </w:rPr>
        <w:t> </w:t>
      </w:r>
      <w:r>
        <w:rPr/>
        <w:t>10-16-7(A),</w:t>
      </w:r>
      <w:r>
        <w:rPr>
          <w:spacing w:val="-10"/>
        </w:rPr>
        <w:t> </w:t>
      </w:r>
      <w:r>
        <w:rPr/>
        <w:t>this</w:t>
      </w:r>
      <w:r>
        <w:rPr>
          <w:spacing w:val="-12"/>
        </w:rPr>
        <w:t> </w:t>
      </w:r>
      <w:r>
        <w:rPr/>
        <w:t>Agreement</w:t>
      </w:r>
      <w:r>
        <w:rPr>
          <w:spacing w:val="-10"/>
        </w:rPr>
        <w:t> </w:t>
      </w:r>
      <w:r>
        <w:rPr/>
        <w:t>is</w:t>
      </w:r>
      <w:r>
        <w:rPr>
          <w:spacing w:val="-9"/>
        </w:rPr>
        <w:t> </w:t>
      </w:r>
      <w:r>
        <w:rPr/>
        <w:t>not a sole source or small purchase contract, and this Agreement was awarded in accordance with the provisions of the Procurement Code;</w:t>
      </w:r>
    </w:p>
    <w:p>
      <w:pPr>
        <w:pStyle w:val="ListParagraph"/>
        <w:numPr>
          <w:ilvl w:val="0"/>
          <w:numId w:val="13"/>
        </w:numPr>
        <w:tabs>
          <w:tab w:pos="1800" w:val="left" w:leader="none"/>
        </w:tabs>
        <w:spacing w:line="240" w:lineRule="auto" w:before="3" w:after="0"/>
        <w:ind w:left="941" w:right="1100" w:firstLine="600"/>
        <w:jc w:val="left"/>
        <w:rPr>
          <w:sz w:val="24"/>
        </w:rPr>
      </w:pPr>
      <w:r>
        <w:rPr>
          <w:sz w:val="24"/>
        </w:rPr>
        <w:t>in</w:t>
      </w:r>
      <w:r>
        <w:rPr>
          <w:spacing w:val="-2"/>
          <w:sz w:val="24"/>
        </w:rPr>
        <w:t> </w:t>
      </w:r>
      <w:r>
        <w:rPr>
          <w:sz w:val="24"/>
        </w:rPr>
        <w:t>accordance</w:t>
      </w:r>
      <w:r>
        <w:rPr>
          <w:spacing w:val="-4"/>
          <w:sz w:val="24"/>
        </w:rPr>
        <w:t> </w:t>
      </w:r>
      <w:r>
        <w:rPr>
          <w:sz w:val="24"/>
        </w:rPr>
        <w:t>with</w:t>
      </w:r>
      <w:r>
        <w:rPr>
          <w:spacing w:val="-2"/>
          <w:sz w:val="24"/>
        </w:rPr>
        <w:t> </w:t>
      </w:r>
      <w:r>
        <w:rPr>
          <w:sz w:val="24"/>
        </w:rPr>
        <w:t>NMSA</w:t>
      </w:r>
      <w:r>
        <w:rPr>
          <w:spacing w:val="-1"/>
          <w:sz w:val="24"/>
        </w:rPr>
        <w:t> </w:t>
      </w:r>
      <w:r>
        <w:rPr>
          <w:sz w:val="24"/>
        </w:rPr>
        <w:t>1978,</w:t>
      </w:r>
      <w:r>
        <w:rPr>
          <w:spacing w:val="-2"/>
          <w:sz w:val="24"/>
        </w:rPr>
        <w:t> </w:t>
      </w:r>
      <w:r>
        <w:rPr>
          <w:sz w:val="24"/>
        </w:rPr>
        <w:t>§</w:t>
      </w:r>
      <w:r>
        <w:rPr>
          <w:spacing w:val="-3"/>
          <w:sz w:val="24"/>
        </w:rPr>
        <w:t> </w:t>
      </w:r>
      <w:r>
        <w:rPr>
          <w:sz w:val="24"/>
        </w:rPr>
        <w:t>10-16-13,</w:t>
      </w:r>
      <w:r>
        <w:rPr>
          <w:spacing w:val="-2"/>
          <w:sz w:val="24"/>
        </w:rPr>
        <w:t> </w:t>
      </w:r>
      <w:r>
        <w:rPr>
          <w:sz w:val="24"/>
        </w:rPr>
        <w:t>the</w:t>
      </w:r>
      <w:r>
        <w:rPr>
          <w:spacing w:val="-5"/>
          <w:sz w:val="24"/>
        </w:rPr>
        <w:t> </w:t>
      </w:r>
      <w:r>
        <w:rPr>
          <w:sz w:val="24"/>
        </w:rPr>
        <w:t>Contractor</w:t>
      </w:r>
      <w:r>
        <w:rPr>
          <w:spacing w:val="-2"/>
          <w:sz w:val="24"/>
        </w:rPr>
        <w:t> </w:t>
      </w:r>
      <w:r>
        <w:rPr>
          <w:sz w:val="24"/>
        </w:rPr>
        <w:t>has not</w:t>
      </w:r>
      <w:r>
        <w:rPr>
          <w:spacing w:val="-5"/>
          <w:sz w:val="24"/>
        </w:rPr>
        <w:t> </w:t>
      </w:r>
      <w:r>
        <w:rPr>
          <w:sz w:val="24"/>
        </w:rPr>
        <w:t>directly participated</w:t>
      </w:r>
      <w:r>
        <w:rPr>
          <w:spacing w:val="-15"/>
          <w:sz w:val="24"/>
        </w:rPr>
        <w:t> </w:t>
      </w:r>
      <w:r>
        <w:rPr>
          <w:sz w:val="24"/>
        </w:rPr>
        <w:t>in</w:t>
      </w:r>
      <w:r>
        <w:rPr>
          <w:spacing w:val="-15"/>
          <w:sz w:val="24"/>
        </w:rPr>
        <w:t> </w:t>
      </w:r>
      <w:r>
        <w:rPr>
          <w:sz w:val="24"/>
        </w:rPr>
        <w:t>the</w:t>
      </w:r>
      <w:r>
        <w:rPr>
          <w:spacing w:val="-17"/>
          <w:sz w:val="24"/>
        </w:rPr>
        <w:t> </w:t>
      </w:r>
      <w:r>
        <w:rPr>
          <w:sz w:val="24"/>
        </w:rPr>
        <w:t>preparation</w:t>
      </w:r>
      <w:r>
        <w:rPr>
          <w:spacing w:val="-15"/>
          <w:sz w:val="24"/>
        </w:rPr>
        <w:t> </w:t>
      </w:r>
      <w:r>
        <w:rPr>
          <w:sz w:val="24"/>
        </w:rPr>
        <w:t>of</w:t>
      </w:r>
      <w:r>
        <w:rPr>
          <w:spacing w:val="-15"/>
          <w:sz w:val="24"/>
        </w:rPr>
        <w:t> </w:t>
      </w:r>
      <w:r>
        <w:rPr>
          <w:sz w:val="24"/>
        </w:rPr>
        <w:t>specifications,</w:t>
      </w:r>
      <w:r>
        <w:rPr>
          <w:spacing w:val="-15"/>
          <w:sz w:val="24"/>
        </w:rPr>
        <w:t> </w:t>
      </w:r>
      <w:r>
        <w:rPr>
          <w:sz w:val="24"/>
        </w:rPr>
        <w:t>qualifications</w:t>
      </w:r>
      <w:r>
        <w:rPr>
          <w:spacing w:val="-15"/>
          <w:sz w:val="24"/>
        </w:rPr>
        <w:t> </w:t>
      </w:r>
      <w:r>
        <w:rPr>
          <w:sz w:val="24"/>
        </w:rPr>
        <w:t>or</w:t>
      </w:r>
      <w:r>
        <w:rPr>
          <w:spacing w:val="-15"/>
          <w:sz w:val="24"/>
        </w:rPr>
        <w:t> </w:t>
      </w:r>
      <w:r>
        <w:rPr>
          <w:sz w:val="24"/>
        </w:rPr>
        <w:t>evaluation</w:t>
      </w:r>
      <w:r>
        <w:rPr>
          <w:spacing w:val="-15"/>
          <w:sz w:val="24"/>
        </w:rPr>
        <w:t> </w:t>
      </w:r>
      <w:r>
        <w:rPr>
          <w:sz w:val="24"/>
        </w:rPr>
        <w:t>criteria</w:t>
      </w:r>
      <w:r>
        <w:rPr>
          <w:spacing w:val="-16"/>
          <w:sz w:val="24"/>
        </w:rPr>
        <w:t> </w:t>
      </w:r>
      <w:r>
        <w:rPr>
          <w:sz w:val="24"/>
        </w:rPr>
        <w:t>for</w:t>
      </w:r>
      <w:r>
        <w:rPr>
          <w:spacing w:val="-15"/>
          <w:sz w:val="24"/>
        </w:rPr>
        <w:t> </w:t>
      </w:r>
      <w:r>
        <w:rPr>
          <w:sz w:val="24"/>
        </w:rPr>
        <w:t>this Agreement, or any procurement related to this Agreement; and</w:t>
      </w:r>
    </w:p>
    <w:p>
      <w:pPr>
        <w:pStyle w:val="ListParagraph"/>
        <w:numPr>
          <w:ilvl w:val="0"/>
          <w:numId w:val="13"/>
        </w:numPr>
        <w:tabs>
          <w:tab w:pos="1860" w:val="left" w:leader="none"/>
        </w:tabs>
        <w:spacing w:line="242" w:lineRule="auto" w:before="0" w:after="0"/>
        <w:ind w:left="941" w:right="1275" w:firstLine="600"/>
        <w:jc w:val="left"/>
        <w:rPr>
          <w:sz w:val="24"/>
        </w:rPr>
      </w:pPr>
      <w:r>
        <w:rPr>
          <w:sz w:val="24"/>
        </w:rPr>
        <w:t>in accordance with NMSA 1978, § 10-16-3 and § 10-16-13.3, the Contractor has</w:t>
      </w:r>
      <w:r>
        <w:rPr>
          <w:spacing w:val="-9"/>
          <w:sz w:val="24"/>
        </w:rPr>
        <w:t> </w:t>
      </w:r>
      <w:r>
        <w:rPr>
          <w:sz w:val="24"/>
        </w:rPr>
        <w:t>not</w:t>
      </w:r>
      <w:r>
        <w:rPr>
          <w:spacing w:val="-11"/>
          <w:sz w:val="24"/>
        </w:rPr>
        <w:t> </w:t>
      </w:r>
      <w:r>
        <w:rPr>
          <w:sz w:val="24"/>
        </w:rPr>
        <w:t>contributed,</w:t>
      </w:r>
      <w:r>
        <w:rPr>
          <w:spacing w:val="-13"/>
          <w:sz w:val="24"/>
        </w:rPr>
        <w:t> </w:t>
      </w:r>
      <w:r>
        <w:rPr>
          <w:sz w:val="24"/>
        </w:rPr>
        <w:t>and</w:t>
      </w:r>
      <w:r>
        <w:rPr>
          <w:spacing w:val="-10"/>
          <w:sz w:val="24"/>
        </w:rPr>
        <w:t> </w:t>
      </w:r>
      <w:r>
        <w:rPr>
          <w:sz w:val="24"/>
        </w:rPr>
        <w:t>during</w:t>
      </w:r>
      <w:r>
        <w:rPr>
          <w:spacing w:val="-10"/>
          <w:sz w:val="24"/>
        </w:rPr>
        <w:t> </w:t>
      </w:r>
      <w:r>
        <w:rPr>
          <w:sz w:val="24"/>
        </w:rPr>
        <w:t>the</w:t>
      </w:r>
      <w:r>
        <w:rPr>
          <w:spacing w:val="-10"/>
          <w:sz w:val="24"/>
        </w:rPr>
        <w:t> </w:t>
      </w:r>
      <w:r>
        <w:rPr>
          <w:sz w:val="24"/>
        </w:rPr>
        <w:t>term</w:t>
      </w:r>
      <w:r>
        <w:rPr>
          <w:spacing w:val="-11"/>
          <w:sz w:val="24"/>
        </w:rPr>
        <w:t> </w:t>
      </w:r>
      <w:r>
        <w:rPr>
          <w:sz w:val="24"/>
        </w:rPr>
        <w:t>of</w:t>
      </w:r>
      <w:r>
        <w:rPr>
          <w:spacing w:val="-14"/>
          <w:sz w:val="24"/>
        </w:rPr>
        <w:t> </w:t>
      </w:r>
      <w:r>
        <w:rPr>
          <w:sz w:val="24"/>
        </w:rPr>
        <w:t>this</w:t>
      </w:r>
      <w:r>
        <w:rPr>
          <w:spacing w:val="-8"/>
          <w:sz w:val="24"/>
        </w:rPr>
        <w:t> </w:t>
      </w:r>
      <w:r>
        <w:rPr>
          <w:sz w:val="24"/>
        </w:rPr>
        <w:t>Agreement</w:t>
      </w:r>
      <w:r>
        <w:rPr>
          <w:spacing w:val="-10"/>
          <w:sz w:val="24"/>
        </w:rPr>
        <w:t> </w:t>
      </w:r>
      <w:r>
        <w:rPr>
          <w:sz w:val="24"/>
        </w:rPr>
        <w:t>shall</w:t>
      </w:r>
      <w:r>
        <w:rPr>
          <w:spacing w:val="-11"/>
          <w:sz w:val="24"/>
        </w:rPr>
        <w:t> </w:t>
      </w:r>
      <w:r>
        <w:rPr>
          <w:sz w:val="24"/>
        </w:rPr>
        <w:t>not</w:t>
      </w:r>
      <w:r>
        <w:rPr>
          <w:spacing w:val="-11"/>
          <w:sz w:val="24"/>
        </w:rPr>
        <w:t> </w:t>
      </w:r>
      <w:r>
        <w:rPr>
          <w:sz w:val="24"/>
        </w:rPr>
        <w:t>contribute,</w:t>
      </w:r>
      <w:r>
        <w:rPr>
          <w:spacing w:val="-5"/>
          <w:sz w:val="24"/>
        </w:rPr>
        <w:t> </w:t>
      </w:r>
      <w:r>
        <w:rPr>
          <w:sz w:val="24"/>
        </w:rPr>
        <w:t>anything of value to a public officer or employee of the Procuring Agency.</w:t>
      </w:r>
    </w:p>
    <w:p>
      <w:pPr>
        <w:pStyle w:val="ListParagraph"/>
        <w:numPr>
          <w:ilvl w:val="1"/>
          <w:numId w:val="12"/>
        </w:numPr>
        <w:tabs>
          <w:tab w:pos="1659" w:val="left" w:leader="none"/>
        </w:tabs>
        <w:spacing w:line="240" w:lineRule="auto" w:before="267" w:after="0"/>
        <w:ind w:left="220" w:right="1047" w:firstLine="720"/>
        <w:jc w:val="both"/>
        <w:rPr>
          <w:sz w:val="24"/>
        </w:rPr>
      </w:pPr>
      <w:r>
        <w:rPr>
          <w:sz w:val="24"/>
        </w:rPr>
        <w:t>Contractor’s representations and warranties in paragraphs A and B of this Clause are</w:t>
      </w:r>
      <w:r>
        <w:rPr>
          <w:spacing w:val="-7"/>
          <w:sz w:val="24"/>
        </w:rPr>
        <w:t> </w:t>
      </w:r>
      <w:r>
        <w:rPr>
          <w:sz w:val="24"/>
        </w:rPr>
        <w:t>material</w:t>
      </w:r>
      <w:r>
        <w:rPr>
          <w:spacing w:val="-7"/>
          <w:sz w:val="24"/>
        </w:rPr>
        <w:t> </w:t>
      </w:r>
      <w:r>
        <w:rPr>
          <w:sz w:val="24"/>
        </w:rPr>
        <w:t>representations</w:t>
      </w:r>
      <w:r>
        <w:rPr>
          <w:spacing w:val="-4"/>
          <w:sz w:val="24"/>
        </w:rPr>
        <w:t> </w:t>
      </w:r>
      <w:r>
        <w:rPr>
          <w:sz w:val="24"/>
        </w:rPr>
        <w:t>of</w:t>
      </w:r>
      <w:r>
        <w:rPr>
          <w:spacing w:val="-6"/>
          <w:sz w:val="24"/>
        </w:rPr>
        <w:t> </w:t>
      </w:r>
      <w:r>
        <w:rPr>
          <w:sz w:val="24"/>
        </w:rPr>
        <w:t>fact</w:t>
      </w:r>
      <w:r>
        <w:rPr>
          <w:spacing w:val="-8"/>
          <w:sz w:val="24"/>
        </w:rPr>
        <w:t> </w:t>
      </w:r>
      <w:r>
        <w:rPr>
          <w:sz w:val="24"/>
        </w:rPr>
        <w:t>upon</w:t>
      </w:r>
      <w:r>
        <w:rPr>
          <w:spacing w:val="-6"/>
          <w:sz w:val="24"/>
        </w:rPr>
        <w:t> </w:t>
      </w:r>
      <w:r>
        <w:rPr>
          <w:sz w:val="24"/>
        </w:rPr>
        <w:t>which</w:t>
      </w:r>
      <w:r>
        <w:rPr>
          <w:spacing w:val="-5"/>
          <w:sz w:val="24"/>
        </w:rPr>
        <w:t> </w:t>
      </w:r>
      <w:r>
        <w:rPr>
          <w:sz w:val="24"/>
        </w:rPr>
        <w:t>the</w:t>
      </w:r>
      <w:r>
        <w:rPr>
          <w:spacing w:val="-8"/>
          <w:sz w:val="24"/>
        </w:rPr>
        <w:t> </w:t>
      </w:r>
      <w:r>
        <w:rPr>
          <w:sz w:val="24"/>
        </w:rPr>
        <w:t>Procuring</w:t>
      </w:r>
      <w:r>
        <w:rPr>
          <w:spacing w:val="-6"/>
          <w:sz w:val="24"/>
        </w:rPr>
        <w:t> </w:t>
      </w:r>
      <w:r>
        <w:rPr>
          <w:sz w:val="24"/>
        </w:rPr>
        <w:t>Agency</w:t>
      </w:r>
      <w:r>
        <w:rPr>
          <w:spacing w:val="-5"/>
          <w:sz w:val="24"/>
        </w:rPr>
        <w:t> </w:t>
      </w:r>
      <w:r>
        <w:rPr>
          <w:sz w:val="24"/>
        </w:rPr>
        <w:t>relied</w:t>
      </w:r>
      <w:r>
        <w:rPr>
          <w:spacing w:val="-7"/>
          <w:sz w:val="24"/>
        </w:rPr>
        <w:t> </w:t>
      </w:r>
      <w:r>
        <w:rPr>
          <w:sz w:val="24"/>
        </w:rPr>
        <w:t>when</w:t>
      </w:r>
      <w:r>
        <w:rPr>
          <w:spacing w:val="-5"/>
          <w:sz w:val="24"/>
        </w:rPr>
        <w:t> </w:t>
      </w:r>
      <w:r>
        <w:rPr>
          <w:sz w:val="24"/>
        </w:rPr>
        <w:t>this</w:t>
      </w:r>
      <w:r>
        <w:rPr>
          <w:spacing w:val="-5"/>
          <w:sz w:val="24"/>
        </w:rPr>
        <w:t> </w:t>
      </w:r>
      <w:r>
        <w:rPr>
          <w:sz w:val="24"/>
        </w:rPr>
        <w:t>Agreement was</w:t>
      </w:r>
      <w:r>
        <w:rPr>
          <w:spacing w:val="-6"/>
          <w:sz w:val="24"/>
        </w:rPr>
        <w:t> </w:t>
      </w:r>
      <w:r>
        <w:rPr>
          <w:sz w:val="24"/>
        </w:rPr>
        <w:t>entered</w:t>
      </w:r>
      <w:r>
        <w:rPr>
          <w:spacing w:val="-8"/>
          <w:sz w:val="24"/>
        </w:rPr>
        <w:t> </w:t>
      </w:r>
      <w:r>
        <w:rPr>
          <w:sz w:val="24"/>
        </w:rPr>
        <w:t>into</w:t>
      </w:r>
      <w:r>
        <w:rPr>
          <w:spacing w:val="-8"/>
          <w:sz w:val="24"/>
        </w:rPr>
        <w:t> </w:t>
      </w:r>
      <w:r>
        <w:rPr>
          <w:sz w:val="24"/>
        </w:rPr>
        <w:t>by</w:t>
      </w:r>
      <w:r>
        <w:rPr>
          <w:spacing w:val="-8"/>
          <w:sz w:val="24"/>
        </w:rPr>
        <w:t> </w:t>
      </w:r>
      <w:r>
        <w:rPr>
          <w:sz w:val="24"/>
        </w:rPr>
        <w:t>the</w:t>
      </w:r>
      <w:r>
        <w:rPr>
          <w:spacing w:val="-10"/>
          <w:sz w:val="24"/>
        </w:rPr>
        <w:t> </w:t>
      </w:r>
      <w:r>
        <w:rPr>
          <w:sz w:val="24"/>
        </w:rPr>
        <w:t>parties.</w:t>
      </w:r>
      <w:r>
        <w:rPr>
          <w:spacing w:val="-7"/>
          <w:sz w:val="24"/>
        </w:rPr>
        <w:t> </w:t>
      </w:r>
      <w:r>
        <w:rPr>
          <w:sz w:val="24"/>
        </w:rPr>
        <w:t>Contractor</w:t>
      </w:r>
      <w:r>
        <w:rPr>
          <w:spacing w:val="-8"/>
          <w:sz w:val="24"/>
        </w:rPr>
        <w:t> </w:t>
      </w:r>
      <w:r>
        <w:rPr>
          <w:sz w:val="24"/>
        </w:rPr>
        <w:t>shall</w:t>
      </w:r>
      <w:r>
        <w:rPr>
          <w:spacing w:val="-10"/>
          <w:sz w:val="24"/>
        </w:rPr>
        <w:t> </w:t>
      </w:r>
      <w:r>
        <w:rPr>
          <w:sz w:val="24"/>
        </w:rPr>
        <w:t>provide</w:t>
      </w:r>
      <w:r>
        <w:rPr>
          <w:spacing w:val="-9"/>
          <w:sz w:val="24"/>
        </w:rPr>
        <w:t> </w:t>
      </w:r>
      <w:r>
        <w:rPr>
          <w:sz w:val="24"/>
        </w:rPr>
        <w:t>immediate</w:t>
      </w:r>
      <w:r>
        <w:rPr>
          <w:spacing w:val="-9"/>
          <w:sz w:val="24"/>
        </w:rPr>
        <w:t> </w:t>
      </w:r>
      <w:r>
        <w:rPr>
          <w:sz w:val="24"/>
        </w:rPr>
        <w:t>written</w:t>
      </w:r>
      <w:r>
        <w:rPr>
          <w:spacing w:val="-8"/>
          <w:sz w:val="24"/>
        </w:rPr>
        <w:t> </w:t>
      </w:r>
      <w:r>
        <w:rPr>
          <w:sz w:val="24"/>
        </w:rPr>
        <w:t>notice</w:t>
      </w:r>
      <w:r>
        <w:rPr>
          <w:spacing w:val="-9"/>
          <w:sz w:val="24"/>
        </w:rPr>
        <w:t> </w:t>
      </w:r>
      <w:r>
        <w:rPr>
          <w:sz w:val="24"/>
        </w:rPr>
        <w:t>to</w:t>
      </w:r>
      <w:r>
        <w:rPr>
          <w:spacing w:val="-8"/>
          <w:sz w:val="24"/>
        </w:rPr>
        <w:t> </w:t>
      </w:r>
      <w:r>
        <w:rPr>
          <w:sz w:val="24"/>
        </w:rPr>
        <w:t>the</w:t>
      </w:r>
      <w:r>
        <w:rPr>
          <w:spacing w:val="-6"/>
          <w:sz w:val="24"/>
        </w:rPr>
        <w:t> </w:t>
      </w:r>
      <w:r>
        <w:rPr>
          <w:sz w:val="24"/>
        </w:rPr>
        <w:t>Procuring Agency if, at any time during the term of this Agreement, Contractor learns that Contractor’s representations and warranties in paragraphs A and B of this Clause were erroneous on the effective date of this Agreement or have become erroneous by reason of new or changed circumstances. If it is later determined that Contractor’s representations and warranties in paragraphs</w:t>
      </w:r>
      <w:r>
        <w:rPr>
          <w:spacing w:val="-2"/>
          <w:sz w:val="24"/>
        </w:rPr>
        <w:t> </w:t>
      </w:r>
      <w:r>
        <w:rPr>
          <w:sz w:val="24"/>
        </w:rPr>
        <w:t>A</w:t>
      </w:r>
      <w:r>
        <w:rPr>
          <w:spacing w:val="-3"/>
          <w:sz w:val="24"/>
        </w:rPr>
        <w:t> </w:t>
      </w:r>
      <w:r>
        <w:rPr>
          <w:sz w:val="24"/>
        </w:rPr>
        <w:t>and</w:t>
      </w:r>
      <w:r>
        <w:rPr>
          <w:spacing w:val="-4"/>
          <w:sz w:val="24"/>
        </w:rPr>
        <w:t> </w:t>
      </w:r>
      <w:r>
        <w:rPr>
          <w:sz w:val="24"/>
        </w:rPr>
        <w:t>B</w:t>
      </w:r>
      <w:r>
        <w:rPr>
          <w:spacing w:val="-5"/>
          <w:sz w:val="24"/>
        </w:rPr>
        <w:t> </w:t>
      </w:r>
      <w:r>
        <w:rPr>
          <w:sz w:val="24"/>
        </w:rPr>
        <w:t>of</w:t>
      </w:r>
      <w:r>
        <w:rPr>
          <w:spacing w:val="-9"/>
          <w:sz w:val="24"/>
        </w:rPr>
        <w:t> </w:t>
      </w:r>
      <w:r>
        <w:rPr>
          <w:sz w:val="24"/>
        </w:rPr>
        <w:t>this</w:t>
      </w:r>
      <w:r>
        <w:rPr>
          <w:spacing w:val="-3"/>
          <w:sz w:val="24"/>
        </w:rPr>
        <w:t> </w:t>
      </w:r>
      <w:r>
        <w:rPr>
          <w:sz w:val="24"/>
        </w:rPr>
        <w:t>Clause</w:t>
      </w:r>
      <w:r>
        <w:rPr>
          <w:spacing w:val="-5"/>
          <w:sz w:val="24"/>
        </w:rPr>
        <w:t> </w:t>
      </w:r>
      <w:r>
        <w:rPr>
          <w:sz w:val="24"/>
        </w:rPr>
        <w:t>were</w:t>
      </w:r>
      <w:r>
        <w:rPr>
          <w:spacing w:val="-6"/>
          <w:sz w:val="24"/>
        </w:rPr>
        <w:t> </w:t>
      </w:r>
      <w:r>
        <w:rPr>
          <w:sz w:val="24"/>
        </w:rPr>
        <w:t>erroneous on</w:t>
      </w:r>
      <w:r>
        <w:rPr>
          <w:spacing w:val="-9"/>
          <w:sz w:val="24"/>
        </w:rPr>
        <w:t> </w:t>
      </w:r>
      <w:r>
        <w:rPr>
          <w:sz w:val="24"/>
        </w:rPr>
        <w:t>the</w:t>
      </w:r>
      <w:r>
        <w:rPr>
          <w:spacing w:val="-6"/>
          <w:sz w:val="24"/>
        </w:rPr>
        <w:t> </w:t>
      </w:r>
      <w:r>
        <w:rPr>
          <w:sz w:val="24"/>
        </w:rPr>
        <w:t>effective</w:t>
      </w:r>
      <w:r>
        <w:rPr>
          <w:spacing w:val="-5"/>
          <w:sz w:val="24"/>
        </w:rPr>
        <w:t> </w:t>
      </w:r>
      <w:r>
        <w:rPr>
          <w:sz w:val="24"/>
        </w:rPr>
        <w:t>date</w:t>
      </w:r>
      <w:r>
        <w:rPr>
          <w:spacing w:val="-6"/>
          <w:sz w:val="24"/>
        </w:rPr>
        <w:t> </w:t>
      </w:r>
      <w:r>
        <w:rPr>
          <w:sz w:val="24"/>
        </w:rPr>
        <w:t>of</w:t>
      </w:r>
      <w:r>
        <w:rPr>
          <w:spacing w:val="-4"/>
          <w:sz w:val="24"/>
        </w:rPr>
        <w:t> </w:t>
      </w:r>
      <w:r>
        <w:rPr>
          <w:sz w:val="24"/>
        </w:rPr>
        <w:t>this</w:t>
      </w:r>
      <w:r>
        <w:rPr>
          <w:spacing w:val="-3"/>
          <w:sz w:val="24"/>
        </w:rPr>
        <w:t> </w:t>
      </w:r>
      <w:r>
        <w:rPr>
          <w:sz w:val="24"/>
        </w:rPr>
        <w:t>Agreement</w:t>
      </w:r>
      <w:r>
        <w:rPr>
          <w:spacing w:val="-5"/>
          <w:sz w:val="24"/>
        </w:rPr>
        <w:t> </w:t>
      </w:r>
      <w:r>
        <w:rPr>
          <w:sz w:val="24"/>
        </w:rPr>
        <w:t>or</w:t>
      </w:r>
      <w:r>
        <w:rPr>
          <w:spacing w:val="-4"/>
          <w:sz w:val="24"/>
        </w:rPr>
        <w:t> </w:t>
      </w:r>
      <w:r>
        <w:rPr>
          <w:sz w:val="24"/>
        </w:rPr>
        <w:t>have become erroneous by reason of new or changed circumstances, in addition to other remedies available</w:t>
      </w:r>
      <w:r>
        <w:rPr>
          <w:spacing w:val="-10"/>
          <w:sz w:val="24"/>
        </w:rPr>
        <w:t> </w:t>
      </w:r>
      <w:r>
        <w:rPr>
          <w:sz w:val="24"/>
        </w:rPr>
        <w:t>to</w:t>
      </w:r>
      <w:r>
        <w:rPr>
          <w:spacing w:val="-4"/>
          <w:sz w:val="24"/>
        </w:rPr>
        <w:t> </w:t>
      </w:r>
      <w:r>
        <w:rPr>
          <w:sz w:val="24"/>
        </w:rPr>
        <w:t>the</w:t>
      </w:r>
      <w:r>
        <w:rPr>
          <w:spacing w:val="-11"/>
          <w:sz w:val="24"/>
        </w:rPr>
        <w:t> </w:t>
      </w:r>
      <w:r>
        <w:rPr>
          <w:sz w:val="24"/>
        </w:rPr>
        <w:t>Procuring</w:t>
      </w:r>
      <w:r>
        <w:rPr>
          <w:spacing w:val="-9"/>
          <w:sz w:val="24"/>
        </w:rPr>
        <w:t> </w:t>
      </w:r>
      <w:r>
        <w:rPr>
          <w:sz w:val="24"/>
        </w:rPr>
        <w:t>Agency</w:t>
      </w:r>
      <w:r>
        <w:rPr>
          <w:spacing w:val="-8"/>
          <w:sz w:val="24"/>
        </w:rPr>
        <w:t> </w:t>
      </w:r>
      <w:r>
        <w:rPr>
          <w:sz w:val="24"/>
        </w:rPr>
        <w:t>and</w:t>
      </w:r>
      <w:r>
        <w:rPr>
          <w:spacing w:val="-9"/>
          <w:sz w:val="24"/>
        </w:rPr>
        <w:t> </w:t>
      </w:r>
      <w:r>
        <w:rPr>
          <w:sz w:val="24"/>
        </w:rPr>
        <w:t>notwithstanding</w:t>
      </w:r>
      <w:r>
        <w:rPr>
          <w:spacing w:val="-8"/>
          <w:sz w:val="24"/>
        </w:rPr>
        <w:t> </w:t>
      </w:r>
      <w:r>
        <w:rPr>
          <w:sz w:val="24"/>
        </w:rPr>
        <w:t>anything</w:t>
      </w:r>
      <w:r>
        <w:rPr>
          <w:spacing w:val="-9"/>
          <w:sz w:val="24"/>
        </w:rPr>
        <w:t> </w:t>
      </w:r>
      <w:r>
        <w:rPr>
          <w:sz w:val="24"/>
        </w:rPr>
        <w:t>in</w:t>
      </w:r>
      <w:r>
        <w:rPr>
          <w:spacing w:val="-9"/>
          <w:sz w:val="24"/>
        </w:rPr>
        <w:t> </w:t>
      </w:r>
      <w:r>
        <w:rPr>
          <w:sz w:val="24"/>
        </w:rPr>
        <w:t>the</w:t>
      </w:r>
      <w:r>
        <w:rPr>
          <w:spacing w:val="-11"/>
          <w:sz w:val="24"/>
        </w:rPr>
        <w:t> </w:t>
      </w:r>
      <w:r>
        <w:rPr>
          <w:sz w:val="24"/>
        </w:rPr>
        <w:t>Agreement</w:t>
      </w:r>
      <w:r>
        <w:rPr>
          <w:spacing w:val="-10"/>
          <w:sz w:val="24"/>
        </w:rPr>
        <w:t> </w:t>
      </w:r>
      <w:r>
        <w:rPr>
          <w:sz w:val="24"/>
        </w:rPr>
        <w:t>to</w:t>
      </w:r>
      <w:r>
        <w:rPr>
          <w:spacing w:val="-4"/>
          <w:sz w:val="24"/>
        </w:rPr>
        <w:t> </w:t>
      </w:r>
      <w:r>
        <w:rPr>
          <w:sz w:val="24"/>
        </w:rPr>
        <w:t>the</w:t>
      </w:r>
      <w:r>
        <w:rPr>
          <w:spacing w:val="-11"/>
          <w:sz w:val="24"/>
        </w:rPr>
        <w:t> </w:t>
      </w:r>
      <w:r>
        <w:rPr>
          <w:sz w:val="24"/>
        </w:rPr>
        <w:t>contrary, the Procuring Agency may immediately terminate the Agreement.</w:t>
      </w:r>
    </w:p>
    <w:p>
      <w:pPr>
        <w:pStyle w:val="ListParagraph"/>
        <w:numPr>
          <w:ilvl w:val="1"/>
          <w:numId w:val="12"/>
        </w:numPr>
        <w:tabs>
          <w:tab w:pos="1658" w:val="left" w:leader="none"/>
        </w:tabs>
        <w:spacing w:line="240" w:lineRule="auto" w:before="275" w:after="0"/>
        <w:ind w:left="220" w:right="1055" w:firstLine="720"/>
        <w:jc w:val="both"/>
        <w:rPr>
          <w:sz w:val="24"/>
        </w:rPr>
      </w:pPr>
      <w:r>
        <w:rPr>
          <w:sz w:val="24"/>
        </w:rPr>
        <w:t>All</w:t>
      </w:r>
      <w:r>
        <w:rPr>
          <w:spacing w:val="-6"/>
          <w:sz w:val="24"/>
        </w:rPr>
        <w:t> </w:t>
      </w:r>
      <w:r>
        <w:rPr>
          <w:sz w:val="24"/>
        </w:rPr>
        <w:t>terms</w:t>
      </w:r>
      <w:r>
        <w:rPr>
          <w:spacing w:val="-4"/>
          <w:sz w:val="24"/>
        </w:rPr>
        <w:t> </w:t>
      </w:r>
      <w:r>
        <w:rPr>
          <w:sz w:val="24"/>
        </w:rPr>
        <w:t>defined</w:t>
      </w:r>
      <w:r>
        <w:rPr>
          <w:spacing w:val="-5"/>
          <w:sz w:val="24"/>
        </w:rPr>
        <w:t> </w:t>
      </w:r>
      <w:r>
        <w:rPr>
          <w:sz w:val="24"/>
        </w:rPr>
        <w:t>in</w:t>
      </w:r>
      <w:r>
        <w:rPr>
          <w:spacing w:val="-5"/>
          <w:sz w:val="24"/>
        </w:rPr>
        <w:t> </w:t>
      </w:r>
      <w:r>
        <w:rPr>
          <w:sz w:val="24"/>
        </w:rPr>
        <w:t>the</w:t>
      </w:r>
      <w:r>
        <w:rPr>
          <w:spacing w:val="-2"/>
          <w:sz w:val="24"/>
        </w:rPr>
        <w:t> </w:t>
      </w:r>
      <w:r>
        <w:rPr>
          <w:sz w:val="24"/>
        </w:rPr>
        <w:t>Governmental</w:t>
      </w:r>
      <w:r>
        <w:rPr>
          <w:spacing w:val="-5"/>
          <w:sz w:val="24"/>
        </w:rPr>
        <w:t> </w:t>
      </w:r>
      <w:r>
        <w:rPr>
          <w:sz w:val="24"/>
        </w:rPr>
        <w:t>Conduct</w:t>
      </w:r>
      <w:r>
        <w:rPr>
          <w:spacing w:val="-7"/>
          <w:sz w:val="24"/>
        </w:rPr>
        <w:t> </w:t>
      </w:r>
      <w:r>
        <w:rPr>
          <w:sz w:val="24"/>
        </w:rPr>
        <w:t>Act</w:t>
      </w:r>
      <w:r>
        <w:rPr>
          <w:spacing w:val="-1"/>
          <w:sz w:val="24"/>
        </w:rPr>
        <w:t> </w:t>
      </w:r>
      <w:r>
        <w:rPr>
          <w:sz w:val="24"/>
        </w:rPr>
        <w:t>have</w:t>
      </w:r>
      <w:r>
        <w:rPr>
          <w:spacing w:val="-7"/>
          <w:sz w:val="24"/>
        </w:rPr>
        <w:t> </w:t>
      </w:r>
      <w:r>
        <w:rPr>
          <w:sz w:val="24"/>
        </w:rPr>
        <w:t>the</w:t>
      </w:r>
      <w:r>
        <w:rPr>
          <w:spacing w:val="-7"/>
          <w:sz w:val="24"/>
        </w:rPr>
        <w:t> </w:t>
      </w:r>
      <w:r>
        <w:rPr>
          <w:sz w:val="24"/>
        </w:rPr>
        <w:t>same</w:t>
      </w:r>
      <w:r>
        <w:rPr>
          <w:spacing w:val="-11"/>
          <w:sz w:val="24"/>
        </w:rPr>
        <w:t> </w:t>
      </w:r>
      <w:r>
        <w:rPr>
          <w:sz w:val="24"/>
        </w:rPr>
        <w:t>meaning</w:t>
      </w:r>
      <w:r>
        <w:rPr>
          <w:spacing w:val="-4"/>
          <w:sz w:val="24"/>
        </w:rPr>
        <w:t> </w:t>
      </w:r>
      <w:r>
        <w:rPr>
          <w:sz w:val="24"/>
        </w:rPr>
        <w:t>in</w:t>
      </w:r>
      <w:r>
        <w:rPr>
          <w:spacing w:val="-6"/>
          <w:sz w:val="24"/>
        </w:rPr>
        <w:t> </w:t>
      </w:r>
      <w:r>
        <w:rPr>
          <w:sz w:val="24"/>
        </w:rPr>
        <w:t>this </w:t>
      </w:r>
      <w:r>
        <w:rPr>
          <w:spacing w:val="-2"/>
          <w:sz w:val="24"/>
        </w:rPr>
        <w:t>Agreement.</w:t>
      </w:r>
    </w:p>
    <w:p>
      <w:pPr>
        <w:pStyle w:val="BodyText"/>
        <w:spacing w:before="2"/>
      </w:pPr>
    </w:p>
    <w:p>
      <w:pPr>
        <w:pStyle w:val="Heading2"/>
        <w:numPr>
          <w:ilvl w:val="0"/>
          <w:numId w:val="12"/>
        </w:numPr>
        <w:tabs>
          <w:tab w:pos="1660" w:val="left" w:leader="none"/>
        </w:tabs>
        <w:spacing w:line="240" w:lineRule="auto" w:before="0" w:after="0"/>
        <w:ind w:left="1660" w:right="0" w:hanging="1440"/>
        <w:jc w:val="left"/>
      </w:pPr>
      <w:r>
        <w:rPr>
          <w:spacing w:val="-2"/>
          <w:u w:val="single"/>
        </w:rPr>
        <w:t>Amendment.</w:t>
      </w:r>
    </w:p>
    <w:p>
      <w:pPr>
        <w:pStyle w:val="ListParagraph"/>
        <w:numPr>
          <w:ilvl w:val="1"/>
          <w:numId w:val="12"/>
        </w:numPr>
        <w:tabs>
          <w:tab w:pos="1658" w:val="left" w:leader="none"/>
        </w:tabs>
        <w:spacing w:line="240" w:lineRule="auto" w:before="274" w:after="0"/>
        <w:ind w:left="220" w:right="1062" w:firstLine="720"/>
        <w:jc w:val="both"/>
        <w:rPr>
          <w:sz w:val="24"/>
        </w:rPr>
      </w:pPr>
      <w:r>
        <w:rPr>
          <w:sz w:val="24"/>
        </w:rPr>
        <w:t>This</w:t>
      </w:r>
      <w:r>
        <w:rPr>
          <w:spacing w:val="-3"/>
          <w:sz w:val="24"/>
        </w:rPr>
        <w:t> </w:t>
      </w:r>
      <w:r>
        <w:rPr>
          <w:sz w:val="24"/>
        </w:rPr>
        <w:t>Agreement</w:t>
      </w:r>
      <w:r>
        <w:rPr>
          <w:spacing w:val="-6"/>
          <w:sz w:val="24"/>
        </w:rPr>
        <w:t> </w:t>
      </w:r>
      <w:r>
        <w:rPr>
          <w:sz w:val="24"/>
        </w:rPr>
        <w:t>shall</w:t>
      </w:r>
      <w:r>
        <w:rPr>
          <w:spacing w:val="-6"/>
          <w:sz w:val="24"/>
        </w:rPr>
        <w:t> </w:t>
      </w:r>
      <w:r>
        <w:rPr>
          <w:sz w:val="24"/>
        </w:rPr>
        <w:t>not</w:t>
      </w:r>
      <w:r>
        <w:rPr>
          <w:spacing w:val="-6"/>
          <w:sz w:val="24"/>
        </w:rPr>
        <w:t> </w:t>
      </w:r>
      <w:r>
        <w:rPr>
          <w:sz w:val="24"/>
        </w:rPr>
        <w:t>be</w:t>
      </w:r>
      <w:r>
        <w:rPr>
          <w:spacing w:val="-6"/>
          <w:sz w:val="24"/>
        </w:rPr>
        <w:t> </w:t>
      </w:r>
      <w:r>
        <w:rPr>
          <w:sz w:val="24"/>
        </w:rPr>
        <w:t>altered, changed,</w:t>
      </w:r>
      <w:r>
        <w:rPr>
          <w:spacing w:val="-4"/>
          <w:sz w:val="24"/>
        </w:rPr>
        <w:t> </w:t>
      </w:r>
      <w:r>
        <w:rPr>
          <w:sz w:val="24"/>
        </w:rPr>
        <w:t>or amended</w:t>
      </w:r>
      <w:r>
        <w:rPr>
          <w:spacing w:val="-4"/>
          <w:sz w:val="24"/>
        </w:rPr>
        <w:t> </w:t>
      </w:r>
      <w:r>
        <w:rPr>
          <w:sz w:val="24"/>
        </w:rPr>
        <w:t>except</w:t>
      </w:r>
      <w:r>
        <w:rPr>
          <w:spacing w:val="-6"/>
          <w:sz w:val="24"/>
        </w:rPr>
        <w:t> </w:t>
      </w:r>
      <w:r>
        <w:rPr>
          <w:sz w:val="24"/>
        </w:rPr>
        <w:t>by</w:t>
      </w:r>
      <w:r>
        <w:rPr>
          <w:spacing w:val="-4"/>
          <w:sz w:val="24"/>
        </w:rPr>
        <w:t> </w:t>
      </w:r>
      <w:r>
        <w:rPr>
          <w:sz w:val="24"/>
        </w:rPr>
        <w:t>instrument</w:t>
      </w:r>
      <w:r>
        <w:rPr>
          <w:spacing w:val="-1"/>
          <w:sz w:val="24"/>
        </w:rPr>
        <w:t> </w:t>
      </w:r>
      <w:r>
        <w:rPr>
          <w:sz w:val="24"/>
        </w:rPr>
        <w:t>in writing executed by the parties hereto and all other required signatories.</w:t>
      </w:r>
    </w:p>
    <w:p>
      <w:pPr>
        <w:pStyle w:val="ListParagraph"/>
        <w:numPr>
          <w:ilvl w:val="1"/>
          <w:numId w:val="12"/>
        </w:numPr>
        <w:tabs>
          <w:tab w:pos="1659" w:val="left" w:leader="none"/>
        </w:tabs>
        <w:spacing w:line="240" w:lineRule="auto" w:before="3" w:after="0"/>
        <w:ind w:left="220" w:right="1045" w:firstLine="720"/>
        <w:jc w:val="both"/>
        <w:rPr>
          <w:sz w:val="24"/>
        </w:rPr>
      </w:pPr>
      <w:r>
        <w:rPr>
          <w:sz w:val="24"/>
        </w:rPr>
        <w:t>If the Procuring Agency proposes an amendment to the Agreement to unilaterally reduce</w:t>
      </w:r>
      <w:r>
        <w:rPr>
          <w:spacing w:val="-1"/>
          <w:sz w:val="24"/>
        </w:rPr>
        <w:t> </w:t>
      </w:r>
      <w:r>
        <w:rPr>
          <w:sz w:val="24"/>
        </w:rPr>
        <w:t>funding due</w:t>
      </w:r>
      <w:r>
        <w:rPr>
          <w:spacing w:val="-6"/>
          <w:sz w:val="24"/>
        </w:rPr>
        <w:t> </w:t>
      </w:r>
      <w:r>
        <w:rPr>
          <w:sz w:val="24"/>
        </w:rPr>
        <w:t>to budget</w:t>
      </w:r>
      <w:r>
        <w:rPr>
          <w:spacing w:val="-7"/>
          <w:sz w:val="24"/>
        </w:rPr>
        <w:t> </w:t>
      </w:r>
      <w:r>
        <w:rPr>
          <w:sz w:val="24"/>
        </w:rPr>
        <w:t>or other considerations, the</w:t>
      </w:r>
      <w:r>
        <w:rPr>
          <w:spacing w:val="-7"/>
          <w:sz w:val="24"/>
        </w:rPr>
        <w:t> </w:t>
      </w:r>
      <w:r>
        <w:rPr>
          <w:sz w:val="24"/>
        </w:rPr>
        <w:t>Contractor</w:t>
      </w:r>
      <w:r>
        <w:rPr>
          <w:spacing w:val="-5"/>
          <w:sz w:val="24"/>
        </w:rPr>
        <w:t> </w:t>
      </w:r>
      <w:r>
        <w:rPr>
          <w:sz w:val="24"/>
        </w:rPr>
        <w:t>shall,</w:t>
      </w:r>
      <w:r>
        <w:rPr>
          <w:spacing w:val="-1"/>
          <w:sz w:val="24"/>
        </w:rPr>
        <w:t> </w:t>
      </w:r>
      <w:r>
        <w:rPr>
          <w:sz w:val="24"/>
        </w:rPr>
        <w:t>within thirty (30)</w:t>
      </w:r>
      <w:r>
        <w:rPr>
          <w:spacing w:val="-5"/>
          <w:sz w:val="24"/>
        </w:rPr>
        <w:t> </w:t>
      </w:r>
      <w:r>
        <w:rPr>
          <w:sz w:val="24"/>
        </w:rPr>
        <w:t>days of receipt of the proposed Amendment, have the option to terminate the Agreement, pursuant to the termination provisions as set forth in the Terminations Clause of this Agreement, or to agree to the reduced funding.</w:t>
      </w:r>
    </w:p>
    <w:p>
      <w:pPr>
        <w:pStyle w:val="BodyText"/>
      </w:pPr>
    </w:p>
    <w:p>
      <w:pPr>
        <w:pStyle w:val="Heading2"/>
        <w:numPr>
          <w:ilvl w:val="0"/>
          <w:numId w:val="12"/>
        </w:numPr>
        <w:tabs>
          <w:tab w:pos="1660" w:val="left" w:leader="none"/>
        </w:tabs>
        <w:spacing w:line="240" w:lineRule="auto" w:before="0" w:after="0"/>
        <w:ind w:left="1660" w:right="0" w:hanging="1440"/>
        <w:jc w:val="left"/>
      </w:pPr>
      <w:r>
        <w:rPr>
          <w:spacing w:val="-2"/>
          <w:u w:val="single"/>
        </w:rPr>
        <w:t>Merger.</w:t>
      </w:r>
    </w:p>
    <w:p>
      <w:pPr>
        <w:pStyle w:val="BodyText"/>
        <w:spacing w:before="274"/>
        <w:ind w:left="220" w:right="1052" w:firstLine="720"/>
        <w:jc w:val="both"/>
      </w:pPr>
      <w:r>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w:t>
      </w:r>
      <w:r>
        <w:rPr>
          <w:spacing w:val="-6"/>
        </w:rPr>
        <w:t> </w:t>
      </w:r>
      <w:r>
        <w:rPr/>
        <w:t>or</w:t>
      </w:r>
      <w:r>
        <w:rPr>
          <w:spacing w:val="-4"/>
        </w:rPr>
        <w:t> </w:t>
      </w:r>
      <w:r>
        <w:rPr/>
        <w:t>otherwise, of the</w:t>
      </w:r>
      <w:r>
        <w:rPr>
          <w:spacing w:val="-6"/>
        </w:rPr>
        <w:t> </w:t>
      </w:r>
      <w:r>
        <w:rPr/>
        <w:t>parties or their</w:t>
      </w:r>
      <w:r>
        <w:rPr>
          <w:spacing w:val="-4"/>
        </w:rPr>
        <w:t> </w:t>
      </w:r>
      <w:r>
        <w:rPr/>
        <w:t>agents shall</w:t>
      </w:r>
      <w:r>
        <w:rPr>
          <w:spacing w:val="-5"/>
        </w:rPr>
        <w:t> </w:t>
      </w:r>
      <w:r>
        <w:rPr/>
        <w:t>be</w:t>
      </w:r>
      <w:r>
        <w:rPr>
          <w:spacing w:val="-6"/>
        </w:rPr>
        <w:t> </w:t>
      </w:r>
      <w:r>
        <w:rPr/>
        <w:t>valid or enforceable</w:t>
      </w:r>
      <w:r>
        <w:rPr>
          <w:spacing w:val="-5"/>
        </w:rPr>
        <w:t> </w:t>
      </w:r>
      <w:r>
        <w:rPr/>
        <w:t>unless embodied in this Agreement.</w:t>
      </w:r>
    </w:p>
    <w:p>
      <w:pPr>
        <w:spacing w:after="0"/>
        <w:jc w:val="both"/>
        <w:sectPr>
          <w:pgSz w:w="12240" w:h="15840"/>
          <w:pgMar w:header="0" w:footer="994" w:top="1300" w:bottom="1240" w:left="1220" w:right="380"/>
        </w:sectPr>
      </w:pPr>
    </w:p>
    <w:p>
      <w:pPr>
        <w:pStyle w:val="Heading2"/>
        <w:numPr>
          <w:ilvl w:val="0"/>
          <w:numId w:val="12"/>
        </w:numPr>
        <w:tabs>
          <w:tab w:pos="1660" w:val="left" w:leader="none"/>
        </w:tabs>
        <w:spacing w:line="240" w:lineRule="auto" w:before="76" w:after="0"/>
        <w:ind w:left="1660" w:right="0" w:hanging="1440"/>
        <w:jc w:val="left"/>
      </w:pPr>
      <w:r>
        <w:rPr>
          <w:u w:val="single"/>
        </w:rPr>
        <w:t>Penalties</w:t>
      </w:r>
      <w:r>
        <w:rPr>
          <w:spacing w:val="-6"/>
          <w:u w:val="single"/>
        </w:rPr>
        <w:t> </w:t>
      </w:r>
      <w:r>
        <w:rPr>
          <w:u w:val="single"/>
        </w:rPr>
        <w:t>for</w:t>
      </w:r>
      <w:r>
        <w:rPr>
          <w:spacing w:val="-10"/>
          <w:u w:val="single"/>
        </w:rPr>
        <w:t> </w:t>
      </w:r>
      <w:r>
        <w:rPr>
          <w:u w:val="single"/>
        </w:rPr>
        <w:t>violation</w:t>
      </w:r>
      <w:r>
        <w:rPr>
          <w:spacing w:val="-7"/>
          <w:u w:val="single"/>
        </w:rPr>
        <w:t> </w:t>
      </w:r>
      <w:r>
        <w:rPr>
          <w:u w:val="single"/>
        </w:rPr>
        <w:t>of</w:t>
      </w:r>
      <w:r>
        <w:rPr>
          <w:spacing w:val="-7"/>
          <w:u w:val="single"/>
        </w:rPr>
        <w:t> </w:t>
      </w:r>
      <w:r>
        <w:rPr>
          <w:spacing w:val="-4"/>
          <w:u w:val="single"/>
        </w:rPr>
        <w:t>law.</w:t>
      </w:r>
    </w:p>
    <w:p>
      <w:pPr>
        <w:pStyle w:val="BodyText"/>
        <w:spacing w:before="3"/>
        <w:rPr>
          <w:b/>
        </w:rPr>
      </w:pPr>
    </w:p>
    <w:p>
      <w:pPr>
        <w:pStyle w:val="BodyText"/>
        <w:spacing w:before="1"/>
        <w:ind w:left="220" w:right="1052" w:firstLine="720"/>
        <w:jc w:val="both"/>
      </w:pPr>
      <w:r>
        <w:rPr/>
        <w:t>The Procurement Code, NMSA 1978 §§ 13-1-28 through 13-1-199, imposes civil and criminal</w:t>
      </w:r>
      <w:r>
        <w:rPr>
          <w:spacing w:val="-15"/>
        </w:rPr>
        <w:t> </w:t>
      </w:r>
      <w:r>
        <w:rPr/>
        <w:t>penalties</w:t>
      </w:r>
      <w:r>
        <w:rPr>
          <w:spacing w:val="-15"/>
        </w:rPr>
        <w:t> </w:t>
      </w:r>
      <w:r>
        <w:rPr/>
        <w:t>for</w:t>
      </w:r>
      <w:r>
        <w:rPr>
          <w:spacing w:val="-15"/>
        </w:rPr>
        <w:t> </w:t>
      </w:r>
      <w:r>
        <w:rPr/>
        <w:t>violation</w:t>
      </w:r>
      <w:r>
        <w:rPr>
          <w:spacing w:val="-15"/>
        </w:rPr>
        <w:t> </w:t>
      </w:r>
      <w:r>
        <w:rPr/>
        <w:t>of</w:t>
      </w:r>
      <w:r>
        <w:rPr>
          <w:spacing w:val="-15"/>
        </w:rPr>
        <w:t> </w:t>
      </w:r>
      <w:r>
        <w:rPr/>
        <w:t>the</w:t>
      </w:r>
      <w:r>
        <w:rPr>
          <w:spacing w:val="-15"/>
        </w:rPr>
        <w:t> </w:t>
      </w:r>
      <w:r>
        <w:rPr/>
        <w:t>statute.</w:t>
      </w:r>
      <w:r>
        <w:rPr>
          <w:spacing w:val="-15"/>
        </w:rPr>
        <w:t> </w:t>
      </w:r>
      <w:r>
        <w:rPr/>
        <w:t>In</w:t>
      </w:r>
      <w:r>
        <w:rPr>
          <w:spacing w:val="-15"/>
        </w:rPr>
        <w:t> </w:t>
      </w:r>
      <w:r>
        <w:rPr/>
        <w:t>addition,</w:t>
      </w:r>
      <w:r>
        <w:rPr>
          <w:spacing w:val="-15"/>
        </w:rPr>
        <w:t> </w:t>
      </w:r>
      <w:r>
        <w:rPr/>
        <w:t>the</w:t>
      </w:r>
      <w:r>
        <w:rPr>
          <w:spacing w:val="-15"/>
        </w:rPr>
        <w:t> </w:t>
      </w:r>
      <w:r>
        <w:rPr/>
        <w:t>New</w:t>
      </w:r>
      <w:r>
        <w:rPr>
          <w:spacing w:val="-15"/>
        </w:rPr>
        <w:t> </w:t>
      </w:r>
      <w:r>
        <w:rPr/>
        <w:t>Mexico</w:t>
      </w:r>
      <w:r>
        <w:rPr>
          <w:spacing w:val="-15"/>
        </w:rPr>
        <w:t> </w:t>
      </w:r>
      <w:r>
        <w:rPr/>
        <w:t>criminal</w:t>
      </w:r>
      <w:r>
        <w:rPr>
          <w:spacing w:val="-15"/>
        </w:rPr>
        <w:t> </w:t>
      </w:r>
      <w:r>
        <w:rPr/>
        <w:t>statutes</w:t>
      </w:r>
      <w:r>
        <w:rPr>
          <w:spacing w:val="-15"/>
        </w:rPr>
        <w:t> </w:t>
      </w:r>
      <w:r>
        <w:rPr/>
        <w:t>impose felony penalties for illegal acts, including bribes, gratuities, and kickbacks.</w:t>
      </w:r>
    </w:p>
    <w:p>
      <w:pPr>
        <w:pStyle w:val="Heading2"/>
        <w:numPr>
          <w:ilvl w:val="0"/>
          <w:numId w:val="12"/>
        </w:numPr>
        <w:tabs>
          <w:tab w:pos="1660" w:val="left" w:leader="none"/>
        </w:tabs>
        <w:spacing w:line="240" w:lineRule="auto" w:before="272" w:after="0"/>
        <w:ind w:left="1660" w:right="0" w:hanging="1440"/>
        <w:jc w:val="left"/>
      </w:pPr>
      <w:r>
        <w:rPr>
          <w:u w:val="single"/>
        </w:rPr>
        <w:t>Equal</w:t>
      </w:r>
      <w:r>
        <w:rPr>
          <w:spacing w:val="-11"/>
          <w:u w:val="single"/>
        </w:rPr>
        <w:t> </w:t>
      </w:r>
      <w:r>
        <w:rPr>
          <w:u w:val="single"/>
        </w:rPr>
        <w:t>Opportunity</w:t>
      </w:r>
      <w:r>
        <w:rPr>
          <w:spacing w:val="-4"/>
          <w:u w:val="single"/>
        </w:rPr>
        <w:t> </w:t>
      </w:r>
      <w:r>
        <w:rPr>
          <w:spacing w:val="-2"/>
          <w:u w:val="single"/>
        </w:rPr>
        <w:t>Compliance.</w:t>
      </w:r>
    </w:p>
    <w:p>
      <w:pPr>
        <w:pStyle w:val="BodyText"/>
        <w:spacing w:before="3"/>
        <w:rPr>
          <w:b/>
        </w:rPr>
      </w:pPr>
    </w:p>
    <w:p>
      <w:pPr>
        <w:pStyle w:val="BodyText"/>
        <w:ind w:left="220" w:right="1048" w:firstLine="720"/>
        <w:jc w:val="both"/>
      </w:pPr>
      <w:r>
        <w:rPr/>
        <w:t>The</w:t>
      </w:r>
      <w:r>
        <w:rPr>
          <w:spacing w:val="-6"/>
        </w:rPr>
        <w:t> </w:t>
      </w:r>
      <w:r>
        <w:rPr/>
        <w:t>Contractor</w:t>
      </w:r>
      <w:r>
        <w:rPr>
          <w:spacing w:val="-4"/>
        </w:rPr>
        <w:t> </w:t>
      </w:r>
      <w:r>
        <w:rPr/>
        <w:t>agrees to abide</w:t>
      </w:r>
      <w:r>
        <w:rPr>
          <w:spacing w:val="-6"/>
        </w:rPr>
        <w:t> </w:t>
      </w:r>
      <w:r>
        <w:rPr/>
        <w:t>by all</w:t>
      </w:r>
      <w:r>
        <w:rPr>
          <w:spacing w:val="-5"/>
        </w:rPr>
        <w:t> </w:t>
      </w:r>
      <w:r>
        <w:rPr/>
        <w:t>federal</w:t>
      </w:r>
      <w:r>
        <w:rPr>
          <w:spacing w:val="-5"/>
        </w:rPr>
        <w:t> </w:t>
      </w:r>
      <w:r>
        <w:rPr/>
        <w:t>and state</w:t>
      </w:r>
      <w:r>
        <w:rPr>
          <w:spacing w:val="-5"/>
        </w:rPr>
        <w:t> </w:t>
      </w:r>
      <w:r>
        <w:rPr/>
        <w:t>laws and rules and regulations, and executive orders of the Governor of the State of New Mexico, pertaining to equal employment opportunity. In accordance</w:t>
      </w:r>
      <w:r>
        <w:rPr>
          <w:spacing w:val="-5"/>
        </w:rPr>
        <w:t> </w:t>
      </w:r>
      <w:r>
        <w:rPr/>
        <w:t>with all</w:t>
      </w:r>
      <w:r>
        <w:rPr>
          <w:spacing w:val="-1"/>
        </w:rPr>
        <w:t> </w:t>
      </w:r>
      <w:r>
        <w:rPr/>
        <w:t>such laws of the</w:t>
      </w:r>
      <w:r>
        <w:rPr>
          <w:spacing w:val="-11"/>
        </w:rPr>
        <w:t> </w:t>
      </w:r>
      <w:r>
        <w:rPr/>
        <w:t>State of New</w:t>
      </w:r>
      <w:r>
        <w:rPr>
          <w:spacing w:val="-2"/>
        </w:rPr>
        <w:t> </w:t>
      </w:r>
      <w:r>
        <w:rPr/>
        <w:t>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pPr>
        <w:pStyle w:val="BodyText"/>
      </w:pPr>
    </w:p>
    <w:p>
      <w:pPr>
        <w:pStyle w:val="Heading2"/>
        <w:numPr>
          <w:ilvl w:val="0"/>
          <w:numId w:val="12"/>
        </w:numPr>
        <w:tabs>
          <w:tab w:pos="1660" w:val="left" w:leader="none"/>
        </w:tabs>
        <w:spacing w:line="240" w:lineRule="auto" w:before="0" w:after="0"/>
        <w:ind w:left="1660" w:right="0" w:hanging="1440"/>
        <w:jc w:val="left"/>
      </w:pPr>
      <w:r>
        <w:rPr>
          <w:u w:val="single"/>
        </w:rPr>
        <w:t>Workers</w:t>
      </w:r>
      <w:r>
        <w:rPr>
          <w:spacing w:val="-13"/>
          <w:u w:val="single"/>
        </w:rPr>
        <w:t> </w:t>
      </w:r>
      <w:r>
        <w:rPr>
          <w:spacing w:val="-2"/>
          <w:u w:val="single"/>
        </w:rPr>
        <w:t>Compensation.</w:t>
      </w:r>
    </w:p>
    <w:p>
      <w:pPr>
        <w:pStyle w:val="BodyText"/>
        <w:spacing w:before="274"/>
        <w:ind w:left="220" w:right="1049" w:firstLine="720"/>
        <w:jc w:val="both"/>
      </w:pPr>
      <w:r>
        <w:rPr/>
        <w:t>The Contractor agrees to comply with state laws and rules applicable to workers compensation benefits for its employees. If the Contractor fails to comply with the Workers Compensation</w:t>
      </w:r>
      <w:r>
        <w:rPr>
          <w:spacing w:val="-10"/>
        </w:rPr>
        <w:t> </w:t>
      </w:r>
      <w:r>
        <w:rPr/>
        <w:t>Act</w:t>
      </w:r>
      <w:r>
        <w:rPr>
          <w:spacing w:val="-11"/>
        </w:rPr>
        <w:t> </w:t>
      </w:r>
      <w:r>
        <w:rPr/>
        <w:t>and</w:t>
      </w:r>
      <w:r>
        <w:rPr>
          <w:spacing w:val="-10"/>
        </w:rPr>
        <w:t> </w:t>
      </w:r>
      <w:r>
        <w:rPr/>
        <w:t>applicable</w:t>
      </w:r>
      <w:r>
        <w:rPr>
          <w:spacing w:val="-11"/>
        </w:rPr>
        <w:t> </w:t>
      </w:r>
      <w:r>
        <w:rPr/>
        <w:t>rules</w:t>
      </w:r>
      <w:r>
        <w:rPr>
          <w:spacing w:val="-9"/>
        </w:rPr>
        <w:t> </w:t>
      </w:r>
      <w:r>
        <w:rPr/>
        <w:t>when</w:t>
      </w:r>
      <w:r>
        <w:rPr>
          <w:spacing w:val="-9"/>
        </w:rPr>
        <w:t> </w:t>
      </w:r>
      <w:r>
        <w:rPr/>
        <w:t>required</w:t>
      </w:r>
      <w:r>
        <w:rPr>
          <w:spacing w:val="-10"/>
        </w:rPr>
        <w:t> </w:t>
      </w:r>
      <w:r>
        <w:rPr/>
        <w:t>to</w:t>
      </w:r>
      <w:r>
        <w:rPr>
          <w:spacing w:val="-10"/>
        </w:rPr>
        <w:t> </w:t>
      </w:r>
      <w:r>
        <w:rPr/>
        <w:t>do</w:t>
      </w:r>
      <w:r>
        <w:rPr>
          <w:spacing w:val="-10"/>
        </w:rPr>
        <w:t> </w:t>
      </w:r>
      <w:r>
        <w:rPr/>
        <w:t>so,</w:t>
      </w:r>
      <w:r>
        <w:rPr>
          <w:spacing w:val="-10"/>
        </w:rPr>
        <w:t> </w:t>
      </w:r>
      <w:r>
        <w:rPr/>
        <w:t>this</w:t>
      </w:r>
      <w:r>
        <w:rPr>
          <w:spacing w:val="-13"/>
        </w:rPr>
        <w:t> </w:t>
      </w:r>
      <w:r>
        <w:rPr/>
        <w:t>Agreement</w:t>
      </w:r>
      <w:r>
        <w:rPr>
          <w:spacing w:val="-11"/>
        </w:rPr>
        <w:t> </w:t>
      </w:r>
      <w:r>
        <w:rPr/>
        <w:t>may</w:t>
      </w:r>
      <w:r>
        <w:rPr>
          <w:spacing w:val="-10"/>
        </w:rPr>
        <w:t> </w:t>
      </w:r>
      <w:r>
        <w:rPr/>
        <w:t>be</w:t>
      </w:r>
      <w:r>
        <w:rPr>
          <w:spacing w:val="-15"/>
        </w:rPr>
        <w:t> </w:t>
      </w:r>
      <w:r>
        <w:rPr/>
        <w:t>terminated by the Procuring Agency.</w:t>
      </w:r>
    </w:p>
    <w:p>
      <w:pPr>
        <w:pStyle w:val="BodyText"/>
        <w:spacing w:before="1"/>
      </w:pPr>
    </w:p>
    <w:p>
      <w:pPr>
        <w:pStyle w:val="Heading2"/>
        <w:numPr>
          <w:ilvl w:val="0"/>
          <w:numId w:val="12"/>
        </w:numPr>
        <w:tabs>
          <w:tab w:pos="1660" w:val="left" w:leader="none"/>
        </w:tabs>
        <w:spacing w:line="240" w:lineRule="auto" w:before="0" w:after="0"/>
        <w:ind w:left="1660" w:right="0" w:hanging="1440"/>
        <w:jc w:val="left"/>
      </w:pPr>
      <w:r>
        <w:rPr>
          <w:u w:val="single"/>
        </w:rPr>
        <w:t>Applicable</w:t>
      </w:r>
      <w:r>
        <w:rPr>
          <w:spacing w:val="-15"/>
          <w:u w:val="single"/>
        </w:rPr>
        <w:t> </w:t>
      </w:r>
      <w:r>
        <w:rPr>
          <w:spacing w:val="-4"/>
          <w:u w:val="single"/>
        </w:rPr>
        <w:t>Law.</w:t>
      </w:r>
    </w:p>
    <w:p>
      <w:pPr>
        <w:pStyle w:val="BodyText"/>
        <w:spacing w:before="3"/>
        <w:rPr>
          <w:b/>
        </w:rPr>
      </w:pPr>
    </w:p>
    <w:p>
      <w:pPr>
        <w:pStyle w:val="BodyText"/>
        <w:ind w:left="220" w:right="1035" w:firstLine="720"/>
      </w:pPr>
      <w:r>
        <w:rPr/>
        <w:t>The laws of the State of New Mexico shall govern this Agreement, without giving effect to its choice of law provisions. Venue shall be proper only in a New Mexico court of competent jurisdiction</w:t>
      </w:r>
      <w:r>
        <w:rPr>
          <w:spacing w:val="35"/>
        </w:rPr>
        <w:t> </w:t>
      </w:r>
      <w:r>
        <w:rPr/>
        <w:t>in</w:t>
      </w:r>
      <w:r>
        <w:rPr>
          <w:spacing w:val="39"/>
        </w:rPr>
        <w:t> </w:t>
      </w:r>
      <w:r>
        <w:rPr/>
        <w:t>accordance</w:t>
      </w:r>
      <w:r>
        <w:rPr>
          <w:spacing w:val="34"/>
        </w:rPr>
        <w:t> </w:t>
      </w:r>
      <w:r>
        <w:rPr/>
        <w:t>with</w:t>
      </w:r>
      <w:r>
        <w:rPr>
          <w:spacing w:val="39"/>
        </w:rPr>
        <w:t> </w:t>
      </w:r>
      <w:r>
        <w:rPr/>
        <w:t>NMSA</w:t>
      </w:r>
      <w:r>
        <w:rPr>
          <w:spacing w:val="40"/>
        </w:rPr>
        <w:t> </w:t>
      </w:r>
      <w:r>
        <w:rPr/>
        <w:t>1978,</w:t>
      </w:r>
      <w:r>
        <w:rPr>
          <w:spacing w:val="39"/>
        </w:rPr>
        <w:t> </w:t>
      </w:r>
      <w:r>
        <w:rPr/>
        <w:t>§</w:t>
      </w:r>
      <w:r>
        <w:rPr>
          <w:spacing w:val="34"/>
        </w:rPr>
        <w:t> </w:t>
      </w:r>
      <w:r>
        <w:rPr/>
        <w:t>38-3-1</w:t>
      </w:r>
      <w:r>
        <w:rPr>
          <w:spacing w:val="39"/>
        </w:rPr>
        <w:t> </w:t>
      </w:r>
      <w:r>
        <w:rPr/>
        <w:t>(G).</w:t>
      </w:r>
      <w:r>
        <w:rPr>
          <w:spacing w:val="33"/>
        </w:rPr>
        <w:t> </w:t>
      </w:r>
      <w:r>
        <w:rPr/>
        <w:t>By</w:t>
      </w:r>
      <w:r>
        <w:rPr>
          <w:spacing w:val="39"/>
        </w:rPr>
        <w:t> </w:t>
      </w:r>
      <w:r>
        <w:rPr/>
        <w:t>execution</w:t>
      </w:r>
      <w:r>
        <w:rPr>
          <w:spacing w:val="39"/>
        </w:rPr>
        <w:t> </w:t>
      </w:r>
      <w:r>
        <w:rPr/>
        <w:t>of</w:t>
      </w:r>
      <w:r>
        <w:rPr>
          <w:spacing w:val="34"/>
        </w:rPr>
        <w:t> </w:t>
      </w:r>
      <w:r>
        <w:rPr/>
        <w:t>this</w:t>
      </w:r>
      <w:r>
        <w:rPr>
          <w:spacing w:val="40"/>
        </w:rPr>
        <w:t> </w:t>
      </w:r>
      <w:r>
        <w:rPr/>
        <w:t>Agreement, Contractor acknowledges and agrees to the jurisdiction of the courts of the State of New Mexico over any and all lawsuits arising under or out of any term of this Agreement.</w:t>
      </w:r>
    </w:p>
    <w:p>
      <w:pPr>
        <w:pStyle w:val="BodyText"/>
      </w:pPr>
    </w:p>
    <w:p>
      <w:pPr>
        <w:pStyle w:val="Heading2"/>
        <w:numPr>
          <w:ilvl w:val="0"/>
          <w:numId w:val="12"/>
        </w:numPr>
        <w:tabs>
          <w:tab w:pos="1660" w:val="left" w:leader="none"/>
        </w:tabs>
        <w:spacing w:line="240" w:lineRule="auto" w:before="0" w:after="0"/>
        <w:ind w:left="1660" w:right="0" w:hanging="1440"/>
        <w:jc w:val="left"/>
      </w:pPr>
      <w:r>
        <w:rPr>
          <w:u w:val="single"/>
        </w:rPr>
        <w:t>Records</w:t>
      </w:r>
      <w:r>
        <w:rPr>
          <w:spacing w:val="-6"/>
          <w:u w:val="single"/>
        </w:rPr>
        <w:t> </w:t>
      </w:r>
      <w:r>
        <w:rPr>
          <w:u w:val="single"/>
        </w:rPr>
        <w:t>and</w:t>
      </w:r>
      <w:r>
        <w:rPr>
          <w:spacing w:val="-6"/>
          <w:u w:val="single"/>
        </w:rPr>
        <w:t> </w:t>
      </w:r>
      <w:r>
        <w:rPr>
          <w:u w:val="single"/>
        </w:rPr>
        <w:t>Financial</w:t>
      </w:r>
      <w:r>
        <w:rPr>
          <w:spacing w:val="-9"/>
          <w:u w:val="single"/>
        </w:rPr>
        <w:t> </w:t>
      </w:r>
      <w:r>
        <w:rPr>
          <w:spacing w:val="-2"/>
          <w:u w:val="single"/>
        </w:rPr>
        <w:t>Audit.</w:t>
      </w:r>
    </w:p>
    <w:p>
      <w:pPr>
        <w:pStyle w:val="BodyText"/>
        <w:spacing w:before="274"/>
        <w:ind w:left="220" w:right="1052" w:firstLine="720"/>
        <w:jc w:val="both"/>
      </w:pPr>
      <w:r>
        <w:rPr/>
        <w:t>The</w:t>
      </w:r>
      <w:r>
        <w:rPr>
          <w:spacing w:val="-7"/>
        </w:rPr>
        <w:t> </w:t>
      </w:r>
      <w:r>
        <w:rPr/>
        <w:t>Contractor</w:t>
      </w:r>
      <w:r>
        <w:rPr>
          <w:spacing w:val="-5"/>
        </w:rPr>
        <w:t> </w:t>
      </w:r>
      <w:r>
        <w:rPr/>
        <w:t>shall</w:t>
      </w:r>
      <w:r>
        <w:rPr>
          <w:spacing w:val="-1"/>
        </w:rPr>
        <w:t> </w:t>
      </w:r>
      <w:r>
        <w:rPr/>
        <w:t>maintain</w:t>
      </w:r>
      <w:r>
        <w:rPr>
          <w:spacing w:val="-5"/>
        </w:rPr>
        <w:t> </w:t>
      </w:r>
      <w:r>
        <w:rPr/>
        <w:t>detailed</w:t>
      </w:r>
      <w:r>
        <w:rPr>
          <w:spacing w:val="-4"/>
        </w:rPr>
        <w:t> </w:t>
      </w:r>
      <w:r>
        <w:rPr/>
        <w:t>time</w:t>
      </w:r>
      <w:r>
        <w:rPr>
          <w:spacing w:val="-7"/>
        </w:rPr>
        <w:t> </w:t>
      </w:r>
      <w:r>
        <w:rPr/>
        <w:t>and expenditure</w:t>
      </w:r>
      <w:r>
        <w:rPr>
          <w:spacing w:val="-6"/>
        </w:rPr>
        <w:t> </w:t>
      </w:r>
      <w:r>
        <w:rPr/>
        <w:t>records</w:t>
      </w:r>
      <w:r>
        <w:rPr>
          <w:spacing w:val="-4"/>
        </w:rPr>
        <w:t> </w:t>
      </w:r>
      <w:r>
        <w:rPr/>
        <w:t>that</w:t>
      </w:r>
      <w:r>
        <w:rPr>
          <w:spacing w:val="-6"/>
        </w:rPr>
        <w:t> </w:t>
      </w:r>
      <w:r>
        <w:rPr/>
        <w:t>indicate</w:t>
      </w:r>
      <w:r>
        <w:rPr>
          <w:spacing w:val="-6"/>
        </w:rPr>
        <w:t> </w:t>
      </w:r>
      <w:r>
        <w:rPr/>
        <w:t>the</w:t>
      </w:r>
      <w:r>
        <w:rPr>
          <w:spacing w:val="-7"/>
        </w:rPr>
        <w:t> </w:t>
      </w:r>
      <w:r>
        <w:rPr/>
        <w:t>date, time,</w:t>
      </w:r>
      <w:r>
        <w:rPr>
          <w:spacing w:val="-9"/>
        </w:rPr>
        <w:t> </w:t>
      </w:r>
      <w:r>
        <w:rPr/>
        <w:t>nature,</w:t>
      </w:r>
      <w:r>
        <w:rPr>
          <w:spacing w:val="-9"/>
        </w:rPr>
        <w:t> </w:t>
      </w:r>
      <w:r>
        <w:rPr/>
        <w:t>and</w:t>
      </w:r>
      <w:r>
        <w:rPr>
          <w:spacing w:val="-9"/>
        </w:rPr>
        <w:t> </w:t>
      </w:r>
      <w:r>
        <w:rPr/>
        <w:t>cost</w:t>
      </w:r>
      <w:r>
        <w:rPr>
          <w:spacing w:val="-11"/>
        </w:rPr>
        <w:t> </w:t>
      </w:r>
      <w:r>
        <w:rPr/>
        <w:t>of</w:t>
      </w:r>
      <w:r>
        <w:rPr>
          <w:spacing w:val="-9"/>
        </w:rPr>
        <w:t> </w:t>
      </w:r>
      <w:r>
        <w:rPr/>
        <w:t>services</w:t>
      </w:r>
      <w:r>
        <w:rPr>
          <w:spacing w:val="-8"/>
        </w:rPr>
        <w:t> </w:t>
      </w:r>
      <w:r>
        <w:rPr/>
        <w:t>rendered</w:t>
      </w:r>
      <w:r>
        <w:rPr>
          <w:spacing w:val="-9"/>
        </w:rPr>
        <w:t> </w:t>
      </w:r>
      <w:r>
        <w:rPr/>
        <w:t>during</w:t>
      </w:r>
      <w:r>
        <w:rPr>
          <w:spacing w:val="-9"/>
        </w:rPr>
        <w:t> </w:t>
      </w:r>
      <w:r>
        <w:rPr/>
        <w:t>the</w:t>
      </w:r>
      <w:r>
        <w:rPr>
          <w:spacing w:val="-11"/>
        </w:rPr>
        <w:t> </w:t>
      </w:r>
      <w:r>
        <w:rPr/>
        <w:t>Agreement’s</w:t>
      </w:r>
      <w:r>
        <w:rPr>
          <w:spacing w:val="-7"/>
        </w:rPr>
        <w:t> </w:t>
      </w:r>
      <w:r>
        <w:rPr/>
        <w:t>term</w:t>
      </w:r>
      <w:r>
        <w:rPr>
          <w:spacing w:val="-7"/>
        </w:rPr>
        <w:t> </w:t>
      </w:r>
      <w:r>
        <w:rPr/>
        <w:t>and</w:t>
      </w:r>
      <w:r>
        <w:rPr>
          <w:spacing w:val="-10"/>
        </w:rPr>
        <w:t> </w:t>
      </w:r>
      <w:r>
        <w:rPr/>
        <w:t>effect</w:t>
      </w:r>
      <w:r>
        <w:rPr>
          <w:spacing w:val="-6"/>
        </w:rPr>
        <w:t> </w:t>
      </w:r>
      <w:r>
        <w:rPr/>
        <w:t>and</w:t>
      </w:r>
      <w:r>
        <w:rPr>
          <w:spacing w:val="-9"/>
        </w:rPr>
        <w:t> </w:t>
      </w:r>
      <w:r>
        <w:rPr/>
        <w:t>retain</w:t>
      </w:r>
      <w:r>
        <w:rPr>
          <w:spacing w:val="-9"/>
        </w:rPr>
        <w:t> </w:t>
      </w:r>
      <w:r>
        <w:rPr/>
        <w:t>them for a period of three (3) years from the date of final payment under this Agreement. The records shall</w:t>
      </w:r>
      <w:r>
        <w:rPr>
          <w:spacing w:val="-5"/>
        </w:rPr>
        <w:t> </w:t>
      </w:r>
      <w:r>
        <w:rPr/>
        <w:t>be</w:t>
      </w:r>
      <w:r>
        <w:rPr>
          <w:spacing w:val="-6"/>
        </w:rPr>
        <w:t> </w:t>
      </w:r>
      <w:r>
        <w:rPr/>
        <w:t>subject</w:t>
      </w:r>
      <w:r>
        <w:rPr>
          <w:spacing w:val="-5"/>
        </w:rPr>
        <w:t> </w:t>
      </w:r>
      <w:r>
        <w:rPr/>
        <w:t>to</w:t>
      </w:r>
      <w:r>
        <w:rPr>
          <w:spacing w:val="-4"/>
        </w:rPr>
        <w:t> </w:t>
      </w:r>
      <w:r>
        <w:rPr/>
        <w:t>inspection</w:t>
      </w:r>
      <w:r>
        <w:rPr>
          <w:spacing w:val="-4"/>
        </w:rPr>
        <w:t> </w:t>
      </w:r>
      <w:r>
        <w:rPr/>
        <w:t>by</w:t>
      </w:r>
      <w:r>
        <w:rPr>
          <w:spacing w:val="-4"/>
        </w:rPr>
        <w:t> </w:t>
      </w:r>
      <w:r>
        <w:rPr/>
        <w:t>the</w:t>
      </w:r>
      <w:r>
        <w:rPr>
          <w:spacing w:val="-6"/>
        </w:rPr>
        <w:t> </w:t>
      </w:r>
      <w:r>
        <w:rPr/>
        <w:t>Procuring</w:t>
      </w:r>
      <w:r>
        <w:rPr>
          <w:spacing w:val="-4"/>
        </w:rPr>
        <w:t> </w:t>
      </w:r>
      <w:r>
        <w:rPr/>
        <w:t>Agency,</w:t>
      </w:r>
      <w:r>
        <w:rPr>
          <w:spacing w:val="-4"/>
        </w:rPr>
        <w:t> </w:t>
      </w:r>
      <w:r>
        <w:rPr/>
        <w:t>which</w:t>
      </w:r>
      <w:r>
        <w:rPr>
          <w:spacing w:val="-4"/>
        </w:rPr>
        <w:t> </w:t>
      </w:r>
      <w:r>
        <w:rPr/>
        <w:t>shall</w:t>
      </w:r>
      <w:r>
        <w:rPr>
          <w:spacing w:val="-5"/>
        </w:rPr>
        <w:t> </w:t>
      </w:r>
      <w:r>
        <w:rPr/>
        <w:t>have</w:t>
      </w:r>
      <w:r>
        <w:rPr>
          <w:spacing w:val="-6"/>
        </w:rPr>
        <w:t> </w:t>
      </w:r>
      <w:r>
        <w:rPr/>
        <w:t>the</w:t>
      </w:r>
      <w:r>
        <w:rPr>
          <w:spacing w:val="-6"/>
        </w:rPr>
        <w:t> </w:t>
      </w:r>
      <w:r>
        <w:rPr/>
        <w:t>right</w:t>
      </w:r>
      <w:r>
        <w:rPr>
          <w:spacing w:val="-6"/>
        </w:rPr>
        <w:t> </w:t>
      </w:r>
      <w:r>
        <w:rPr/>
        <w:t>to</w:t>
      </w:r>
      <w:r>
        <w:rPr>
          <w:spacing w:val="-4"/>
        </w:rPr>
        <w:t> </w:t>
      </w:r>
      <w:r>
        <w:rPr/>
        <w:t>audit</w:t>
      </w:r>
      <w:r>
        <w:rPr>
          <w:spacing w:val="-6"/>
        </w:rPr>
        <w:t> </w:t>
      </w:r>
      <w:r>
        <w:rPr/>
        <w:t>billings both before and after payment. Payment under this Agreement shall not foreclose the right of the Procuring Agency to recover excessive or illegal payments.</w:t>
      </w:r>
    </w:p>
    <w:p>
      <w:pPr>
        <w:pStyle w:val="BodyText"/>
      </w:pPr>
    </w:p>
    <w:p>
      <w:pPr>
        <w:pStyle w:val="BodyText"/>
        <w:spacing w:before="3"/>
      </w:pPr>
    </w:p>
    <w:p>
      <w:pPr>
        <w:pStyle w:val="Heading2"/>
        <w:numPr>
          <w:ilvl w:val="0"/>
          <w:numId w:val="12"/>
        </w:numPr>
        <w:tabs>
          <w:tab w:pos="1660" w:val="left" w:leader="none"/>
        </w:tabs>
        <w:spacing w:line="240" w:lineRule="auto" w:before="0" w:after="0"/>
        <w:ind w:left="1660" w:right="0" w:hanging="1440"/>
        <w:jc w:val="left"/>
      </w:pPr>
      <w:r>
        <w:rPr>
          <w:u w:val="single"/>
        </w:rPr>
        <w:t>Invalid</w:t>
      </w:r>
      <w:r>
        <w:rPr>
          <w:spacing w:val="-6"/>
          <w:u w:val="single"/>
        </w:rPr>
        <w:t> </w:t>
      </w:r>
      <w:r>
        <w:rPr>
          <w:u w:val="single"/>
        </w:rPr>
        <w:t>Term</w:t>
      </w:r>
      <w:r>
        <w:rPr>
          <w:spacing w:val="-7"/>
          <w:u w:val="single"/>
        </w:rPr>
        <w:t> </w:t>
      </w:r>
      <w:r>
        <w:rPr>
          <w:u w:val="single"/>
        </w:rPr>
        <w:t>or</w:t>
      </w:r>
      <w:r>
        <w:rPr>
          <w:spacing w:val="-8"/>
          <w:u w:val="single"/>
        </w:rPr>
        <w:t> </w:t>
      </w:r>
      <w:r>
        <w:rPr>
          <w:spacing w:val="-2"/>
          <w:u w:val="single"/>
        </w:rPr>
        <w:t>Condition.</w:t>
      </w:r>
    </w:p>
    <w:p>
      <w:pPr>
        <w:spacing w:after="0" w:line="240" w:lineRule="auto"/>
        <w:jc w:val="left"/>
        <w:sectPr>
          <w:pgSz w:w="12240" w:h="15840"/>
          <w:pgMar w:header="0" w:footer="994" w:top="1560" w:bottom="1240" w:left="1220" w:right="380"/>
        </w:sectPr>
      </w:pPr>
    </w:p>
    <w:p>
      <w:pPr>
        <w:pStyle w:val="BodyText"/>
        <w:spacing w:before="61"/>
        <w:ind w:left="220" w:right="1223" w:firstLine="720"/>
      </w:pPr>
      <w:r>
        <w:rPr/>
        <w:t>If</w:t>
      </w:r>
      <w:r>
        <w:rPr>
          <w:spacing w:val="-9"/>
        </w:rPr>
        <w:t> </w:t>
      </w:r>
      <w:r>
        <w:rPr/>
        <w:t>any</w:t>
      </w:r>
      <w:r>
        <w:rPr>
          <w:spacing w:val="-4"/>
        </w:rPr>
        <w:t> </w:t>
      </w:r>
      <w:r>
        <w:rPr/>
        <w:t>term</w:t>
      </w:r>
      <w:r>
        <w:rPr>
          <w:spacing w:val="-10"/>
        </w:rPr>
        <w:t> </w:t>
      </w:r>
      <w:r>
        <w:rPr/>
        <w:t>or</w:t>
      </w:r>
      <w:r>
        <w:rPr>
          <w:spacing w:val="-4"/>
        </w:rPr>
        <w:t> </w:t>
      </w:r>
      <w:r>
        <w:rPr/>
        <w:t>condition</w:t>
      </w:r>
      <w:r>
        <w:rPr>
          <w:spacing w:val="-4"/>
        </w:rPr>
        <w:t> </w:t>
      </w:r>
      <w:r>
        <w:rPr/>
        <w:t>of</w:t>
      </w:r>
      <w:r>
        <w:rPr>
          <w:spacing w:val="-9"/>
        </w:rPr>
        <w:t> </w:t>
      </w:r>
      <w:r>
        <w:rPr/>
        <w:t>this</w:t>
      </w:r>
      <w:r>
        <w:rPr>
          <w:spacing w:val="-3"/>
        </w:rPr>
        <w:t> </w:t>
      </w:r>
      <w:r>
        <w:rPr/>
        <w:t>Agreement</w:t>
      </w:r>
      <w:r>
        <w:rPr>
          <w:spacing w:val="-5"/>
        </w:rPr>
        <w:t> </w:t>
      </w:r>
      <w:r>
        <w:rPr/>
        <w:t>shall</w:t>
      </w:r>
      <w:r>
        <w:rPr>
          <w:spacing w:val="-5"/>
        </w:rPr>
        <w:t> </w:t>
      </w:r>
      <w:r>
        <w:rPr/>
        <w:t>be</w:t>
      </w:r>
      <w:r>
        <w:rPr>
          <w:spacing w:val="-11"/>
        </w:rPr>
        <w:t> </w:t>
      </w:r>
      <w:r>
        <w:rPr/>
        <w:t>held</w:t>
      </w:r>
      <w:r>
        <w:rPr>
          <w:spacing w:val="-4"/>
        </w:rPr>
        <w:t> </w:t>
      </w:r>
      <w:r>
        <w:rPr/>
        <w:t>invalid</w:t>
      </w:r>
      <w:r>
        <w:rPr>
          <w:spacing w:val="-4"/>
        </w:rPr>
        <w:t> </w:t>
      </w:r>
      <w:r>
        <w:rPr/>
        <w:t>or</w:t>
      </w:r>
      <w:r>
        <w:rPr>
          <w:spacing w:val="-5"/>
        </w:rPr>
        <w:t> </w:t>
      </w:r>
      <w:r>
        <w:rPr/>
        <w:t>unenforceable,</w:t>
      </w:r>
      <w:r>
        <w:rPr>
          <w:spacing w:val="-3"/>
        </w:rPr>
        <w:t> </w:t>
      </w:r>
      <w:r>
        <w:rPr/>
        <w:t>the remainder of this Agreement shall not be affected and shall be valid and enforceable.</w:t>
      </w:r>
    </w:p>
    <w:p>
      <w:pPr>
        <w:pStyle w:val="BodyText"/>
        <w:spacing w:before="3"/>
      </w:pPr>
    </w:p>
    <w:p>
      <w:pPr>
        <w:pStyle w:val="Heading2"/>
        <w:numPr>
          <w:ilvl w:val="0"/>
          <w:numId w:val="12"/>
        </w:numPr>
        <w:tabs>
          <w:tab w:pos="1660" w:val="left" w:leader="none"/>
        </w:tabs>
        <w:spacing w:line="240" w:lineRule="auto" w:before="0" w:after="0"/>
        <w:ind w:left="1660" w:right="0" w:hanging="1440"/>
        <w:jc w:val="left"/>
      </w:pPr>
      <w:r>
        <w:rPr>
          <w:spacing w:val="-2"/>
          <w:u w:val="single"/>
        </w:rPr>
        <w:t>Enforcement</w:t>
      </w:r>
      <w:r>
        <w:rPr>
          <w:spacing w:val="-4"/>
          <w:u w:val="single"/>
        </w:rPr>
        <w:t> </w:t>
      </w:r>
      <w:r>
        <w:rPr>
          <w:spacing w:val="-2"/>
          <w:u w:val="single"/>
        </w:rPr>
        <w:t>of</w:t>
      </w:r>
      <w:r>
        <w:rPr>
          <w:spacing w:val="-5"/>
          <w:u w:val="single"/>
        </w:rPr>
        <w:t> </w:t>
      </w:r>
      <w:r>
        <w:rPr>
          <w:spacing w:val="-2"/>
          <w:u w:val="single"/>
        </w:rPr>
        <w:t>Agreement</w:t>
      </w:r>
    </w:p>
    <w:p>
      <w:pPr>
        <w:pStyle w:val="BodyText"/>
        <w:spacing w:before="274"/>
        <w:ind w:left="220" w:right="1070" w:firstLine="720"/>
      </w:pPr>
      <w:r>
        <w:rPr/>
        <w:t>A</w:t>
      </w:r>
      <w:r>
        <w:rPr>
          <w:spacing w:val="-15"/>
        </w:rPr>
        <w:t> </w:t>
      </w:r>
      <w:r>
        <w:rPr/>
        <w:t>party's</w:t>
      </w:r>
      <w:r>
        <w:rPr>
          <w:spacing w:val="-4"/>
        </w:rPr>
        <w:t> </w:t>
      </w:r>
      <w:r>
        <w:rPr/>
        <w:t>failure</w:t>
      </w:r>
      <w:r>
        <w:rPr>
          <w:spacing w:val="-5"/>
        </w:rPr>
        <w:t> </w:t>
      </w:r>
      <w:r>
        <w:rPr/>
        <w:t>to</w:t>
      </w:r>
      <w:r>
        <w:rPr>
          <w:spacing w:val="-4"/>
        </w:rPr>
        <w:t> </w:t>
      </w:r>
      <w:r>
        <w:rPr/>
        <w:t>require</w:t>
      </w:r>
      <w:r>
        <w:rPr>
          <w:spacing w:val="-9"/>
        </w:rPr>
        <w:t> </w:t>
      </w:r>
      <w:r>
        <w:rPr/>
        <w:t>strict</w:t>
      </w:r>
      <w:r>
        <w:rPr>
          <w:spacing w:val="-10"/>
        </w:rPr>
        <w:t> </w:t>
      </w:r>
      <w:r>
        <w:rPr/>
        <w:t>performance</w:t>
      </w:r>
      <w:r>
        <w:rPr>
          <w:spacing w:val="-9"/>
        </w:rPr>
        <w:t> </w:t>
      </w:r>
      <w:r>
        <w:rPr/>
        <w:t>of</w:t>
      </w:r>
      <w:r>
        <w:rPr>
          <w:spacing w:val="-4"/>
        </w:rPr>
        <w:t> </w:t>
      </w:r>
      <w:r>
        <w:rPr/>
        <w:t>any</w:t>
      </w:r>
      <w:r>
        <w:rPr>
          <w:spacing w:val="-4"/>
        </w:rPr>
        <w:t> </w:t>
      </w:r>
      <w:r>
        <w:rPr/>
        <w:t>provision</w:t>
      </w:r>
      <w:r>
        <w:rPr>
          <w:spacing w:val="-4"/>
        </w:rPr>
        <w:t> </w:t>
      </w:r>
      <w:r>
        <w:rPr/>
        <w:t>of</w:t>
      </w:r>
      <w:r>
        <w:rPr>
          <w:spacing w:val="-9"/>
        </w:rPr>
        <w:t> </w:t>
      </w:r>
      <w:r>
        <w:rPr/>
        <w:t>this</w:t>
      </w:r>
      <w:r>
        <w:rPr>
          <w:spacing w:val="-15"/>
        </w:rPr>
        <w:t> </w:t>
      </w:r>
      <w:r>
        <w:rPr/>
        <w:t>Agreement</w:t>
      </w:r>
      <w:r>
        <w:rPr>
          <w:spacing w:val="-9"/>
        </w:rPr>
        <w:t> </w:t>
      </w:r>
      <w:r>
        <w:rPr/>
        <w:t>shall</w:t>
      </w:r>
      <w:r>
        <w:rPr>
          <w:spacing w:val="-9"/>
        </w:rPr>
        <w:t> </w:t>
      </w:r>
      <w:r>
        <w:rPr/>
        <w:t>not waive or diminish that party's right thereafter to demand strict compliance with that or any other provision.</w:t>
      </w:r>
      <w:r>
        <w:rPr>
          <w:spacing w:val="80"/>
        </w:rPr>
        <w:t> </w:t>
      </w:r>
      <w:r>
        <w:rPr/>
        <w:t>No waiver by a party of any of its rights under this Agreement shall be effective unless express and in writing, and no effective waiver by a party of any of its rights shall be effective to waive any other rights.</w:t>
      </w:r>
    </w:p>
    <w:p>
      <w:pPr>
        <w:pStyle w:val="Heading2"/>
        <w:numPr>
          <w:ilvl w:val="0"/>
          <w:numId w:val="12"/>
        </w:numPr>
        <w:tabs>
          <w:tab w:pos="1660" w:val="left" w:leader="none"/>
        </w:tabs>
        <w:spacing w:line="240" w:lineRule="auto" w:before="275" w:after="0"/>
        <w:ind w:left="1660" w:right="0" w:hanging="1440"/>
        <w:jc w:val="left"/>
      </w:pPr>
      <w:r>
        <w:rPr>
          <w:spacing w:val="-2"/>
          <w:u w:val="single"/>
        </w:rPr>
        <w:t>Non-Collusion</w:t>
      </w:r>
    </w:p>
    <w:p>
      <w:pPr>
        <w:pStyle w:val="BodyText"/>
        <w:spacing w:before="3"/>
        <w:rPr>
          <w:b/>
        </w:rPr>
      </w:pPr>
    </w:p>
    <w:p>
      <w:pPr>
        <w:pStyle w:val="BodyText"/>
        <w:ind w:left="220" w:right="1274" w:firstLine="720"/>
        <w:jc w:val="both"/>
      </w:pPr>
      <w:r>
        <w:rPr/>
        <w:t>In</w:t>
      </w:r>
      <w:r>
        <w:rPr>
          <w:spacing w:val="-11"/>
        </w:rPr>
        <w:t> </w:t>
      </w:r>
      <w:r>
        <w:rPr/>
        <w:t>signing</w:t>
      </w:r>
      <w:r>
        <w:rPr>
          <w:spacing w:val="-9"/>
        </w:rPr>
        <w:t> </w:t>
      </w:r>
      <w:r>
        <w:rPr/>
        <w:t>this</w:t>
      </w:r>
      <w:r>
        <w:rPr>
          <w:spacing w:val="-15"/>
        </w:rPr>
        <w:t> </w:t>
      </w:r>
      <w:r>
        <w:rPr/>
        <w:t>Agreement,</w:t>
      </w:r>
      <w:r>
        <w:rPr>
          <w:spacing w:val="-4"/>
        </w:rPr>
        <w:t> </w:t>
      </w:r>
      <w:r>
        <w:rPr/>
        <w:t>the</w:t>
      </w:r>
      <w:r>
        <w:rPr>
          <w:spacing w:val="-11"/>
        </w:rPr>
        <w:t> </w:t>
      </w:r>
      <w:r>
        <w:rPr/>
        <w:t>Contractor</w:t>
      </w:r>
      <w:r>
        <w:rPr>
          <w:spacing w:val="-4"/>
        </w:rPr>
        <w:t> </w:t>
      </w:r>
      <w:r>
        <w:rPr/>
        <w:t>certifies</w:t>
      </w:r>
      <w:r>
        <w:rPr>
          <w:spacing w:val="-2"/>
        </w:rPr>
        <w:t> </w:t>
      </w:r>
      <w:r>
        <w:rPr/>
        <w:t>the</w:t>
      </w:r>
      <w:r>
        <w:rPr>
          <w:spacing w:val="-11"/>
        </w:rPr>
        <w:t> </w:t>
      </w:r>
      <w:r>
        <w:rPr/>
        <w:t>Contractor</w:t>
      </w:r>
      <w:r>
        <w:rPr>
          <w:spacing w:val="-9"/>
        </w:rPr>
        <w:t> </w:t>
      </w:r>
      <w:r>
        <w:rPr/>
        <w:t>has</w:t>
      </w:r>
      <w:r>
        <w:rPr>
          <w:spacing w:val="-8"/>
        </w:rPr>
        <w:t> </w:t>
      </w:r>
      <w:r>
        <w:rPr/>
        <w:t>not,</w:t>
      </w:r>
      <w:r>
        <w:rPr>
          <w:spacing w:val="-4"/>
        </w:rPr>
        <w:t> </w:t>
      </w:r>
      <w:r>
        <w:rPr/>
        <w:t>either</w:t>
      </w:r>
      <w:r>
        <w:rPr>
          <w:spacing w:val="-9"/>
        </w:rPr>
        <w:t> </w:t>
      </w:r>
      <w:r>
        <w:rPr/>
        <w:t>directly or</w:t>
      </w:r>
      <w:r>
        <w:rPr>
          <w:spacing w:val="-1"/>
        </w:rPr>
        <w:t> </w:t>
      </w:r>
      <w:r>
        <w:rPr/>
        <w:t>indirectly,</w:t>
      </w:r>
      <w:r>
        <w:rPr>
          <w:spacing w:val="-1"/>
        </w:rPr>
        <w:t> </w:t>
      </w:r>
      <w:r>
        <w:rPr/>
        <w:t>entered</w:t>
      </w:r>
      <w:r>
        <w:rPr>
          <w:spacing w:val="-1"/>
        </w:rPr>
        <w:t> </w:t>
      </w:r>
      <w:r>
        <w:rPr/>
        <w:t>into</w:t>
      </w:r>
      <w:r>
        <w:rPr>
          <w:spacing w:val="-1"/>
        </w:rPr>
        <w:t> </w:t>
      </w:r>
      <w:r>
        <w:rPr/>
        <w:t>action</w:t>
      </w:r>
      <w:r>
        <w:rPr>
          <w:spacing w:val="-1"/>
        </w:rPr>
        <w:t> </w:t>
      </w:r>
      <w:r>
        <w:rPr/>
        <w:t>in</w:t>
      </w:r>
      <w:r>
        <w:rPr>
          <w:spacing w:val="-1"/>
        </w:rPr>
        <w:t> </w:t>
      </w:r>
      <w:r>
        <w:rPr/>
        <w:t>restraint</w:t>
      </w:r>
      <w:r>
        <w:rPr>
          <w:spacing w:val="-3"/>
        </w:rPr>
        <w:t> </w:t>
      </w:r>
      <w:r>
        <w:rPr/>
        <w:t>of</w:t>
      </w:r>
      <w:r>
        <w:rPr>
          <w:spacing w:val="-1"/>
        </w:rPr>
        <w:t> </w:t>
      </w:r>
      <w:r>
        <w:rPr/>
        <w:t>free competitive</w:t>
      </w:r>
      <w:r>
        <w:rPr>
          <w:spacing w:val="-3"/>
        </w:rPr>
        <w:t> </w:t>
      </w:r>
      <w:r>
        <w:rPr/>
        <w:t>bidding</w:t>
      </w:r>
      <w:r>
        <w:rPr>
          <w:spacing w:val="-1"/>
        </w:rPr>
        <w:t> </w:t>
      </w:r>
      <w:r>
        <w:rPr/>
        <w:t>in connection</w:t>
      </w:r>
      <w:r>
        <w:rPr>
          <w:spacing w:val="-1"/>
        </w:rPr>
        <w:t> </w:t>
      </w:r>
      <w:r>
        <w:rPr/>
        <w:t>with this offer submitted to the Procuring Agency.</w:t>
      </w:r>
    </w:p>
    <w:p>
      <w:pPr>
        <w:pStyle w:val="Heading2"/>
        <w:numPr>
          <w:ilvl w:val="0"/>
          <w:numId w:val="12"/>
        </w:numPr>
        <w:tabs>
          <w:tab w:pos="1660" w:val="left" w:leader="none"/>
        </w:tabs>
        <w:spacing w:line="240" w:lineRule="auto" w:before="273" w:after="0"/>
        <w:ind w:left="1660" w:right="0" w:hanging="1440"/>
        <w:jc w:val="left"/>
      </w:pPr>
      <w:r>
        <w:rPr>
          <w:spacing w:val="-2"/>
          <w:u w:val="single"/>
        </w:rPr>
        <w:t>Notices.</w:t>
      </w:r>
    </w:p>
    <w:p>
      <w:pPr>
        <w:pStyle w:val="BodyText"/>
        <w:spacing w:before="3"/>
        <w:rPr>
          <w:b/>
        </w:rPr>
      </w:pPr>
    </w:p>
    <w:p>
      <w:pPr>
        <w:pStyle w:val="BodyText"/>
        <w:ind w:left="220" w:right="1053" w:firstLine="720"/>
        <w:jc w:val="both"/>
      </w:pPr>
      <w:r>
        <w:rPr/>
        <w:t>Any notice required to be given to either party by this Agreement shall be in writing and shall</w:t>
      </w:r>
      <w:r>
        <w:rPr>
          <w:spacing w:val="-10"/>
        </w:rPr>
        <w:t> </w:t>
      </w:r>
      <w:r>
        <w:rPr/>
        <w:t>be</w:t>
      </w:r>
      <w:r>
        <w:rPr>
          <w:spacing w:val="-15"/>
        </w:rPr>
        <w:t> </w:t>
      </w:r>
      <w:r>
        <w:rPr/>
        <w:t>delivered</w:t>
      </w:r>
      <w:r>
        <w:rPr>
          <w:spacing w:val="-4"/>
        </w:rPr>
        <w:t> </w:t>
      </w:r>
      <w:r>
        <w:rPr/>
        <w:t>in</w:t>
      </w:r>
      <w:r>
        <w:rPr>
          <w:spacing w:val="-9"/>
        </w:rPr>
        <w:t> </w:t>
      </w:r>
      <w:r>
        <w:rPr/>
        <w:t>person,</w:t>
      </w:r>
      <w:r>
        <w:rPr>
          <w:spacing w:val="-14"/>
        </w:rPr>
        <w:t> </w:t>
      </w:r>
      <w:r>
        <w:rPr/>
        <w:t>by</w:t>
      </w:r>
      <w:r>
        <w:rPr>
          <w:spacing w:val="-9"/>
        </w:rPr>
        <w:t> </w:t>
      </w:r>
      <w:r>
        <w:rPr/>
        <w:t>courier</w:t>
      </w:r>
      <w:r>
        <w:rPr>
          <w:spacing w:val="-5"/>
        </w:rPr>
        <w:t> </w:t>
      </w:r>
      <w:r>
        <w:rPr/>
        <w:t>service</w:t>
      </w:r>
      <w:r>
        <w:rPr>
          <w:spacing w:val="-10"/>
        </w:rPr>
        <w:t> </w:t>
      </w:r>
      <w:r>
        <w:rPr/>
        <w:t>or</w:t>
      </w:r>
      <w:r>
        <w:rPr>
          <w:spacing w:val="-5"/>
        </w:rPr>
        <w:t> </w:t>
      </w:r>
      <w:r>
        <w:rPr/>
        <w:t>by</w:t>
      </w:r>
      <w:r>
        <w:rPr>
          <w:spacing w:val="-9"/>
        </w:rPr>
        <w:t> </w:t>
      </w:r>
      <w:r>
        <w:rPr/>
        <w:t>U.S.</w:t>
      </w:r>
      <w:r>
        <w:rPr>
          <w:spacing w:val="-9"/>
        </w:rPr>
        <w:t> </w:t>
      </w:r>
      <w:r>
        <w:rPr/>
        <w:t>mail,</w:t>
      </w:r>
      <w:r>
        <w:rPr>
          <w:spacing w:val="-9"/>
        </w:rPr>
        <w:t> </w:t>
      </w:r>
      <w:r>
        <w:rPr/>
        <w:t>either</w:t>
      </w:r>
      <w:r>
        <w:rPr>
          <w:spacing w:val="-9"/>
        </w:rPr>
        <w:t> </w:t>
      </w:r>
      <w:r>
        <w:rPr/>
        <w:t>first</w:t>
      </w:r>
      <w:r>
        <w:rPr>
          <w:spacing w:val="-6"/>
        </w:rPr>
        <w:t> </w:t>
      </w:r>
      <w:r>
        <w:rPr/>
        <w:t>class</w:t>
      </w:r>
      <w:r>
        <w:rPr>
          <w:spacing w:val="-7"/>
        </w:rPr>
        <w:t> </w:t>
      </w:r>
      <w:r>
        <w:rPr/>
        <w:t>or</w:t>
      </w:r>
      <w:r>
        <w:rPr>
          <w:spacing w:val="-9"/>
        </w:rPr>
        <w:t> </w:t>
      </w:r>
      <w:r>
        <w:rPr/>
        <w:t>certified,</w:t>
      </w:r>
      <w:r>
        <w:rPr>
          <w:spacing w:val="-4"/>
        </w:rPr>
        <w:t> </w:t>
      </w:r>
      <w:r>
        <w:rPr/>
        <w:t>return receipt requested, postage prepaid, as follows:</w:t>
      </w:r>
    </w:p>
    <w:p>
      <w:pPr>
        <w:pStyle w:val="BodyText"/>
        <w:spacing w:before="272"/>
        <w:ind w:left="580"/>
      </w:pPr>
      <w:r>
        <w:rPr/>
        <w:t>To</w:t>
      </w:r>
      <w:r>
        <w:rPr>
          <w:spacing w:val="-8"/>
        </w:rPr>
        <w:t> </w:t>
      </w:r>
      <w:r>
        <w:rPr/>
        <w:t>the</w:t>
      </w:r>
      <w:r>
        <w:rPr>
          <w:spacing w:val="-8"/>
        </w:rPr>
        <w:t> </w:t>
      </w:r>
      <w:r>
        <w:rPr>
          <w:spacing w:val="-2"/>
        </w:rPr>
        <w:t>County:</w:t>
      </w:r>
    </w:p>
    <w:p>
      <w:pPr>
        <w:pStyle w:val="BodyText"/>
        <w:spacing w:before="5"/>
        <w:ind w:left="580" w:right="5605"/>
      </w:pPr>
      <w:r>
        <w:rPr/>
        <w:t>Adelita Encinias </w:t>
      </w:r>
      <w:hyperlink r:id="rId7">
        <w:r>
          <w:rPr>
            <w:spacing w:val="-2"/>
          </w:rPr>
          <w:t>aencinias@countyofmora.com</w:t>
        </w:r>
      </w:hyperlink>
    </w:p>
    <w:p>
      <w:pPr>
        <w:pStyle w:val="BodyText"/>
        <w:spacing w:line="274" w:lineRule="exact"/>
        <w:ind w:left="580"/>
      </w:pPr>
      <w:r>
        <w:rPr/>
        <w:t>Mora</w:t>
      </w:r>
      <w:r>
        <w:rPr>
          <w:spacing w:val="-4"/>
        </w:rPr>
        <w:t> </w:t>
      </w:r>
      <w:r>
        <w:rPr/>
        <w:t>County</w:t>
      </w:r>
      <w:r>
        <w:rPr>
          <w:spacing w:val="-2"/>
        </w:rPr>
        <w:t> </w:t>
      </w:r>
      <w:r>
        <w:rPr/>
        <w:t>Chief</w:t>
      </w:r>
      <w:r>
        <w:rPr>
          <w:spacing w:val="-2"/>
        </w:rPr>
        <w:t> </w:t>
      </w:r>
      <w:r>
        <w:rPr/>
        <w:t>Procurement</w:t>
      </w:r>
      <w:r>
        <w:rPr>
          <w:spacing w:val="-3"/>
        </w:rPr>
        <w:t> </w:t>
      </w:r>
      <w:r>
        <w:rPr>
          <w:spacing w:val="-2"/>
        </w:rPr>
        <w:t>Office</w:t>
      </w:r>
    </w:p>
    <w:p>
      <w:pPr>
        <w:pStyle w:val="BodyText"/>
        <w:spacing w:line="275" w:lineRule="exact"/>
        <w:ind w:left="580"/>
      </w:pPr>
      <w:r>
        <w:rPr/>
        <w:t>P.O.</w:t>
      </w:r>
      <w:r>
        <w:rPr>
          <w:spacing w:val="1"/>
        </w:rPr>
        <w:t> </w:t>
      </w:r>
      <w:r>
        <w:rPr/>
        <w:t>Box</w:t>
      </w:r>
      <w:r>
        <w:rPr>
          <w:spacing w:val="1"/>
        </w:rPr>
        <w:t> </w:t>
      </w:r>
      <w:r>
        <w:rPr>
          <w:spacing w:val="-5"/>
        </w:rPr>
        <w:t>580</w:t>
      </w:r>
    </w:p>
    <w:p>
      <w:pPr>
        <w:pStyle w:val="BodyText"/>
        <w:spacing w:line="275" w:lineRule="exact"/>
        <w:ind w:left="580"/>
      </w:pPr>
      <w:r>
        <w:rPr/>
        <w:t>Mora,</w:t>
      </w:r>
      <w:r>
        <w:rPr>
          <w:spacing w:val="-10"/>
        </w:rPr>
        <w:t> </w:t>
      </w:r>
      <w:r>
        <w:rPr/>
        <w:t>NM</w:t>
      </w:r>
      <w:r>
        <w:rPr>
          <w:spacing w:val="41"/>
        </w:rPr>
        <w:t> </w:t>
      </w:r>
      <w:r>
        <w:rPr>
          <w:spacing w:val="-4"/>
        </w:rPr>
        <w:t>87732</w:t>
      </w:r>
    </w:p>
    <w:p>
      <w:pPr>
        <w:pStyle w:val="BodyText"/>
        <w:spacing w:before="4"/>
        <w:ind w:left="580"/>
      </w:pPr>
      <w:r>
        <w:rPr>
          <w:spacing w:val="-2"/>
        </w:rPr>
        <w:t>575-387-</w:t>
      </w:r>
      <w:r>
        <w:rPr>
          <w:spacing w:val="-4"/>
        </w:rPr>
        <w:t>5279</w:t>
      </w:r>
    </w:p>
    <w:p>
      <w:pPr>
        <w:pStyle w:val="BodyText"/>
        <w:tabs>
          <w:tab w:pos="5516" w:val="left" w:leader="none"/>
        </w:tabs>
        <w:spacing w:before="274"/>
        <w:ind w:left="580"/>
      </w:pPr>
      <w:r>
        <w:rPr/>
        <w:t>To the Contractor: </w:t>
      </w:r>
      <w:r>
        <w:rPr>
          <w:u w:val="single"/>
        </w:rPr>
        <w:tab/>
      </w:r>
    </w:p>
    <w:p>
      <w:pPr>
        <w:pStyle w:val="BodyText"/>
        <w:spacing w:before="16"/>
        <w:rPr>
          <w:sz w:val="20"/>
        </w:rPr>
      </w:pPr>
      <w:r>
        <w:rPr/>
        <mc:AlternateContent>
          <mc:Choice Requires="wps">
            <w:drawing>
              <wp:anchor distT="0" distB="0" distL="0" distR="0" allowOverlap="1" layoutInCell="1" locked="0" behindDoc="1" simplePos="0" relativeHeight="487600128">
                <wp:simplePos x="0" y="0"/>
                <wp:positionH relativeFrom="page">
                  <wp:posOffset>2287016</wp:posOffset>
                </wp:positionH>
                <wp:positionV relativeFrom="paragraph">
                  <wp:posOffset>171690</wp:posOffset>
                </wp:positionV>
                <wp:extent cx="194945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949450" cy="1270"/>
                        </a:xfrm>
                        <a:custGeom>
                          <a:avLst/>
                          <a:gdLst/>
                          <a:ahLst/>
                          <a:cxnLst/>
                          <a:rect l="l" t="t" r="r" b="b"/>
                          <a:pathLst>
                            <a:path w="1949450" h="0">
                              <a:moveTo>
                                <a:pt x="0" y="0"/>
                              </a:moveTo>
                              <a:lnTo>
                                <a:pt x="194919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080002pt;margin-top:13.518968pt;width:153.5pt;height:.1pt;mso-position-horizontal-relative:page;mso-position-vertical-relative:paragraph;z-index:-15716352;mso-wrap-distance-left:0;mso-wrap-distance-right:0" id="docshape26" coordorigin="3602,270" coordsize="3070,0" path="m3602,270l6671,270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640">
                <wp:simplePos x="0" y="0"/>
                <wp:positionH relativeFrom="page">
                  <wp:posOffset>2287016</wp:posOffset>
                </wp:positionH>
                <wp:positionV relativeFrom="paragraph">
                  <wp:posOffset>346315</wp:posOffset>
                </wp:positionV>
                <wp:extent cx="194945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949450" cy="1270"/>
                        </a:xfrm>
                        <a:custGeom>
                          <a:avLst/>
                          <a:gdLst/>
                          <a:ahLst/>
                          <a:cxnLst/>
                          <a:rect l="l" t="t" r="r" b="b"/>
                          <a:pathLst>
                            <a:path w="1949450" h="0">
                              <a:moveTo>
                                <a:pt x="0" y="0"/>
                              </a:moveTo>
                              <a:lnTo>
                                <a:pt x="194919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080002pt;margin-top:27.268969pt;width:153.5pt;height:.1pt;mso-position-horizontal-relative:page;mso-position-vertical-relative:paragraph;z-index:-15715840;mso-wrap-distance-left:0;mso-wrap-distance-right:0" id="docshape27" coordorigin="3602,545" coordsize="3070,0" path="m3602,545l6671,545e" filled="false" stroked="true" strokeweight=".48pt" strokecolor="#000000">
                <v:path arrowok="t"/>
                <v:stroke dashstyle="solid"/>
                <w10:wrap type="topAndBottom"/>
              </v:shape>
            </w:pict>
          </mc:Fallback>
        </mc:AlternateContent>
      </w:r>
    </w:p>
    <w:p>
      <w:pPr>
        <w:pStyle w:val="BodyText"/>
        <w:spacing w:before="16"/>
        <w:rPr>
          <w:sz w:val="20"/>
        </w:rPr>
      </w:pPr>
    </w:p>
    <w:p>
      <w:pPr>
        <w:pStyle w:val="BodyText"/>
        <w:spacing w:before="3"/>
      </w:pPr>
    </w:p>
    <w:p>
      <w:pPr>
        <w:pStyle w:val="Heading2"/>
        <w:numPr>
          <w:ilvl w:val="0"/>
          <w:numId w:val="12"/>
        </w:numPr>
        <w:tabs>
          <w:tab w:pos="1660" w:val="left" w:leader="none"/>
        </w:tabs>
        <w:spacing w:line="240" w:lineRule="auto" w:before="0" w:after="0"/>
        <w:ind w:left="1660" w:right="0" w:hanging="1440"/>
        <w:jc w:val="left"/>
      </w:pPr>
      <w:r>
        <w:rPr>
          <w:spacing w:val="-2"/>
          <w:u w:val="single"/>
        </w:rPr>
        <w:t>Succession</w:t>
      </w:r>
    </w:p>
    <w:p>
      <w:pPr>
        <w:pStyle w:val="BodyText"/>
        <w:spacing w:line="276" w:lineRule="exact" w:before="274"/>
        <w:ind w:left="941"/>
      </w:pPr>
      <w:r>
        <w:rPr/>
        <w:t>This</w:t>
      </w:r>
      <w:r>
        <w:rPr>
          <w:spacing w:val="-15"/>
        </w:rPr>
        <w:t> </w:t>
      </w:r>
      <w:r>
        <w:rPr/>
        <w:t>Agreement</w:t>
      </w:r>
      <w:r>
        <w:rPr>
          <w:spacing w:val="-10"/>
        </w:rPr>
        <w:t> </w:t>
      </w:r>
      <w:r>
        <w:rPr/>
        <w:t>shall</w:t>
      </w:r>
      <w:r>
        <w:rPr>
          <w:spacing w:val="-3"/>
        </w:rPr>
        <w:t> </w:t>
      </w:r>
      <w:r>
        <w:rPr/>
        <w:t>extend</w:t>
      </w:r>
      <w:r>
        <w:rPr>
          <w:spacing w:val="-2"/>
        </w:rPr>
        <w:t> </w:t>
      </w:r>
      <w:r>
        <w:rPr/>
        <w:t>to</w:t>
      </w:r>
      <w:r>
        <w:rPr>
          <w:spacing w:val="-8"/>
        </w:rPr>
        <w:t> </w:t>
      </w:r>
      <w:r>
        <w:rPr/>
        <w:t>and</w:t>
      </w:r>
      <w:r>
        <w:rPr>
          <w:spacing w:val="-2"/>
        </w:rPr>
        <w:t> </w:t>
      </w:r>
      <w:r>
        <w:rPr/>
        <w:t>be</w:t>
      </w:r>
      <w:r>
        <w:rPr>
          <w:spacing w:val="-9"/>
        </w:rPr>
        <w:t> </w:t>
      </w:r>
      <w:r>
        <w:rPr/>
        <w:t>binding</w:t>
      </w:r>
      <w:r>
        <w:rPr>
          <w:spacing w:val="-3"/>
        </w:rPr>
        <w:t> </w:t>
      </w:r>
      <w:r>
        <w:rPr/>
        <w:t>upon</w:t>
      </w:r>
      <w:r>
        <w:rPr>
          <w:spacing w:val="-2"/>
        </w:rPr>
        <w:t> </w:t>
      </w:r>
      <w:r>
        <w:rPr/>
        <w:t>the</w:t>
      </w:r>
      <w:r>
        <w:rPr>
          <w:spacing w:val="-9"/>
        </w:rPr>
        <w:t> </w:t>
      </w:r>
      <w:r>
        <w:rPr/>
        <w:t>successors and</w:t>
      </w:r>
      <w:r>
        <w:rPr>
          <w:spacing w:val="-7"/>
        </w:rPr>
        <w:t> </w:t>
      </w:r>
      <w:r>
        <w:rPr/>
        <w:t>assigns</w:t>
      </w:r>
      <w:r>
        <w:rPr>
          <w:spacing w:val="-5"/>
        </w:rPr>
        <w:t> </w:t>
      </w:r>
      <w:r>
        <w:rPr/>
        <w:t>of</w:t>
      </w:r>
      <w:r>
        <w:rPr>
          <w:spacing w:val="-7"/>
        </w:rPr>
        <w:t> </w:t>
      </w:r>
      <w:r>
        <w:rPr>
          <w:spacing w:val="-5"/>
        </w:rPr>
        <w:t>the</w:t>
      </w:r>
    </w:p>
    <w:p>
      <w:pPr>
        <w:pStyle w:val="BodyText"/>
        <w:spacing w:line="276" w:lineRule="exact"/>
        <w:ind w:left="220"/>
      </w:pPr>
      <w:r>
        <w:rPr>
          <w:spacing w:val="-2"/>
        </w:rPr>
        <w:t>parties.</w:t>
      </w:r>
    </w:p>
    <w:p>
      <w:pPr>
        <w:pStyle w:val="BodyText"/>
        <w:spacing w:before="3"/>
      </w:pPr>
    </w:p>
    <w:p>
      <w:pPr>
        <w:pStyle w:val="Heading2"/>
        <w:numPr>
          <w:ilvl w:val="0"/>
          <w:numId w:val="12"/>
        </w:numPr>
        <w:tabs>
          <w:tab w:pos="1660" w:val="left" w:leader="none"/>
        </w:tabs>
        <w:spacing w:line="240" w:lineRule="auto" w:before="0" w:after="0"/>
        <w:ind w:left="1660" w:right="0" w:hanging="1440"/>
        <w:jc w:val="left"/>
      </w:pPr>
      <w:r>
        <w:rPr>
          <w:spacing w:val="-2"/>
          <w:u w:val="single"/>
        </w:rPr>
        <w:t>Headings</w:t>
      </w:r>
    </w:p>
    <w:p>
      <w:pPr>
        <w:pStyle w:val="BodyText"/>
        <w:spacing w:line="242" w:lineRule="auto" w:before="274"/>
        <w:ind w:left="220" w:right="1294" w:firstLine="720"/>
      </w:pPr>
      <w:r>
        <w:rPr/>
        <w:t>Any</w:t>
      </w:r>
      <w:r>
        <w:rPr>
          <w:spacing w:val="-8"/>
        </w:rPr>
        <w:t> </w:t>
      </w:r>
      <w:r>
        <w:rPr/>
        <w:t>and</w:t>
      </w:r>
      <w:r>
        <w:rPr>
          <w:spacing w:val="-8"/>
        </w:rPr>
        <w:t> </w:t>
      </w:r>
      <w:r>
        <w:rPr/>
        <w:t>all</w:t>
      </w:r>
      <w:r>
        <w:rPr>
          <w:spacing w:val="-9"/>
        </w:rPr>
        <w:t> </w:t>
      </w:r>
      <w:r>
        <w:rPr/>
        <w:t>headings</w:t>
      </w:r>
      <w:r>
        <w:rPr>
          <w:spacing w:val="-6"/>
        </w:rPr>
        <w:t> </w:t>
      </w:r>
      <w:r>
        <w:rPr/>
        <w:t>herein</w:t>
      </w:r>
      <w:r>
        <w:rPr>
          <w:spacing w:val="-3"/>
        </w:rPr>
        <w:t> </w:t>
      </w:r>
      <w:r>
        <w:rPr/>
        <w:t>are</w:t>
      </w:r>
      <w:r>
        <w:rPr>
          <w:spacing w:val="-9"/>
        </w:rPr>
        <w:t> </w:t>
      </w:r>
      <w:r>
        <w:rPr/>
        <w:t>inserted</w:t>
      </w:r>
      <w:r>
        <w:rPr>
          <w:spacing w:val="-7"/>
        </w:rPr>
        <w:t> </w:t>
      </w:r>
      <w:r>
        <w:rPr/>
        <w:t>only</w:t>
      </w:r>
      <w:r>
        <w:rPr>
          <w:spacing w:val="-8"/>
        </w:rPr>
        <w:t> </w:t>
      </w:r>
      <w:r>
        <w:rPr/>
        <w:t>for</w:t>
      </w:r>
      <w:r>
        <w:rPr>
          <w:spacing w:val="-3"/>
        </w:rPr>
        <w:t> </w:t>
      </w:r>
      <w:r>
        <w:rPr/>
        <w:t>convenience</w:t>
      </w:r>
      <w:r>
        <w:rPr>
          <w:spacing w:val="-8"/>
        </w:rPr>
        <w:t> </w:t>
      </w:r>
      <w:r>
        <w:rPr/>
        <w:t>and</w:t>
      </w:r>
      <w:r>
        <w:rPr>
          <w:spacing w:val="-3"/>
        </w:rPr>
        <w:t> </w:t>
      </w:r>
      <w:r>
        <w:rPr/>
        <w:t>ease</w:t>
      </w:r>
      <w:r>
        <w:rPr>
          <w:spacing w:val="-9"/>
        </w:rPr>
        <w:t> </w:t>
      </w:r>
      <w:r>
        <w:rPr/>
        <w:t>of</w:t>
      </w:r>
      <w:r>
        <w:rPr>
          <w:spacing w:val="-3"/>
        </w:rPr>
        <w:t> </w:t>
      </w:r>
      <w:r>
        <w:rPr/>
        <w:t>reference</w:t>
      </w:r>
      <w:r>
        <w:rPr>
          <w:spacing w:val="-9"/>
        </w:rPr>
        <w:t> </w:t>
      </w:r>
      <w:r>
        <w:rPr/>
        <w:t>and are not to be considered in the construction or interpretation of any provision of this Agreement.</w:t>
      </w:r>
      <w:r>
        <w:rPr>
          <w:spacing w:val="40"/>
        </w:rPr>
        <w:t> </w:t>
      </w:r>
      <w:r>
        <w:rPr/>
        <w:t>Numbered or lettered provisions, sections and subsections contained herein, refer</w:t>
      </w:r>
    </w:p>
    <w:p>
      <w:pPr>
        <w:pStyle w:val="BodyText"/>
        <w:spacing w:line="270" w:lineRule="exact"/>
        <w:ind w:left="220"/>
      </w:pPr>
      <w:r>
        <w:rPr/>
        <w:t>only</w:t>
      </w:r>
      <w:r>
        <w:rPr>
          <w:spacing w:val="-7"/>
        </w:rPr>
        <w:t> </w:t>
      </w:r>
      <w:r>
        <w:rPr/>
        <w:t>to</w:t>
      </w:r>
      <w:r>
        <w:rPr>
          <w:spacing w:val="-7"/>
        </w:rPr>
        <w:t> </w:t>
      </w:r>
      <w:r>
        <w:rPr/>
        <w:t>provisions,</w:t>
      </w:r>
      <w:r>
        <w:rPr>
          <w:spacing w:val="-5"/>
        </w:rPr>
        <w:t> </w:t>
      </w:r>
      <w:r>
        <w:rPr/>
        <w:t>sections</w:t>
      </w:r>
      <w:r>
        <w:rPr>
          <w:spacing w:val="-5"/>
        </w:rPr>
        <w:t> </w:t>
      </w:r>
      <w:r>
        <w:rPr/>
        <w:t>and</w:t>
      </w:r>
      <w:r>
        <w:rPr>
          <w:spacing w:val="-7"/>
        </w:rPr>
        <w:t> </w:t>
      </w:r>
      <w:r>
        <w:rPr/>
        <w:t>subsections</w:t>
      </w:r>
      <w:r>
        <w:rPr>
          <w:spacing w:val="-4"/>
        </w:rPr>
        <w:t> </w:t>
      </w:r>
      <w:r>
        <w:rPr/>
        <w:t>of</w:t>
      </w:r>
      <w:r>
        <w:rPr>
          <w:spacing w:val="-6"/>
        </w:rPr>
        <w:t> </w:t>
      </w:r>
      <w:r>
        <w:rPr/>
        <w:t>this</w:t>
      </w:r>
      <w:r>
        <w:rPr>
          <w:spacing w:val="-6"/>
        </w:rPr>
        <w:t> </w:t>
      </w:r>
      <w:r>
        <w:rPr/>
        <w:t>Agreement</w:t>
      </w:r>
      <w:r>
        <w:rPr>
          <w:spacing w:val="-8"/>
        </w:rPr>
        <w:t> </w:t>
      </w:r>
      <w:r>
        <w:rPr/>
        <w:t>unless</w:t>
      </w:r>
      <w:r>
        <w:rPr>
          <w:spacing w:val="-4"/>
        </w:rPr>
        <w:t> </w:t>
      </w:r>
      <w:r>
        <w:rPr/>
        <w:t>otherwise</w:t>
      </w:r>
      <w:r>
        <w:rPr>
          <w:spacing w:val="-8"/>
        </w:rPr>
        <w:t> </w:t>
      </w:r>
      <w:r>
        <w:rPr/>
        <w:t>expressly</w:t>
      </w:r>
      <w:r>
        <w:rPr>
          <w:spacing w:val="-6"/>
        </w:rPr>
        <w:t> </w:t>
      </w:r>
      <w:r>
        <w:rPr>
          <w:spacing w:val="-2"/>
        </w:rPr>
        <w:t>stated.</w:t>
      </w:r>
    </w:p>
    <w:p>
      <w:pPr>
        <w:spacing w:after="0" w:line="270" w:lineRule="exact"/>
        <w:sectPr>
          <w:pgSz w:w="12240" w:h="15840"/>
          <w:pgMar w:header="0" w:footer="994" w:top="1300" w:bottom="1240" w:left="1220" w:right="380"/>
        </w:sectPr>
      </w:pPr>
    </w:p>
    <w:p>
      <w:pPr>
        <w:pStyle w:val="Heading2"/>
        <w:numPr>
          <w:ilvl w:val="0"/>
          <w:numId w:val="12"/>
        </w:numPr>
        <w:tabs>
          <w:tab w:pos="1660" w:val="left" w:leader="none"/>
        </w:tabs>
        <w:spacing w:line="240" w:lineRule="auto" w:before="61" w:after="0"/>
        <w:ind w:left="1660" w:right="0" w:hanging="1440"/>
        <w:jc w:val="left"/>
      </w:pPr>
      <w:r>
        <w:rPr>
          <w:spacing w:val="-2"/>
          <w:u w:val="single"/>
        </w:rPr>
        <w:t>Default/Breach.</w:t>
      </w:r>
    </w:p>
    <w:p>
      <w:pPr>
        <w:pStyle w:val="BodyText"/>
        <w:spacing w:before="274"/>
        <w:ind w:left="220" w:right="1182" w:firstLine="720"/>
      </w:pPr>
      <w:r>
        <w:rPr/>
        <w:t>In case of Default and/or Breach by the Contractor, for any reason whatsoever, the County may procure the goods or Services from another source and hold the Contractor responsible for any resulting excess costs and/or damages, including but not limited to, direct damages,</w:t>
      </w:r>
      <w:r>
        <w:rPr>
          <w:spacing w:val="-5"/>
        </w:rPr>
        <w:t> </w:t>
      </w:r>
      <w:r>
        <w:rPr/>
        <w:t>indirect</w:t>
      </w:r>
      <w:r>
        <w:rPr>
          <w:spacing w:val="-11"/>
        </w:rPr>
        <w:t> </w:t>
      </w:r>
      <w:r>
        <w:rPr/>
        <w:t>damages,</w:t>
      </w:r>
      <w:r>
        <w:rPr>
          <w:spacing w:val="-6"/>
        </w:rPr>
        <w:t> </w:t>
      </w:r>
      <w:r>
        <w:rPr/>
        <w:t>consequential</w:t>
      </w:r>
      <w:r>
        <w:rPr>
          <w:spacing w:val="-6"/>
        </w:rPr>
        <w:t> </w:t>
      </w:r>
      <w:r>
        <w:rPr/>
        <w:t>damages,</w:t>
      </w:r>
      <w:r>
        <w:rPr>
          <w:spacing w:val="-6"/>
        </w:rPr>
        <w:t> </w:t>
      </w:r>
      <w:r>
        <w:rPr/>
        <w:t>special</w:t>
      </w:r>
      <w:r>
        <w:rPr>
          <w:spacing w:val="-11"/>
        </w:rPr>
        <w:t> </w:t>
      </w:r>
      <w:r>
        <w:rPr/>
        <w:t>damages,</w:t>
      </w:r>
      <w:r>
        <w:rPr>
          <w:spacing w:val="-9"/>
        </w:rPr>
        <w:t> </w:t>
      </w:r>
      <w:r>
        <w:rPr/>
        <w:t>and</w:t>
      </w:r>
      <w:r>
        <w:rPr>
          <w:spacing w:val="-6"/>
        </w:rPr>
        <w:t> </w:t>
      </w:r>
      <w:r>
        <w:rPr/>
        <w:t>the</w:t>
      </w:r>
      <w:r>
        <w:rPr>
          <w:spacing w:val="-12"/>
        </w:rPr>
        <w:t> </w:t>
      </w:r>
      <w:r>
        <w:rPr/>
        <w:t>Procuring</w:t>
      </w:r>
      <w:r>
        <w:rPr>
          <w:spacing w:val="-6"/>
        </w:rPr>
        <w:t> </w:t>
      </w:r>
      <w:r>
        <w:rPr/>
        <w:t>Agency may also seek all other remedies under the terms of this Agreement and under law or equity.</w:t>
      </w:r>
    </w:p>
    <w:p>
      <w:pPr>
        <w:pStyle w:val="BodyText"/>
        <w:spacing w:before="5"/>
      </w:pPr>
    </w:p>
    <w:p>
      <w:pPr>
        <w:pStyle w:val="Heading2"/>
        <w:numPr>
          <w:ilvl w:val="0"/>
          <w:numId w:val="12"/>
        </w:numPr>
        <w:tabs>
          <w:tab w:pos="1660" w:val="left" w:leader="none"/>
        </w:tabs>
        <w:spacing w:line="240" w:lineRule="auto" w:before="0" w:after="0"/>
        <w:ind w:left="1660" w:right="0" w:hanging="1440"/>
        <w:jc w:val="left"/>
      </w:pPr>
      <w:r>
        <w:rPr>
          <w:u w:val="single"/>
        </w:rPr>
        <w:t>Equitable</w:t>
      </w:r>
      <w:r>
        <w:rPr>
          <w:spacing w:val="-12"/>
          <w:u w:val="single"/>
        </w:rPr>
        <w:t> </w:t>
      </w:r>
      <w:r>
        <w:rPr>
          <w:spacing w:val="-2"/>
          <w:u w:val="single"/>
        </w:rPr>
        <w:t>Remedies.</w:t>
      </w:r>
    </w:p>
    <w:p>
      <w:pPr>
        <w:pStyle w:val="BodyText"/>
        <w:spacing w:before="274"/>
        <w:ind w:left="220" w:right="1223" w:firstLine="720"/>
      </w:pPr>
      <w:r>
        <w:rPr/>
        <w:t>Contractor</w:t>
      </w:r>
      <w:r>
        <w:rPr>
          <w:spacing w:val="-5"/>
        </w:rPr>
        <w:t> </w:t>
      </w:r>
      <w:r>
        <w:rPr/>
        <w:t>acknowledges</w:t>
      </w:r>
      <w:r>
        <w:rPr>
          <w:spacing w:val="-3"/>
        </w:rPr>
        <w:t> </w:t>
      </w:r>
      <w:r>
        <w:rPr/>
        <w:t>that</w:t>
      </w:r>
      <w:r>
        <w:rPr>
          <w:spacing w:val="-11"/>
        </w:rPr>
        <w:t> </w:t>
      </w:r>
      <w:r>
        <w:rPr/>
        <w:t>its</w:t>
      </w:r>
      <w:r>
        <w:rPr>
          <w:spacing w:val="-8"/>
        </w:rPr>
        <w:t> </w:t>
      </w:r>
      <w:r>
        <w:rPr/>
        <w:t>failure</w:t>
      </w:r>
      <w:r>
        <w:rPr>
          <w:spacing w:val="-10"/>
        </w:rPr>
        <w:t> </w:t>
      </w:r>
      <w:r>
        <w:rPr/>
        <w:t>to</w:t>
      </w:r>
      <w:r>
        <w:rPr>
          <w:spacing w:val="-5"/>
        </w:rPr>
        <w:t> </w:t>
      </w:r>
      <w:r>
        <w:rPr/>
        <w:t>comply</w:t>
      </w:r>
      <w:r>
        <w:rPr>
          <w:spacing w:val="-9"/>
        </w:rPr>
        <w:t> </w:t>
      </w:r>
      <w:r>
        <w:rPr/>
        <w:t>with</w:t>
      </w:r>
      <w:r>
        <w:rPr>
          <w:spacing w:val="-9"/>
        </w:rPr>
        <w:t> </w:t>
      </w:r>
      <w:r>
        <w:rPr/>
        <w:t>any</w:t>
      </w:r>
      <w:r>
        <w:rPr>
          <w:spacing w:val="-5"/>
        </w:rPr>
        <w:t> </w:t>
      </w:r>
      <w:r>
        <w:rPr/>
        <w:t>provision</w:t>
      </w:r>
      <w:r>
        <w:rPr>
          <w:spacing w:val="-5"/>
        </w:rPr>
        <w:t> </w:t>
      </w:r>
      <w:r>
        <w:rPr/>
        <w:t>of</w:t>
      </w:r>
      <w:r>
        <w:rPr>
          <w:spacing w:val="-9"/>
        </w:rPr>
        <w:t> </w:t>
      </w:r>
      <w:r>
        <w:rPr/>
        <w:t>this</w:t>
      </w:r>
      <w:r>
        <w:rPr>
          <w:spacing w:val="-8"/>
        </w:rPr>
        <w:t> </w:t>
      </w:r>
      <w:r>
        <w:rPr/>
        <w:t>Agreement will cause the Procuring Agency irrevocable harm and that a remedy at law for such a failure would be an inadequate remedy for the Procuring Agency, and the Contractor consents to the Procuring Agency’s obtaining from a court of competent jurisdiction, specific performance, or injunction, or any other equitable relief in order to enforce such compliance.</w:t>
      </w:r>
      <w:r>
        <w:rPr>
          <w:spacing w:val="40"/>
        </w:rPr>
        <w:t> </w:t>
      </w:r>
      <w:r>
        <w:rPr/>
        <w:t>Procuring Agency’s</w:t>
      </w:r>
      <w:r>
        <w:rPr>
          <w:spacing w:val="-3"/>
        </w:rPr>
        <w:t> </w:t>
      </w:r>
      <w:r>
        <w:rPr/>
        <w:t>rights</w:t>
      </w:r>
      <w:r>
        <w:rPr>
          <w:spacing w:val="-2"/>
        </w:rPr>
        <w:t> </w:t>
      </w:r>
      <w:r>
        <w:rPr/>
        <w:t>to</w:t>
      </w:r>
      <w:r>
        <w:rPr>
          <w:spacing w:val="-4"/>
        </w:rPr>
        <w:t> </w:t>
      </w:r>
      <w:r>
        <w:rPr/>
        <w:t>obtain</w:t>
      </w:r>
      <w:r>
        <w:rPr>
          <w:spacing w:val="-4"/>
        </w:rPr>
        <w:t> </w:t>
      </w:r>
      <w:r>
        <w:rPr/>
        <w:t>equitable</w:t>
      </w:r>
      <w:r>
        <w:rPr>
          <w:spacing w:val="-10"/>
        </w:rPr>
        <w:t> </w:t>
      </w:r>
      <w:r>
        <w:rPr/>
        <w:t>relief</w:t>
      </w:r>
      <w:r>
        <w:rPr>
          <w:spacing w:val="-3"/>
        </w:rPr>
        <w:t> </w:t>
      </w:r>
      <w:r>
        <w:rPr/>
        <w:t>pursuant</w:t>
      </w:r>
      <w:r>
        <w:rPr>
          <w:spacing w:val="-6"/>
        </w:rPr>
        <w:t> </w:t>
      </w:r>
      <w:r>
        <w:rPr/>
        <w:t>to this</w:t>
      </w:r>
      <w:r>
        <w:rPr>
          <w:spacing w:val="-2"/>
        </w:rPr>
        <w:t> </w:t>
      </w:r>
      <w:r>
        <w:rPr/>
        <w:t>Agreement</w:t>
      </w:r>
      <w:r>
        <w:rPr>
          <w:spacing w:val="-5"/>
        </w:rPr>
        <w:t> </w:t>
      </w:r>
      <w:r>
        <w:rPr/>
        <w:t>shall</w:t>
      </w:r>
      <w:r>
        <w:rPr>
          <w:spacing w:val="-6"/>
        </w:rPr>
        <w:t> </w:t>
      </w:r>
      <w:r>
        <w:rPr/>
        <w:t>be</w:t>
      </w:r>
      <w:r>
        <w:rPr>
          <w:spacing w:val="-6"/>
        </w:rPr>
        <w:t> </w:t>
      </w:r>
      <w:r>
        <w:rPr/>
        <w:t>in</w:t>
      </w:r>
      <w:r>
        <w:rPr>
          <w:spacing w:val="-4"/>
        </w:rPr>
        <w:t> </w:t>
      </w:r>
      <w:r>
        <w:rPr/>
        <w:t>addition to,</w:t>
      </w:r>
      <w:r>
        <w:rPr>
          <w:spacing w:val="-4"/>
        </w:rPr>
        <w:t> </w:t>
      </w:r>
      <w:r>
        <w:rPr/>
        <w:t>and not in lieu of, any other remedy that Procuring Agency may have under applicable law, including, but not limited to, monetary damages.</w:t>
      </w:r>
    </w:p>
    <w:p>
      <w:pPr>
        <w:pStyle w:val="BodyText"/>
        <w:spacing w:before="2"/>
      </w:pPr>
    </w:p>
    <w:p>
      <w:pPr>
        <w:pStyle w:val="Heading2"/>
        <w:numPr>
          <w:ilvl w:val="0"/>
          <w:numId w:val="12"/>
        </w:numPr>
        <w:tabs>
          <w:tab w:pos="1660" w:val="left" w:leader="none"/>
        </w:tabs>
        <w:spacing w:line="240" w:lineRule="auto" w:before="0" w:after="0"/>
        <w:ind w:left="1660" w:right="0" w:hanging="1440"/>
        <w:jc w:val="left"/>
      </w:pPr>
      <w:r>
        <w:rPr>
          <w:u w:val="single"/>
        </w:rPr>
        <w:t>New</w:t>
      </w:r>
      <w:r>
        <w:rPr>
          <w:spacing w:val="-11"/>
          <w:u w:val="single"/>
        </w:rPr>
        <w:t> </w:t>
      </w:r>
      <w:r>
        <w:rPr>
          <w:u w:val="single"/>
        </w:rPr>
        <w:t>Mexico</w:t>
      </w:r>
      <w:r>
        <w:rPr>
          <w:spacing w:val="-7"/>
          <w:u w:val="single"/>
        </w:rPr>
        <w:t> </w:t>
      </w:r>
      <w:r>
        <w:rPr>
          <w:u w:val="single"/>
        </w:rPr>
        <w:t>Employees</w:t>
      </w:r>
      <w:r>
        <w:rPr>
          <w:spacing w:val="-6"/>
          <w:u w:val="single"/>
        </w:rPr>
        <w:t> </w:t>
      </w:r>
      <w:r>
        <w:rPr>
          <w:u w:val="single"/>
        </w:rPr>
        <w:t>Health</w:t>
      </w:r>
      <w:r>
        <w:rPr>
          <w:spacing w:val="-5"/>
          <w:u w:val="single"/>
        </w:rPr>
        <w:t> </w:t>
      </w:r>
      <w:r>
        <w:rPr>
          <w:spacing w:val="-2"/>
          <w:u w:val="single"/>
        </w:rPr>
        <w:t>Coverage.</w:t>
      </w:r>
    </w:p>
    <w:p>
      <w:pPr>
        <w:pStyle w:val="ListParagraph"/>
        <w:numPr>
          <w:ilvl w:val="1"/>
          <w:numId w:val="12"/>
        </w:numPr>
        <w:tabs>
          <w:tab w:pos="1658" w:val="left" w:leader="none"/>
        </w:tabs>
        <w:spacing w:line="240" w:lineRule="auto" w:before="274" w:after="0"/>
        <w:ind w:left="220" w:right="1042" w:firstLine="720"/>
        <w:jc w:val="both"/>
        <w:rPr>
          <w:sz w:val="24"/>
        </w:rPr>
      </w:pPr>
      <w:r>
        <w:rPr>
          <w:sz w:val="24"/>
        </w:rPr>
        <w:t>If Contractor has, or grows to, six (6) or more employees who work, or who are expected to work, an</w:t>
      </w:r>
      <w:r>
        <w:rPr>
          <w:spacing w:val="-2"/>
          <w:sz w:val="24"/>
        </w:rPr>
        <w:t> </w:t>
      </w:r>
      <w:r>
        <w:rPr>
          <w:sz w:val="24"/>
        </w:rPr>
        <w:t>average</w:t>
      </w:r>
      <w:r>
        <w:rPr>
          <w:spacing w:val="-4"/>
          <w:sz w:val="24"/>
        </w:rPr>
        <w:t> </w:t>
      </w:r>
      <w:r>
        <w:rPr>
          <w:sz w:val="24"/>
        </w:rPr>
        <w:t>of at</w:t>
      </w:r>
      <w:r>
        <w:rPr>
          <w:spacing w:val="-5"/>
          <w:sz w:val="24"/>
        </w:rPr>
        <w:t> </w:t>
      </w:r>
      <w:r>
        <w:rPr>
          <w:sz w:val="24"/>
        </w:rPr>
        <w:t>least</w:t>
      </w:r>
      <w:r>
        <w:rPr>
          <w:spacing w:val="-4"/>
          <w:sz w:val="24"/>
        </w:rPr>
        <w:t> </w:t>
      </w:r>
      <w:r>
        <w:rPr>
          <w:sz w:val="24"/>
        </w:rPr>
        <w:t>20 hours per week over</w:t>
      </w:r>
      <w:r>
        <w:rPr>
          <w:spacing w:val="-3"/>
          <w:sz w:val="24"/>
        </w:rPr>
        <w:t> </w:t>
      </w:r>
      <w:r>
        <w:rPr>
          <w:sz w:val="24"/>
        </w:rPr>
        <w:t>a</w:t>
      </w:r>
      <w:r>
        <w:rPr>
          <w:spacing w:val="-4"/>
          <w:sz w:val="24"/>
        </w:rPr>
        <w:t> </w:t>
      </w:r>
      <w:r>
        <w:rPr>
          <w:sz w:val="24"/>
        </w:rPr>
        <w:t>six (6)</w:t>
      </w:r>
      <w:r>
        <w:rPr>
          <w:spacing w:val="-3"/>
          <w:sz w:val="24"/>
        </w:rPr>
        <w:t> </w:t>
      </w:r>
      <w:r>
        <w:rPr>
          <w:sz w:val="24"/>
        </w:rPr>
        <w:t>month period</w:t>
      </w:r>
      <w:r>
        <w:rPr>
          <w:spacing w:val="-3"/>
          <w:sz w:val="24"/>
        </w:rPr>
        <w:t> </w:t>
      </w:r>
      <w:r>
        <w:rPr>
          <w:sz w:val="24"/>
        </w:rPr>
        <w:t>during the term</w:t>
      </w:r>
      <w:r>
        <w:rPr>
          <w:spacing w:val="-11"/>
          <w:sz w:val="24"/>
        </w:rPr>
        <w:t> </w:t>
      </w:r>
      <w:r>
        <w:rPr>
          <w:sz w:val="24"/>
        </w:rPr>
        <w:t>of</w:t>
      </w:r>
      <w:r>
        <w:rPr>
          <w:spacing w:val="-10"/>
          <w:sz w:val="24"/>
        </w:rPr>
        <w:t> </w:t>
      </w:r>
      <w:r>
        <w:rPr>
          <w:sz w:val="24"/>
        </w:rPr>
        <w:t>this</w:t>
      </w:r>
      <w:r>
        <w:rPr>
          <w:spacing w:val="-9"/>
          <w:sz w:val="24"/>
        </w:rPr>
        <w:t> </w:t>
      </w:r>
      <w:r>
        <w:rPr>
          <w:sz w:val="24"/>
        </w:rPr>
        <w:t>Agreement,</w:t>
      </w:r>
      <w:r>
        <w:rPr>
          <w:spacing w:val="-9"/>
          <w:sz w:val="24"/>
        </w:rPr>
        <w:t> </w:t>
      </w:r>
      <w:r>
        <w:rPr>
          <w:sz w:val="24"/>
        </w:rPr>
        <w:t>Contractor</w:t>
      </w:r>
      <w:r>
        <w:rPr>
          <w:spacing w:val="-10"/>
          <w:sz w:val="24"/>
        </w:rPr>
        <w:t> </w:t>
      </w:r>
      <w:r>
        <w:rPr>
          <w:sz w:val="24"/>
        </w:rPr>
        <w:t>certifies,</w:t>
      </w:r>
      <w:r>
        <w:rPr>
          <w:spacing w:val="-9"/>
          <w:sz w:val="24"/>
        </w:rPr>
        <w:t> </w:t>
      </w:r>
      <w:r>
        <w:rPr>
          <w:sz w:val="24"/>
        </w:rPr>
        <w:t>by</w:t>
      </w:r>
      <w:r>
        <w:rPr>
          <w:spacing w:val="-10"/>
          <w:sz w:val="24"/>
        </w:rPr>
        <w:t> </w:t>
      </w:r>
      <w:r>
        <w:rPr>
          <w:sz w:val="24"/>
        </w:rPr>
        <w:t>signing</w:t>
      </w:r>
      <w:r>
        <w:rPr>
          <w:spacing w:val="-10"/>
          <w:sz w:val="24"/>
        </w:rPr>
        <w:t> </w:t>
      </w:r>
      <w:r>
        <w:rPr>
          <w:sz w:val="24"/>
        </w:rPr>
        <w:t>this</w:t>
      </w:r>
      <w:r>
        <w:rPr>
          <w:spacing w:val="-9"/>
          <w:sz w:val="24"/>
        </w:rPr>
        <w:t> </w:t>
      </w:r>
      <w:r>
        <w:rPr>
          <w:sz w:val="24"/>
        </w:rPr>
        <w:t>agreement,</w:t>
      </w:r>
      <w:r>
        <w:rPr>
          <w:spacing w:val="-10"/>
          <w:sz w:val="24"/>
        </w:rPr>
        <w:t> </w:t>
      </w:r>
      <w:r>
        <w:rPr>
          <w:sz w:val="24"/>
        </w:rPr>
        <w:t>to</w:t>
      </w:r>
      <w:r>
        <w:rPr>
          <w:spacing w:val="-10"/>
          <w:sz w:val="24"/>
        </w:rPr>
        <w:t> </w:t>
      </w:r>
      <w:r>
        <w:rPr>
          <w:sz w:val="24"/>
        </w:rPr>
        <w:t>have</w:t>
      </w:r>
      <w:r>
        <w:rPr>
          <w:spacing w:val="-11"/>
          <w:sz w:val="24"/>
        </w:rPr>
        <w:t> </w:t>
      </w:r>
      <w:r>
        <w:rPr>
          <w:sz w:val="24"/>
        </w:rPr>
        <w:t>in</w:t>
      </w:r>
      <w:r>
        <w:rPr>
          <w:spacing w:val="-10"/>
          <w:sz w:val="24"/>
        </w:rPr>
        <w:t> </w:t>
      </w:r>
      <w:r>
        <w:rPr>
          <w:sz w:val="24"/>
        </w:rPr>
        <w:t>place,</w:t>
      </w:r>
      <w:r>
        <w:rPr>
          <w:spacing w:val="-10"/>
          <w:sz w:val="24"/>
        </w:rPr>
        <w:t> </w:t>
      </w:r>
      <w:r>
        <w:rPr>
          <w:sz w:val="24"/>
        </w:rPr>
        <w:t>and</w:t>
      </w:r>
      <w:r>
        <w:rPr>
          <w:spacing w:val="-10"/>
          <w:sz w:val="24"/>
        </w:rPr>
        <w:t> </w:t>
      </w:r>
      <w:r>
        <w:rPr>
          <w:sz w:val="24"/>
        </w:rPr>
        <w:t>agree to maintain for the term of the Agreement, health insurance for those employees and offer that health insurance to those employees if the expected annual value in the aggregate of any and all contracts between Contractor and the Procuring Agency exceed $250,000 dollars.</w:t>
      </w:r>
    </w:p>
    <w:p>
      <w:pPr>
        <w:pStyle w:val="ListParagraph"/>
        <w:numPr>
          <w:ilvl w:val="1"/>
          <w:numId w:val="12"/>
        </w:numPr>
        <w:tabs>
          <w:tab w:pos="1659" w:val="left" w:leader="none"/>
        </w:tabs>
        <w:spacing w:line="240" w:lineRule="auto" w:before="0" w:after="0"/>
        <w:ind w:left="220" w:right="1055" w:firstLine="720"/>
        <w:jc w:val="both"/>
        <w:rPr>
          <w:sz w:val="24"/>
        </w:rPr>
      </w:pPr>
      <w:r>
        <w:rPr>
          <w:sz w:val="24"/>
        </w:rPr>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Procuring Agency or the State.</w:t>
      </w:r>
    </w:p>
    <w:p>
      <w:pPr>
        <w:pStyle w:val="ListParagraph"/>
        <w:numPr>
          <w:ilvl w:val="1"/>
          <w:numId w:val="12"/>
        </w:numPr>
        <w:tabs>
          <w:tab w:pos="1659" w:val="left" w:leader="none"/>
        </w:tabs>
        <w:spacing w:line="240" w:lineRule="auto" w:before="1" w:after="0"/>
        <w:ind w:left="220" w:right="1059" w:firstLine="720"/>
        <w:jc w:val="both"/>
        <w:rPr>
          <w:sz w:val="24"/>
        </w:rPr>
      </w:pPr>
      <w:r>
        <w:rPr>
          <w:sz w:val="24"/>
        </w:rPr>
        <w:t>Contractor agrees to advise all employees of the availability of State publicly financed health care coverage programs by providing each employee with, as a minimum, the following web site link to additional information: </w:t>
      </w:r>
      <w:r>
        <w:rPr>
          <w:color w:val="0000FF"/>
          <w:sz w:val="24"/>
          <w:u w:val="single" w:color="0000FF"/>
        </w:rPr>
        <w:t>https://bewellnm.com</w:t>
      </w:r>
      <w:r>
        <w:rPr>
          <w:sz w:val="24"/>
          <w:u w:val="none"/>
        </w:rPr>
        <w:t>.</w:t>
      </w:r>
    </w:p>
    <w:p>
      <w:pPr>
        <w:pStyle w:val="BodyText"/>
        <w:spacing w:before="2"/>
      </w:pPr>
    </w:p>
    <w:p>
      <w:pPr>
        <w:pStyle w:val="Heading2"/>
        <w:numPr>
          <w:ilvl w:val="0"/>
          <w:numId w:val="12"/>
        </w:numPr>
        <w:tabs>
          <w:tab w:pos="1660" w:val="left" w:leader="none"/>
        </w:tabs>
        <w:spacing w:line="240" w:lineRule="auto" w:before="0" w:after="0"/>
        <w:ind w:left="1660" w:right="0" w:hanging="1440"/>
        <w:jc w:val="left"/>
      </w:pPr>
      <w:r>
        <w:rPr>
          <w:spacing w:val="-2"/>
          <w:u w:val="single"/>
        </w:rPr>
        <w:t>Indemnification.</w:t>
      </w:r>
    </w:p>
    <w:p>
      <w:pPr>
        <w:pStyle w:val="BodyText"/>
        <w:spacing w:before="274"/>
        <w:ind w:left="220" w:right="1043" w:firstLine="720"/>
        <w:jc w:val="both"/>
      </w:pPr>
      <w:r>
        <w:rPr/>
        <w:t>The Contractor shall defend, indemnify and hold harmless the Procuring Agency from all actions, proceeding, claims, demands, costs, damages, attorneys’ fees and all other liabilities and expenses</w:t>
      </w:r>
      <w:r>
        <w:rPr>
          <w:spacing w:val="-1"/>
        </w:rPr>
        <w:t> </w:t>
      </w:r>
      <w:r>
        <w:rPr/>
        <w:t>of</w:t>
      </w:r>
      <w:r>
        <w:rPr>
          <w:spacing w:val="-3"/>
        </w:rPr>
        <w:t> </w:t>
      </w:r>
      <w:r>
        <w:rPr/>
        <w:t>any</w:t>
      </w:r>
      <w:r>
        <w:rPr>
          <w:spacing w:val="-3"/>
        </w:rPr>
        <w:t> </w:t>
      </w:r>
      <w:r>
        <w:rPr/>
        <w:t>kind</w:t>
      </w:r>
      <w:r>
        <w:rPr>
          <w:spacing w:val="-3"/>
        </w:rPr>
        <w:t> </w:t>
      </w:r>
      <w:r>
        <w:rPr/>
        <w:t>from</w:t>
      </w:r>
      <w:r>
        <w:rPr>
          <w:spacing w:val="-5"/>
        </w:rPr>
        <w:t> </w:t>
      </w:r>
      <w:r>
        <w:rPr/>
        <w:t>any</w:t>
      </w:r>
      <w:r>
        <w:rPr>
          <w:spacing w:val="-3"/>
        </w:rPr>
        <w:t> </w:t>
      </w:r>
      <w:r>
        <w:rPr/>
        <w:t>source</w:t>
      </w:r>
      <w:r>
        <w:rPr>
          <w:spacing w:val="-5"/>
        </w:rPr>
        <w:t> </w:t>
      </w:r>
      <w:r>
        <w:rPr/>
        <w:t>which</w:t>
      </w:r>
      <w:r>
        <w:rPr>
          <w:spacing w:val="-2"/>
        </w:rPr>
        <w:t> </w:t>
      </w:r>
      <w:r>
        <w:rPr/>
        <w:t>may arise</w:t>
      </w:r>
      <w:r>
        <w:rPr>
          <w:spacing w:val="-4"/>
        </w:rPr>
        <w:t> </w:t>
      </w:r>
      <w:r>
        <w:rPr/>
        <w:t>out</w:t>
      </w:r>
      <w:r>
        <w:rPr>
          <w:spacing w:val="-5"/>
        </w:rPr>
        <w:t> </w:t>
      </w:r>
      <w:r>
        <w:rPr/>
        <w:t>of</w:t>
      </w:r>
      <w:r>
        <w:rPr>
          <w:spacing w:val="-3"/>
        </w:rPr>
        <w:t> </w:t>
      </w:r>
      <w:r>
        <w:rPr/>
        <w:t>the</w:t>
      </w:r>
      <w:r>
        <w:rPr>
          <w:spacing w:val="-5"/>
        </w:rPr>
        <w:t> </w:t>
      </w:r>
      <w:r>
        <w:rPr/>
        <w:t>performance</w:t>
      </w:r>
      <w:r>
        <w:rPr>
          <w:spacing w:val="-3"/>
        </w:rPr>
        <w:t> </w:t>
      </w:r>
      <w:r>
        <w:rPr/>
        <w:t>of</w:t>
      </w:r>
      <w:r>
        <w:rPr>
          <w:spacing w:val="-3"/>
        </w:rPr>
        <w:t> </w:t>
      </w:r>
      <w:r>
        <w:rPr/>
        <w:t>this</w:t>
      </w:r>
      <w:r>
        <w:rPr>
          <w:spacing w:val="-2"/>
        </w:rPr>
        <w:t> </w:t>
      </w:r>
      <w:r>
        <w:rPr/>
        <w:t>Agreement, caused by the negligent act or failure to act of the Contractor, its officers, employees, servants, subcontractors</w:t>
      </w:r>
      <w:r>
        <w:rPr>
          <w:spacing w:val="-13"/>
        </w:rPr>
        <w:t> </w:t>
      </w:r>
      <w:r>
        <w:rPr/>
        <w:t>or</w:t>
      </w:r>
      <w:r>
        <w:rPr>
          <w:spacing w:val="-14"/>
        </w:rPr>
        <w:t> </w:t>
      </w:r>
      <w:r>
        <w:rPr/>
        <w:t>agents,</w:t>
      </w:r>
      <w:r>
        <w:rPr>
          <w:spacing w:val="-9"/>
        </w:rPr>
        <w:t> </w:t>
      </w:r>
      <w:r>
        <w:rPr/>
        <w:t>resulting</w:t>
      </w:r>
      <w:r>
        <w:rPr>
          <w:spacing w:val="-14"/>
        </w:rPr>
        <w:t> </w:t>
      </w:r>
      <w:r>
        <w:rPr/>
        <w:t>in</w:t>
      </w:r>
      <w:r>
        <w:rPr>
          <w:spacing w:val="-9"/>
        </w:rPr>
        <w:t> </w:t>
      </w:r>
      <w:r>
        <w:rPr/>
        <w:t>injury</w:t>
      </w:r>
      <w:r>
        <w:rPr>
          <w:spacing w:val="-14"/>
        </w:rPr>
        <w:t> </w:t>
      </w:r>
      <w:r>
        <w:rPr/>
        <w:t>or</w:t>
      </w:r>
      <w:r>
        <w:rPr>
          <w:spacing w:val="-14"/>
        </w:rPr>
        <w:t> </w:t>
      </w:r>
      <w:r>
        <w:rPr/>
        <w:t>damage</w:t>
      </w:r>
      <w:r>
        <w:rPr>
          <w:spacing w:val="-15"/>
        </w:rPr>
        <w:t> </w:t>
      </w:r>
      <w:r>
        <w:rPr/>
        <w:t>to</w:t>
      </w:r>
      <w:r>
        <w:rPr>
          <w:spacing w:val="-9"/>
        </w:rPr>
        <w:t> </w:t>
      </w:r>
      <w:r>
        <w:rPr/>
        <w:t>persons</w:t>
      </w:r>
      <w:r>
        <w:rPr>
          <w:spacing w:val="-12"/>
        </w:rPr>
        <w:t> </w:t>
      </w:r>
      <w:r>
        <w:rPr/>
        <w:t>or</w:t>
      </w:r>
      <w:r>
        <w:rPr>
          <w:spacing w:val="-14"/>
        </w:rPr>
        <w:t> </w:t>
      </w:r>
      <w:r>
        <w:rPr/>
        <w:t>property</w:t>
      </w:r>
      <w:r>
        <w:rPr>
          <w:spacing w:val="-10"/>
        </w:rPr>
        <w:t> </w:t>
      </w:r>
      <w:r>
        <w:rPr/>
        <w:t>during</w:t>
      </w:r>
      <w:r>
        <w:rPr>
          <w:spacing w:val="-9"/>
        </w:rPr>
        <w:t> </w:t>
      </w:r>
      <w:r>
        <w:rPr/>
        <w:t>the</w:t>
      </w:r>
      <w:r>
        <w:rPr>
          <w:spacing w:val="-15"/>
        </w:rPr>
        <w:t> </w:t>
      </w:r>
      <w:r>
        <w:rPr/>
        <w:t>time</w:t>
      </w:r>
      <w:r>
        <w:rPr>
          <w:spacing w:val="-15"/>
        </w:rPr>
        <w:t> </w:t>
      </w:r>
      <w:r>
        <w:rPr/>
        <w:t>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w:t>
      </w:r>
      <w:r>
        <w:rPr>
          <w:spacing w:val="-15"/>
        </w:rPr>
        <w:t> </w:t>
      </w:r>
      <w:r>
        <w:rPr/>
        <w:t>under</w:t>
      </w:r>
      <w:r>
        <w:rPr>
          <w:spacing w:val="-14"/>
        </w:rPr>
        <w:t> </w:t>
      </w:r>
      <w:r>
        <w:rPr/>
        <w:t>this</w:t>
      </w:r>
      <w:r>
        <w:rPr>
          <w:spacing w:val="-13"/>
        </w:rPr>
        <w:t> </w:t>
      </w:r>
      <w:r>
        <w:rPr/>
        <w:t>Agreement</w:t>
      </w:r>
      <w:r>
        <w:rPr>
          <w:spacing w:val="-11"/>
        </w:rPr>
        <w:t> </w:t>
      </w:r>
      <w:r>
        <w:rPr/>
        <w:t>is</w:t>
      </w:r>
      <w:r>
        <w:rPr>
          <w:spacing w:val="-13"/>
        </w:rPr>
        <w:t> </w:t>
      </w:r>
      <w:r>
        <w:rPr/>
        <w:t>brought</w:t>
      </w:r>
      <w:r>
        <w:rPr>
          <w:spacing w:val="-11"/>
        </w:rPr>
        <w:t> </w:t>
      </w:r>
      <w:r>
        <w:rPr/>
        <w:t>against</w:t>
      </w:r>
      <w:r>
        <w:rPr>
          <w:spacing w:val="-15"/>
        </w:rPr>
        <w:t> </w:t>
      </w:r>
      <w:r>
        <w:rPr/>
        <w:t>the</w:t>
      </w:r>
      <w:r>
        <w:rPr>
          <w:spacing w:val="-15"/>
        </w:rPr>
        <w:t> </w:t>
      </w:r>
      <w:r>
        <w:rPr/>
        <w:t>Contractor,</w:t>
      </w:r>
      <w:r>
        <w:rPr>
          <w:spacing w:val="-9"/>
        </w:rPr>
        <w:t> </w:t>
      </w:r>
      <w:r>
        <w:rPr/>
        <w:t>the</w:t>
      </w:r>
      <w:r>
        <w:rPr>
          <w:spacing w:val="-15"/>
        </w:rPr>
        <w:t> </w:t>
      </w:r>
      <w:r>
        <w:rPr/>
        <w:t>Contractor</w:t>
      </w:r>
      <w:r>
        <w:rPr>
          <w:spacing w:val="-13"/>
        </w:rPr>
        <w:t> </w:t>
      </w:r>
      <w:r>
        <w:rPr/>
        <w:t>shall,</w:t>
      </w:r>
      <w:r>
        <w:rPr>
          <w:spacing w:val="-10"/>
        </w:rPr>
        <w:t> </w:t>
      </w:r>
      <w:r>
        <w:rPr/>
        <w:t>as</w:t>
      </w:r>
      <w:r>
        <w:rPr>
          <w:spacing w:val="-12"/>
        </w:rPr>
        <w:t> </w:t>
      </w:r>
      <w:r>
        <w:rPr/>
        <w:t>soon as practicable but no later than two (2) days after it receives notice thereof, notify the Procuring</w:t>
      </w:r>
    </w:p>
    <w:p>
      <w:pPr>
        <w:spacing w:after="0"/>
        <w:jc w:val="both"/>
        <w:sectPr>
          <w:pgSz w:w="12240" w:h="15840"/>
          <w:pgMar w:header="0" w:footer="994" w:top="1300" w:bottom="1240" w:left="1220" w:right="380"/>
        </w:sectPr>
      </w:pPr>
    </w:p>
    <w:p>
      <w:pPr>
        <w:pStyle w:val="BodyText"/>
        <w:spacing w:before="61"/>
        <w:ind w:left="220"/>
      </w:pPr>
      <w:r>
        <w:rPr>
          <w:spacing w:val="-2"/>
        </w:rPr>
        <w:t>Agency.</w:t>
      </w:r>
    </w:p>
    <w:p>
      <w:pPr>
        <w:pStyle w:val="Heading2"/>
        <w:numPr>
          <w:ilvl w:val="0"/>
          <w:numId w:val="12"/>
        </w:numPr>
        <w:tabs>
          <w:tab w:pos="1660" w:val="left" w:leader="none"/>
        </w:tabs>
        <w:spacing w:line="240" w:lineRule="auto" w:before="274" w:after="0"/>
        <w:ind w:left="1660" w:right="0" w:hanging="1440"/>
        <w:jc w:val="left"/>
      </w:pPr>
      <w:r>
        <w:rPr>
          <w:u w:val="single"/>
        </w:rPr>
        <w:t>Default</w:t>
      </w:r>
      <w:r>
        <w:rPr>
          <w:spacing w:val="-7"/>
          <w:u w:val="single"/>
        </w:rPr>
        <w:t> </w:t>
      </w:r>
      <w:r>
        <w:rPr>
          <w:u w:val="single"/>
        </w:rPr>
        <w:t>and</w:t>
      </w:r>
      <w:r>
        <w:rPr>
          <w:spacing w:val="-6"/>
          <w:u w:val="single"/>
        </w:rPr>
        <w:t> </w:t>
      </w:r>
      <w:r>
        <w:rPr>
          <w:u w:val="single"/>
        </w:rPr>
        <w:t>Force</w:t>
      </w:r>
      <w:r>
        <w:rPr>
          <w:spacing w:val="-8"/>
          <w:u w:val="single"/>
        </w:rPr>
        <w:t> </w:t>
      </w:r>
      <w:r>
        <w:rPr>
          <w:spacing w:val="-2"/>
          <w:u w:val="single"/>
        </w:rPr>
        <w:t>Majeure.</w:t>
      </w:r>
    </w:p>
    <w:p>
      <w:pPr>
        <w:pStyle w:val="BodyText"/>
        <w:spacing w:before="4"/>
        <w:rPr>
          <w:b/>
        </w:rPr>
      </w:pPr>
    </w:p>
    <w:p>
      <w:pPr>
        <w:pStyle w:val="BodyText"/>
        <w:ind w:left="220" w:right="1124" w:firstLine="720"/>
      </w:pPr>
      <w:r>
        <w:rPr/>
        <w:t>The Procuring Agency reserves the right to cancel all or any part of any orders placed under this</w:t>
      </w:r>
      <w:r>
        <w:rPr>
          <w:spacing w:val="-1"/>
        </w:rPr>
        <w:t> </w:t>
      </w:r>
      <w:r>
        <w:rPr/>
        <w:t>Agreement without cost to the Procuring Agency, if the Contractor fails to meet the provisions of this Agreement and, except as otherwise provided herein, to hold the Contractor liable for any excess cost occasioned by the Procuring Agency due to the Contractor's default. The</w:t>
      </w:r>
      <w:r>
        <w:rPr>
          <w:spacing w:val="-9"/>
        </w:rPr>
        <w:t> </w:t>
      </w:r>
      <w:r>
        <w:rPr/>
        <w:t>Contractor</w:t>
      </w:r>
      <w:r>
        <w:rPr>
          <w:spacing w:val="-8"/>
        </w:rPr>
        <w:t> </w:t>
      </w:r>
      <w:r>
        <w:rPr/>
        <w:t>shall</w:t>
      </w:r>
      <w:r>
        <w:rPr>
          <w:spacing w:val="-9"/>
        </w:rPr>
        <w:t> </w:t>
      </w:r>
      <w:r>
        <w:rPr/>
        <w:t>not</w:t>
      </w:r>
      <w:r>
        <w:rPr>
          <w:spacing w:val="-5"/>
        </w:rPr>
        <w:t> </w:t>
      </w:r>
      <w:r>
        <w:rPr/>
        <w:t>be</w:t>
      </w:r>
      <w:r>
        <w:rPr>
          <w:spacing w:val="-5"/>
        </w:rPr>
        <w:t> </w:t>
      </w:r>
      <w:r>
        <w:rPr/>
        <w:t>liable</w:t>
      </w:r>
      <w:r>
        <w:rPr>
          <w:spacing w:val="-9"/>
        </w:rPr>
        <w:t> </w:t>
      </w:r>
      <w:r>
        <w:rPr/>
        <w:t>for</w:t>
      </w:r>
      <w:r>
        <w:rPr>
          <w:spacing w:val="-3"/>
        </w:rPr>
        <w:t> </w:t>
      </w:r>
      <w:r>
        <w:rPr/>
        <w:t>any</w:t>
      </w:r>
      <w:r>
        <w:rPr>
          <w:spacing w:val="-3"/>
        </w:rPr>
        <w:t> </w:t>
      </w:r>
      <w:r>
        <w:rPr/>
        <w:t>excess</w:t>
      </w:r>
      <w:r>
        <w:rPr>
          <w:spacing w:val="-1"/>
        </w:rPr>
        <w:t> </w:t>
      </w:r>
      <w:r>
        <w:rPr/>
        <w:t>costs</w:t>
      </w:r>
      <w:r>
        <w:rPr>
          <w:spacing w:val="-1"/>
        </w:rPr>
        <w:t> </w:t>
      </w:r>
      <w:r>
        <w:rPr/>
        <w:t>if</w:t>
      </w:r>
      <w:r>
        <w:rPr>
          <w:spacing w:val="-3"/>
        </w:rPr>
        <w:t> </w:t>
      </w:r>
      <w:r>
        <w:rPr/>
        <w:t>failure</w:t>
      </w:r>
      <w:r>
        <w:rPr>
          <w:spacing w:val="-10"/>
        </w:rPr>
        <w:t> </w:t>
      </w:r>
      <w:r>
        <w:rPr/>
        <w:t>to</w:t>
      </w:r>
      <w:r>
        <w:rPr>
          <w:spacing w:val="-3"/>
        </w:rPr>
        <w:t> </w:t>
      </w:r>
      <w:r>
        <w:rPr/>
        <w:t>perform the</w:t>
      </w:r>
      <w:r>
        <w:rPr>
          <w:spacing w:val="-10"/>
        </w:rPr>
        <w:t> </w:t>
      </w:r>
      <w:r>
        <w:rPr/>
        <w:t>order</w:t>
      </w:r>
      <w:r>
        <w:rPr>
          <w:spacing w:val="-2"/>
        </w:rPr>
        <w:t> </w:t>
      </w:r>
      <w:r>
        <w:rPr/>
        <w:t>arises</w:t>
      </w:r>
      <w:r>
        <w:rPr>
          <w:spacing w:val="-1"/>
        </w:rPr>
        <w:t> </w:t>
      </w:r>
      <w:r>
        <w:rPr/>
        <w:t>out</w:t>
      </w:r>
      <w:r>
        <w:rPr>
          <w:spacing w:val="-10"/>
        </w:rPr>
        <w:t> </w:t>
      </w:r>
      <w:r>
        <w:rPr/>
        <w:t>of causes beyond the control and without the fault or negligence of the Contractor; such causes include, but are not restricted to, acts of God or the public enemy, acts of the State or Federal Government, fires, floods, epidemics, quarantine restrictions, strikes, freight embargoes, unusually severe weather and defaults of subcontractors due to any of the above, unless the Procuring</w:t>
      </w:r>
      <w:r>
        <w:rPr>
          <w:spacing w:val="-1"/>
        </w:rPr>
        <w:t> </w:t>
      </w:r>
      <w:r>
        <w:rPr/>
        <w:t>Agency shall determine that the supplies or services to be furnished by the subcontractor were obtainable from other sources in sufficient time to permit the Contractor to meet</w:t>
      </w:r>
      <w:r>
        <w:rPr>
          <w:spacing w:val="-9"/>
        </w:rPr>
        <w:t> </w:t>
      </w:r>
      <w:r>
        <w:rPr/>
        <w:t>the</w:t>
      </w:r>
      <w:r>
        <w:rPr>
          <w:spacing w:val="-7"/>
        </w:rPr>
        <w:t> </w:t>
      </w:r>
      <w:r>
        <w:rPr/>
        <w:t>required</w:t>
      </w:r>
      <w:r>
        <w:rPr>
          <w:spacing w:val="-9"/>
        </w:rPr>
        <w:t> </w:t>
      </w:r>
      <w:r>
        <w:rPr/>
        <w:t>delivery</w:t>
      </w:r>
      <w:r>
        <w:rPr>
          <w:spacing w:val="-5"/>
        </w:rPr>
        <w:t> </w:t>
      </w:r>
      <w:r>
        <w:rPr/>
        <w:t>scheduled.</w:t>
      </w:r>
      <w:r>
        <w:rPr>
          <w:spacing w:val="-4"/>
        </w:rPr>
        <w:t> </w:t>
      </w:r>
      <w:r>
        <w:rPr/>
        <w:t>The</w:t>
      </w:r>
      <w:r>
        <w:rPr>
          <w:spacing w:val="-6"/>
        </w:rPr>
        <w:t> </w:t>
      </w:r>
      <w:r>
        <w:rPr/>
        <w:t>rights</w:t>
      </w:r>
      <w:r>
        <w:rPr>
          <w:spacing w:val="-4"/>
        </w:rPr>
        <w:t> </w:t>
      </w:r>
      <w:r>
        <w:rPr/>
        <w:t>and remedies</w:t>
      </w:r>
      <w:r>
        <w:rPr>
          <w:spacing w:val="-3"/>
        </w:rPr>
        <w:t> </w:t>
      </w:r>
      <w:r>
        <w:rPr/>
        <w:t>of</w:t>
      </w:r>
      <w:r>
        <w:rPr>
          <w:spacing w:val="-5"/>
        </w:rPr>
        <w:t> </w:t>
      </w:r>
      <w:r>
        <w:rPr/>
        <w:t>the</w:t>
      </w:r>
      <w:r>
        <w:rPr>
          <w:spacing w:val="-10"/>
        </w:rPr>
        <w:t> </w:t>
      </w:r>
      <w:r>
        <w:rPr/>
        <w:t>Procuring</w:t>
      </w:r>
      <w:r>
        <w:rPr>
          <w:spacing w:val="-15"/>
        </w:rPr>
        <w:t> </w:t>
      </w:r>
      <w:r>
        <w:rPr/>
        <w:t>Agency</w:t>
      </w:r>
      <w:r>
        <w:rPr>
          <w:spacing w:val="-9"/>
        </w:rPr>
        <w:t> </w:t>
      </w:r>
      <w:r>
        <w:rPr/>
        <w:t>provided in this Clause shall not be exclusive and are in addition to any other rights now being provided by law or under this Agreement.</w:t>
      </w:r>
    </w:p>
    <w:p>
      <w:pPr>
        <w:pStyle w:val="BodyText"/>
        <w:spacing w:before="1"/>
      </w:pPr>
    </w:p>
    <w:p>
      <w:pPr>
        <w:pStyle w:val="Heading2"/>
        <w:numPr>
          <w:ilvl w:val="0"/>
          <w:numId w:val="12"/>
        </w:numPr>
        <w:tabs>
          <w:tab w:pos="1660" w:val="left" w:leader="none"/>
        </w:tabs>
        <w:spacing w:line="240" w:lineRule="auto" w:before="0" w:after="0"/>
        <w:ind w:left="1660" w:right="0" w:hanging="1440"/>
        <w:jc w:val="left"/>
      </w:pPr>
      <w:r>
        <w:rPr>
          <w:spacing w:val="-2"/>
          <w:u w:val="single"/>
        </w:rPr>
        <w:t>Assignment.</w:t>
      </w:r>
    </w:p>
    <w:p>
      <w:pPr>
        <w:pStyle w:val="BodyText"/>
        <w:spacing w:before="274"/>
        <w:ind w:left="220" w:right="1064" w:firstLine="720"/>
        <w:jc w:val="both"/>
      </w:pPr>
      <w:r>
        <w:rPr/>
        <w:t>The Contractor shall not assign or transfer any interest in this Agreement or assign any claims for money due or to become due under this Agreement without the prior written approval of the Procuring Agency.</w:t>
      </w:r>
    </w:p>
    <w:p>
      <w:pPr>
        <w:pStyle w:val="BodyText"/>
        <w:spacing w:before="1"/>
      </w:pPr>
    </w:p>
    <w:p>
      <w:pPr>
        <w:pStyle w:val="Heading2"/>
        <w:numPr>
          <w:ilvl w:val="0"/>
          <w:numId w:val="12"/>
        </w:numPr>
        <w:tabs>
          <w:tab w:pos="1660" w:val="left" w:leader="none"/>
        </w:tabs>
        <w:spacing w:line="240" w:lineRule="auto" w:before="1" w:after="0"/>
        <w:ind w:left="1660" w:right="0" w:hanging="1440"/>
        <w:jc w:val="left"/>
      </w:pPr>
      <w:r>
        <w:rPr>
          <w:spacing w:val="-2"/>
          <w:u w:val="single"/>
        </w:rPr>
        <w:t>Subcontracting.</w:t>
      </w:r>
    </w:p>
    <w:p>
      <w:pPr>
        <w:pStyle w:val="BodyText"/>
        <w:spacing w:before="274"/>
        <w:ind w:left="220" w:right="1050" w:firstLine="720"/>
        <w:jc w:val="both"/>
      </w:pPr>
      <w:r>
        <w:rPr/>
        <w:t>The</w:t>
      </w:r>
      <w:r>
        <w:rPr>
          <w:spacing w:val="-10"/>
        </w:rPr>
        <w:t> </w:t>
      </w:r>
      <w:r>
        <w:rPr/>
        <w:t>Contractor</w:t>
      </w:r>
      <w:r>
        <w:rPr>
          <w:spacing w:val="-8"/>
        </w:rPr>
        <w:t> </w:t>
      </w:r>
      <w:r>
        <w:rPr/>
        <w:t>shall</w:t>
      </w:r>
      <w:r>
        <w:rPr>
          <w:spacing w:val="-5"/>
        </w:rPr>
        <w:t> </w:t>
      </w:r>
      <w:r>
        <w:rPr/>
        <w:t>not</w:t>
      </w:r>
      <w:r>
        <w:rPr>
          <w:spacing w:val="-10"/>
        </w:rPr>
        <w:t> </w:t>
      </w:r>
      <w:r>
        <w:rPr/>
        <w:t>subcontract</w:t>
      </w:r>
      <w:r>
        <w:rPr>
          <w:spacing w:val="-9"/>
        </w:rPr>
        <w:t> </w:t>
      </w:r>
      <w:r>
        <w:rPr/>
        <w:t>any</w:t>
      </w:r>
      <w:r>
        <w:rPr>
          <w:spacing w:val="-8"/>
        </w:rPr>
        <w:t> </w:t>
      </w:r>
      <w:r>
        <w:rPr/>
        <w:t>portion</w:t>
      </w:r>
      <w:r>
        <w:rPr>
          <w:spacing w:val="-8"/>
        </w:rPr>
        <w:t> </w:t>
      </w:r>
      <w:r>
        <w:rPr/>
        <w:t>of</w:t>
      </w:r>
      <w:r>
        <w:rPr>
          <w:spacing w:val="-8"/>
        </w:rPr>
        <w:t> </w:t>
      </w:r>
      <w:r>
        <w:rPr/>
        <w:t>the</w:t>
      </w:r>
      <w:r>
        <w:rPr>
          <w:spacing w:val="-6"/>
        </w:rPr>
        <w:t> </w:t>
      </w:r>
      <w:r>
        <w:rPr/>
        <w:t>services</w:t>
      </w:r>
      <w:r>
        <w:rPr>
          <w:spacing w:val="-6"/>
        </w:rPr>
        <w:t> </w:t>
      </w:r>
      <w:r>
        <w:rPr/>
        <w:t>to</w:t>
      </w:r>
      <w:r>
        <w:rPr>
          <w:spacing w:val="-8"/>
        </w:rPr>
        <w:t> </w:t>
      </w:r>
      <w:r>
        <w:rPr/>
        <w:t>be</w:t>
      </w:r>
      <w:r>
        <w:rPr>
          <w:spacing w:val="-10"/>
        </w:rPr>
        <w:t> </w:t>
      </w:r>
      <w:r>
        <w:rPr/>
        <w:t>performed</w:t>
      </w:r>
      <w:r>
        <w:rPr>
          <w:spacing w:val="-7"/>
        </w:rPr>
        <w:t> </w:t>
      </w:r>
      <w:r>
        <w:rPr/>
        <w:t>under</w:t>
      </w:r>
      <w:r>
        <w:rPr>
          <w:spacing w:val="-8"/>
        </w:rPr>
        <w:t> </w:t>
      </w:r>
      <w:r>
        <w:rPr/>
        <w:t>this Agreement</w:t>
      </w:r>
      <w:r>
        <w:rPr>
          <w:spacing w:val="-6"/>
        </w:rPr>
        <w:t> </w:t>
      </w:r>
      <w:r>
        <w:rPr/>
        <w:t>without</w:t>
      </w:r>
      <w:r>
        <w:rPr>
          <w:spacing w:val="-6"/>
        </w:rPr>
        <w:t> </w:t>
      </w:r>
      <w:r>
        <w:rPr/>
        <w:t>the</w:t>
      </w:r>
      <w:r>
        <w:rPr>
          <w:spacing w:val="-7"/>
        </w:rPr>
        <w:t> </w:t>
      </w:r>
      <w:r>
        <w:rPr/>
        <w:t>prior</w:t>
      </w:r>
      <w:r>
        <w:rPr>
          <w:spacing w:val="-5"/>
        </w:rPr>
        <w:t> </w:t>
      </w:r>
      <w:r>
        <w:rPr/>
        <w:t>written</w:t>
      </w:r>
      <w:r>
        <w:rPr>
          <w:spacing w:val="-5"/>
        </w:rPr>
        <w:t> </w:t>
      </w:r>
      <w:r>
        <w:rPr/>
        <w:t>approval</w:t>
      </w:r>
      <w:r>
        <w:rPr>
          <w:spacing w:val="-6"/>
        </w:rPr>
        <w:t> </w:t>
      </w:r>
      <w:r>
        <w:rPr/>
        <w:t>of</w:t>
      </w:r>
      <w:r>
        <w:rPr>
          <w:spacing w:val="-5"/>
        </w:rPr>
        <w:t> </w:t>
      </w:r>
      <w:r>
        <w:rPr/>
        <w:t>the</w:t>
      </w:r>
      <w:r>
        <w:rPr>
          <w:spacing w:val="-7"/>
        </w:rPr>
        <w:t> </w:t>
      </w:r>
      <w:r>
        <w:rPr/>
        <w:t>Procuring</w:t>
      </w:r>
      <w:r>
        <w:rPr>
          <w:spacing w:val="-5"/>
        </w:rPr>
        <w:t> </w:t>
      </w:r>
      <w:r>
        <w:rPr/>
        <w:t>Agency.</w:t>
      </w:r>
      <w:r>
        <w:rPr>
          <w:spacing w:val="-4"/>
        </w:rPr>
        <w:t> </w:t>
      </w:r>
      <w:r>
        <w:rPr/>
        <w:t>No</w:t>
      </w:r>
      <w:r>
        <w:rPr>
          <w:spacing w:val="-6"/>
        </w:rPr>
        <w:t> </w:t>
      </w:r>
      <w:r>
        <w:rPr/>
        <w:t>such</w:t>
      </w:r>
      <w:r>
        <w:rPr>
          <w:spacing w:val="-9"/>
        </w:rPr>
        <w:t> </w:t>
      </w:r>
      <w:r>
        <w:rPr/>
        <w:t>subcontract</w:t>
      </w:r>
      <w:r>
        <w:rPr>
          <w:spacing w:val="-6"/>
        </w:rPr>
        <w:t> </w:t>
      </w:r>
      <w:r>
        <w:rPr/>
        <w:t>shall relieve</w:t>
      </w:r>
      <w:r>
        <w:rPr>
          <w:spacing w:val="-1"/>
        </w:rPr>
        <w:t> </w:t>
      </w:r>
      <w:r>
        <w:rPr/>
        <w:t>the</w:t>
      </w:r>
      <w:r>
        <w:rPr>
          <w:spacing w:val="-1"/>
        </w:rPr>
        <w:t> </w:t>
      </w:r>
      <w:r>
        <w:rPr/>
        <w:t>primary Contractor from its obligations and liabilities under this Agreement, nor shall any subcontract obligate direct payment from the Procuring Agency.</w:t>
      </w:r>
    </w:p>
    <w:p>
      <w:pPr>
        <w:pStyle w:val="BodyText"/>
        <w:spacing w:before="1"/>
      </w:pPr>
    </w:p>
    <w:p>
      <w:pPr>
        <w:pStyle w:val="Heading2"/>
        <w:numPr>
          <w:ilvl w:val="0"/>
          <w:numId w:val="12"/>
        </w:numPr>
        <w:tabs>
          <w:tab w:pos="1660" w:val="left" w:leader="none"/>
        </w:tabs>
        <w:spacing w:line="240" w:lineRule="auto" w:before="0" w:after="0"/>
        <w:ind w:left="1660" w:right="0" w:hanging="1440"/>
        <w:jc w:val="left"/>
      </w:pPr>
      <w:r>
        <w:rPr>
          <w:spacing w:val="-2"/>
          <w:u w:val="single"/>
        </w:rPr>
        <w:t>Commercial</w:t>
      </w:r>
      <w:r>
        <w:rPr>
          <w:spacing w:val="2"/>
          <w:u w:val="single"/>
        </w:rPr>
        <w:t> </w:t>
      </w:r>
      <w:r>
        <w:rPr>
          <w:spacing w:val="-2"/>
          <w:u w:val="single"/>
        </w:rPr>
        <w:t>Warranty.</w:t>
      </w:r>
    </w:p>
    <w:p>
      <w:pPr>
        <w:pStyle w:val="BodyText"/>
        <w:spacing w:before="3"/>
        <w:rPr>
          <w:b/>
        </w:rPr>
      </w:pPr>
    </w:p>
    <w:p>
      <w:pPr>
        <w:pStyle w:val="BodyText"/>
        <w:ind w:left="220" w:right="1070" w:firstLine="720"/>
      </w:pPr>
      <w:r>
        <w:rPr/>
        <w:t>The</w:t>
      </w:r>
      <w:r>
        <w:rPr>
          <w:spacing w:val="-5"/>
        </w:rPr>
        <w:t> </w:t>
      </w:r>
      <w:r>
        <w:rPr/>
        <w:t>Contractor</w:t>
      </w:r>
      <w:r>
        <w:rPr>
          <w:spacing w:val="-3"/>
        </w:rPr>
        <w:t> </w:t>
      </w:r>
      <w:r>
        <w:rPr/>
        <w:t>agrees</w:t>
      </w:r>
      <w:r>
        <w:rPr>
          <w:spacing w:val="-2"/>
        </w:rPr>
        <w:t> </w:t>
      </w:r>
      <w:r>
        <w:rPr/>
        <w:t>that the</w:t>
      </w:r>
      <w:r>
        <w:rPr>
          <w:spacing w:val="-5"/>
        </w:rPr>
        <w:t> </w:t>
      </w:r>
      <w:r>
        <w:rPr/>
        <w:t>tangible</w:t>
      </w:r>
      <w:r>
        <w:rPr>
          <w:spacing w:val="-5"/>
        </w:rPr>
        <w:t> </w:t>
      </w:r>
      <w:r>
        <w:rPr/>
        <w:t>personal</w:t>
      </w:r>
      <w:r>
        <w:rPr>
          <w:spacing w:val="-5"/>
        </w:rPr>
        <w:t> </w:t>
      </w:r>
      <w:r>
        <w:rPr/>
        <w:t>property</w:t>
      </w:r>
      <w:r>
        <w:rPr>
          <w:spacing w:val="-3"/>
        </w:rPr>
        <w:t> </w:t>
      </w:r>
      <w:r>
        <w:rPr/>
        <w:t>or</w:t>
      </w:r>
      <w:r>
        <w:rPr>
          <w:spacing w:val="-3"/>
        </w:rPr>
        <w:t> </w:t>
      </w:r>
      <w:r>
        <w:rPr/>
        <w:t>services</w:t>
      </w:r>
      <w:r>
        <w:rPr>
          <w:spacing w:val="-2"/>
        </w:rPr>
        <w:t> </w:t>
      </w:r>
      <w:r>
        <w:rPr/>
        <w:t>furnished</w:t>
      </w:r>
      <w:r>
        <w:rPr>
          <w:spacing w:val="-3"/>
        </w:rPr>
        <w:t> </w:t>
      </w:r>
      <w:r>
        <w:rPr/>
        <w:t>under</w:t>
      </w:r>
      <w:r>
        <w:rPr>
          <w:spacing w:val="-3"/>
        </w:rPr>
        <w:t> </w:t>
      </w:r>
      <w:r>
        <w:rPr/>
        <w:t>this Agreement</w:t>
      </w:r>
      <w:r>
        <w:rPr>
          <w:spacing w:val="-9"/>
        </w:rPr>
        <w:t> </w:t>
      </w:r>
      <w:r>
        <w:rPr/>
        <w:t>shall</w:t>
      </w:r>
      <w:r>
        <w:rPr>
          <w:spacing w:val="-9"/>
        </w:rPr>
        <w:t> </w:t>
      </w:r>
      <w:r>
        <w:rPr/>
        <w:t>be</w:t>
      </w:r>
      <w:r>
        <w:rPr>
          <w:spacing w:val="-10"/>
        </w:rPr>
        <w:t> </w:t>
      </w:r>
      <w:r>
        <w:rPr/>
        <w:t>covered</w:t>
      </w:r>
      <w:r>
        <w:rPr>
          <w:spacing w:val="-8"/>
        </w:rPr>
        <w:t> </w:t>
      </w:r>
      <w:r>
        <w:rPr/>
        <w:t>by</w:t>
      </w:r>
      <w:r>
        <w:rPr>
          <w:spacing w:val="-4"/>
        </w:rPr>
        <w:t> </w:t>
      </w:r>
      <w:r>
        <w:rPr/>
        <w:t>the</w:t>
      </w:r>
      <w:r>
        <w:rPr>
          <w:spacing w:val="-10"/>
        </w:rPr>
        <w:t> </w:t>
      </w:r>
      <w:r>
        <w:rPr/>
        <w:t>most</w:t>
      </w:r>
      <w:r>
        <w:rPr>
          <w:spacing w:val="-10"/>
        </w:rPr>
        <w:t> </w:t>
      </w:r>
      <w:r>
        <w:rPr/>
        <w:t>favorable</w:t>
      </w:r>
      <w:r>
        <w:rPr>
          <w:spacing w:val="-5"/>
        </w:rPr>
        <w:t> </w:t>
      </w:r>
      <w:r>
        <w:rPr/>
        <w:t>commercial</w:t>
      </w:r>
      <w:r>
        <w:rPr>
          <w:spacing w:val="-9"/>
        </w:rPr>
        <w:t> </w:t>
      </w:r>
      <w:r>
        <w:rPr/>
        <w:t>warranties</w:t>
      </w:r>
      <w:r>
        <w:rPr>
          <w:spacing w:val="-5"/>
        </w:rPr>
        <w:t> </w:t>
      </w:r>
      <w:r>
        <w:rPr/>
        <w:t>the</w:t>
      </w:r>
      <w:r>
        <w:rPr>
          <w:spacing w:val="-6"/>
        </w:rPr>
        <w:t> </w:t>
      </w:r>
      <w:r>
        <w:rPr/>
        <w:t>Contractor</w:t>
      </w:r>
      <w:r>
        <w:rPr>
          <w:spacing w:val="-8"/>
        </w:rPr>
        <w:t> </w:t>
      </w:r>
      <w:r>
        <w:rPr/>
        <w:t>gives</w:t>
      </w:r>
      <w:r>
        <w:rPr>
          <w:spacing w:val="-2"/>
        </w:rPr>
        <w:t> </w:t>
      </w:r>
      <w:r>
        <w:rPr/>
        <w:t>to any customer for such tangible personal property or services, and that the rights and remedies provided herein shall extend to the</w:t>
      </w:r>
      <w:r>
        <w:rPr>
          <w:spacing w:val="-2"/>
        </w:rPr>
        <w:t> </w:t>
      </w:r>
      <w:r>
        <w:rPr/>
        <w:t>Procuring</w:t>
      </w:r>
      <w:r>
        <w:rPr>
          <w:spacing w:val="-6"/>
        </w:rPr>
        <w:t> </w:t>
      </w:r>
      <w:r>
        <w:rPr/>
        <w:t>Agency and are</w:t>
      </w:r>
      <w:r>
        <w:rPr>
          <w:spacing w:val="-2"/>
        </w:rPr>
        <w:t> </w:t>
      </w:r>
      <w:r>
        <w:rPr/>
        <w:t>in addition to and do not</w:t>
      </w:r>
      <w:r>
        <w:rPr>
          <w:spacing w:val="-2"/>
        </w:rPr>
        <w:t> </w:t>
      </w:r>
      <w:r>
        <w:rPr/>
        <w:t>limit any rights afforded to the Procuring Agency by any other Clause of this Agreement or order.</w:t>
      </w:r>
    </w:p>
    <w:p>
      <w:pPr>
        <w:pStyle w:val="BodyText"/>
        <w:ind w:left="220" w:right="2054"/>
      </w:pPr>
      <w:r>
        <w:rPr/>
        <w:t>Contractor</w:t>
      </w:r>
      <w:r>
        <w:rPr>
          <w:spacing w:val="-4"/>
        </w:rPr>
        <w:t> </w:t>
      </w:r>
      <w:r>
        <w:rPr/>
        <w:t>agrees</w:t>
      </w:r>
      <w:r>
        <w:rPr>
          <w:spacing w:val="-7"/>
        </w:rPr>
        <w:t> </w:t>
      </w:r>
      <w:r>
        <w:rPr/>
        <w:t>not</w:t>
      </w:r>
      <w:r>
        <w:rPr>
          <w:spacing w:val="-10"/>
        </w:rPr>
        <w:t> </w:t>
      </w:r>
      <w:r>
        <w:rPr/>
        <w:t>to</w:t>
      </w:r>
      <w:r>
        <w:rPr>
          <w:spacing w:val="-4"/>
        </w:rPr>
        <w:t> </w:t>
      </w:r>
      <w:r>
        <w:rPr/>
        <w:t>disclaim</w:t>
      </w:r>
      <w:r>
        <w:rPr>
          <w:spacing w:val="-9"/>
        </w:rPr>
        <w:t> </w:t>
      </w:r>
      <w:r>
        <w:rPr/>
        <w:t>warranties</w:t>
      </w:r>
      <w:r>
        <w:rPr>
          <w:spacing w:val="-6"/>
        </w:rPr>
        <w:t> </w:t>
      </w:r>
      <w:r>
        <w:rPr/>
        <w:t>of</w:t>
      </w:r>
      <w:r>
        <w:rPr>
          <w:spacing w:val="-9"/>
        </w:rPr>
        <w:t> </w:t>
      </w:r>
      <w:r>
        <w:rPr/>
        <w:t>fitness</w:t>
      </w:r>
      <w:r>
        <w:rPr>
          <w:spacing w:val="-7"/>
        </w:rPr>
        <w:t> </w:t>
      </w:r>
      <w:r>
        <w:rPr/>
        <w:t>for</w:t>
      </w:r>
      <w:r>
        <w:rPr>
          <w:spacing w:val="-9"/>
        </w:rPr>
        <w:t> </w:t>
      </w:r>
      <w:r>
        <w:rPr/>
        <w:t>a</w:t>
      </w:r>
      <w:r>
        <w:rPr>
          <w:spacing w:val="-10"/>
        </w:rPr>
        <w:t> </w:t>
      </w:r>
      <w:r>
        <w:rPr/>
        <w:t>particular</w:t>
      </w:r>
      <w:r>
        <w:rPr>
          <w:spacing w:val="-8"/>
        </w:rPr>
        <w:t> </w:t>
      </w:r>
      <w:r>
        <w:rPr/>
        <w:t>purpose</w:t>
      </w:r>
      <w:r>
        <w:rPr>
          <w:spacing w:val="-6"/>
        </w:rPr>
        <w:t> </w:t>
      </w:r>
      <w:r>
        <w:rPr/>
        <w:t>or </w:t>
      </w:r>
      <w:r>
        <w:rPr>
          <w:spacing w:val="-2"/>
        </w:rPr>
        <w:t>merchantability.</w:t>
      </w:r>
    </w:p>
    <w:p>
      <w:pPr>
        <w:pStyle w:val="Heading2"/>
        <w:numPr>
          <w:ilvl w:val="0"/>
          <w:numId w:val="12"/>
        </w:numPr>
        <w:tabs>
          <w:tab w:pos="1660" w:val="left" w:leader="none"/>
        </w:tabs>
        <w:spacing w:line="240" w:lineRule="auto" w:before="274" w:after="0"/>
        <w:ind w:left="1660" w:right="0" w:hanging="1440"/>
        <w:jc w:val="left"/>
      </w:pPr>
      <w:r>
        <w:rPr>
          <w:u w:val="single"/>
        </w:rPr>
        <w:t>Condition</w:t>
      </w:r>
      <w:r>
        <w:rPr>
          <w:spacing w:val="-5"/>
          <w:u w:val="single"/>
        </w:rPr>
        <w:t> </w:t>
      </w:r>
      <w:r>
        <w:rPr>
          <w:u w:val="single"/>
        </w:rPr>
        <w:t>of</w:t>
      </w:r>
      <w:r>
        <w:rPr>
          <w:spacing w:val="-12"/>
          <w:u w:val="single"/>
        </w:rPr>
        <w:t> </w:t>
      </w:r>
      <w:r>
        <w:rPr>
          <w:u w:val="single"/>
        </w:rPr>
        <w:t>Proposed</w:t>
      </w:r>
      <w:r>
        <w:rPr>
          <w:spacing w:val="-4"/>
          <w:u w:val="single"/>
        </w:rPr>
        <w:t> </w:t>
      </w:r>
      <w:r>
        <w:rPr>
          <w:spacing w:val="-2"/>
          <w:u w:val="single"/>
        </w:rPr>
        <w:t>Items.</w:t>
      </w:r>
    </w:p>
    <w:p>
      <w:pPr>
        <w:pStyle w:val="BodyText"/>
        <w:spacing w:before="3"/>
        <w:rPr>
          <w:b/>
        </w:rPr>
      </w:pPr>
    </w:p>
    <w:p>
      <w:pPr>
        <w:pStyle w:val="BodyText"/>
        <w:ind w:left="220" w:right="1070" w:firstLine="720"/>
      </w:pPr>
      <w:r>
        <w:rPr/>
        <w:t>Where</w:t>
      </w:r>
      <w:r>
        <w:rPr>
          <w:spacing w:val="-11"/>
        </w:rPr>
        <w:t> </w:t>
      </w:r>
      <w:r>
        <w:rPr/>
        <w:t>tangible</w:t>
      </w:r>
      <w:r>
        <w:rPr>
          <w:spacing w:val="-9"/>
        </w:rPr>
        <w:t> </w:t>
      </w:r>
      <w:r>
        <w:rPr/>
        <w:t>personal</w:t>
      </w:r>
      <w:r>
        <w:rPr>
          <w:spacing w:val="-5"/>
        </w:rPr>
        <w:t> </w:t>
      </w:r>
      <w:r>
        <w:rPr/>
        <w:t>property</w:t>
      </w:r>
      <w:r>
        <w:rPr>
          <w:spacing w:val="-4"/>
        </w:rPr>
        <w:t> </w:t>
      </w:r>
      <w:r>
        <w:rPr/>
        <w:t>is</w:t>
      </w:r>
      <w:r>
        <w:rPr>
          <w:spacing w:val="-7"/>
        </w:rPr>
        <w:t> </w:t>
      </w:r>
      <w:r>
        <w:rPr/>
        <w:t>a</w:t>
      </w:r>
      <w:r>
        <w:rPr>
          <w:spacing w:val="-10"/>
        </w:rPr>
        <w:t> </w:t>
      </w:r>
      <w:r>
        <w:rPr/>
        <w:t>part</w:t>
      </w:r>
      <w:r>
        <w:rPr>
          <w:spacing w:val="-10"/>
        </w:rPr>
        <w:t> </w:t>
      </w:r>
      <w:r>
        <w:rPr/>
        <w:t>of</w:t>
      </w:r>
      <w:r>
        <w:rPr>
          <w:spacing w:val="-4"/>
        </w:rPr>
        <w:t> </w:t>
      </w:r>
      <w:r>
        <w:rPr/>
        <w:t>this</w:t>
      </w:r>
      <w:r>
        <w:rPr>
          <w:spacing w:val="-15"/>
        </w:rPr>
        <w:t> </w:t>
      </w:r>
      <w:r>
        <w:rPr/>
        <w:t>Agreement,</w:t>
      </w:r>
      <w:r>
        <w:rPr>
          <w:spacing w:val="-3"/>
        </w:rPr>
        <w:t> </w:t>
      </w:r>
      <w:r>
        <w:rPr/>
        <w:t>all</w:t>
      </w:r>
      <w:r>
        <w:rPr>
          <w:spacing w:val="-6"/>
        </w:rPr>
        <w:t> </w:t>
      </w:r>
      <w:r>
        <w:rPr/>
        <w:t>proposed</w:t>
      </w:r>
      <w:r>
        <w:rPr>
          <w:spacing w:val="-3"/>
        </w:rPr>
        <w:t> </w:t>
      </w:r>
      <w:r>
        <w:rPr/>
        <w:t>items</w:t>
      </w:r>
      <w:r>
        <w:rPr>
          <w:spacing w:val="-7"/>
        </w:rPr>
        <w:t> </w:t>
      </w:r>
      <w:r>
        <w:rPr/>
        <w:t>are</w:t>
      </w:r>
      <w:r>
        <w:rPr>
          <w:spacing w:val="-5"/>
        </w:rPr>
        <w:t> </w:t>
      </w:r>
      <w:r>
        <w:rPr/>
        <w:t>to</w:t>
      </w:r>
      <w:r>
        <w:rPr>
          <w:spacing w:val="-8"/>
        </w:rPr>
        <w:t> </w:t>
      </w:r>
      <w:r>
        <w:rPr/>
        <w:t>be NEW and of most current production, unless otherwise specified.</w:t>
      </w:r>
    </w:p>
    <w:p>
      <w:pPr>
        <w:spacing w:after="0"/>
        <w:sectPr>
          <w:pgSz w:w="12240" w:h="15840"/>
          <w:pgMar w:header="0" w:footer="994" w:top="1300" w:bottom="1240" w:left="1220" w:right="380"/>
        </w:sectPr>
      </w:pPr>
    </w:p>
    <w:p>
      <w:pPr>
        <w:pStyle w:val="Heading2"/>
        <w:numPr>
          <w:ilvl w:val="0"/>
          <w:numId w:val="12"/>
        </w:numPr>
        <w:tabs>
          <w:tab w:pos="1660" w:val="left" w:leader="none"/>
        </w:tabs>
        <w:spacing w:line="240" w:lineRule="auto" w:before="61" w:after="0"/>
        <w:ind w:left="1660" w:right="0" w:hanging="1440"/>
        <w:jc w:val="left"/>
      </w:pPr>
      <w:r>
        <w:rPr>
          <w:spacing w:val="-2"/>
          <w:u w:val="single"/>
        </w:rPr>
        <w:t>Release.</w:t>
      </w:r>
    </w:p>
    <w:p>
      <w:pPr>
        <w:pStyle w:val="BodyText"/>
        <w:spacing w:line="242" w:lineRule="auto" w:before="274"/>
        <w:ind w:left="220" w:right="1056" w:firstLine="720"/>
        <w:jc w:val="both"/>
      </w:pPr>
      <w:r>
        <w:rPr/>
        <w:t>Final payment of the amounts due under this Agreement shall operate as a release of the Procuring Agency and its officers and employees from all liabilities, claims and obligations whatsoever arising from or under this Agreement.</w:t>
      </w:r>
    </w:p>
    <w:p>
      <w:pPr>
        <w:pStyle w:val="Heading2"/>
        <w:numPr>
          <w:ilvl w:val="0"/>
          <w:numId w:val="12"/>
        </w:numPr>
        <w:tabs>
          <w:tab w:pos="1660" w:val="left" w:leader="none"/>
        </w:tabs>
        <w:spacing w:line="240" w:lineRule="auto" w:before="269" w:after="0"/>
        <w:ind w:left="1660" w:right="0" w:hanging="1440"/>
        <w:jc w:val="left"/>
      </w:pPr>
      <w:r>
        <w:rPr>
          <w:spacing w:val="-2"/>
          <w:u w:val="single"/>
        </w:rPr>
        <w:t>Confidentiality.</w:t>
      </w:r>
    </w:p>
    <w:p>
      <w:pPr>
        <w:pStyle w:val="BodyText"/>
        <w:spacing w:before="3"/>
        <w:rPr>
          <w:b/>
        </w:rPr>
      </w:pPr>
    </w:p>
    <w:p>
      <w:pPr>
        <w:pStyle w:val="BodyText"/>
        <w:ind w:left="220" w:right="1223" w:firstLine="720"/>
      </w:pPr>
      <w:r>
        <w:rPr/>
        <w:t>Any Confidential Information provided to the Contractor by the Procuring Agency or, developed by the Contractor based on information provided by the Procuring Agency in the performance</w:t>
      </w:r>
      <w:r>
        <w:rPr>
          <w:spacing w:val="-10"/>
        </w:rPr>
        <w:t> </w:t>
      </w:r>
      <w:r>
        <w:rPr/>
        <w:t>of</w:t>
      </w:r>
      <w:r>
        <w:rPr>
          <w:spacing w:val="-4"/>
        </w:rPr>
        <w:t> </w:t>
      </w:r>
      <w:r>
        <w:rPr/>
        <w:t>this</w:t>
      </w:r>
      <w:r>
        <w:rPr>
          <w:spacing w:val="-2"/>
        </w:rPr>
        <w:t> </w:t>
      </w:r>
      <w:r>
        <w:rPr/>
        <w:t>Agreement</w:t>
      </w:r>
      <w:r>
        <w:rPr>
          <w:spacing w:val="-5"/>
        </w:rPr>
        <w:t> </w:t>
      </w:r>
      <w:r>
        <w:rPr/>
        <w:t>shall</w:t>
      </w:r>
      <w:r>
        <w:rPr>
          <w:spacing w:val="-6"/>
        </w:rPr>
        <w:t> </w:t>
      </w:r>
      <w:r>
        <w:rPr/>
        <w:t>be</w:t>
      </w:r>
      <w:r>
        <w:rPr>
          <w:spacing w:val="-11"/>
        </w:rPr>
        <w:t> </w:t>
      </w:r>
      <w:r>
        <w:rPr/>
        <w:t>kept</w:t>
      </w:r>
      <w:r>
        <w:rPr>
          <w:spacing w:val="-5"/>
        </w:rPr>
        <w:t> </w:t>
      </w:r>
      <w:r>
        <w:rPr/>
        <w:t>confidential</w:t>
      </w:r>
      <w:r>
        <w:rPr>
          <w:spacing w:val="-5"/>
        </w:rPr>
        <w:t> </w:t>
      </w:r>
      <w:r>
        <w:rPr/>
        <w:t>and</w:t>
      </w:r>
      <w:r>
        <w:rPr>
          <w:spacing w:val="-4"/>
        </w:rPr>
        <w:t> </w:t>
      </w:r>
      <w:r>
        <w:rPr/>
        <w:t>shall</w:t>
      </w:r>
      <w:r>
        <w:rPr>
          <w:spacing w:val="-5"/>
        </w:rPr>
        <w:t> </w:t>
      </w:r>
      <w:r>
        <w:rPr/>
        <w:t>not</w:t>
      </w:r>
      <w:r>
        <w:rPr>
          <w:spacing w:val="-11"/>
        </w:rPr>
        <w:t> </w:t>
      </w:r>
      <w:r>
        <w:rPr/>
        <w:t>be</w:t>
      </w:r>
      <w:r>
        <w:rPr>
          <w:spacing w:val="-6"/>
        </w:rPr>
        <w:t> </w:t>
      </w:r>
      <w:r>
        <w:rPr/>
        <w:t>made</w:t>
      </w:r>
      <w:r>
        <w:rPr>
          <w:spacing w:val="-5"/>
        </w:rPr>
        <w:t> </w:t>
      </w:r>
      <w:r>
        <w:rPr/>
        <w:t>available</w:t>
      </w:r>
      <w:r>
        <w:rPr>
          <w:spacing w:val="-10"/>
        </w:rPr>
        <w:t> </w:t>
      </w:r>
      <w:r>
        <w:rPr/>
        <w:t>to any individual</w:t>
      </w:r>
      <w:r>
        <w:rPr>
          <w:spacing w:val="-4"/>
        </w:rPr>
        <w:t> </w:t>
      </w:r>
      <w:r>
        <w:rPr/>
        <w:t>or</w:t>
      </w:r>
      <w:r>
        <w:rPr>
          <w:spacing w:val="-2"/>
        </w:rPr>
        <w:t> </w:t>
      </w:r>
      <w:r>
        <w:rPr/>
        <w:t>organization</w:t>
      </w:r>
      <w:r>
        <w:rPr>
          <w:spacing w:val="-2"/>
        </w:rPr>
        <w:t> </w:t>
      </w:r>
      <w:r>
        <w:rPr/>
        <w:t>by</w:t>
      </w:r>
      <w:r>
        <w:rPr>
          <w:spacing w:val="-2"/>
        </w:rPr>
        <w:t> </w:t>
      </w:r>
      <w:r>
        <w:rPr/>
        <w:t>the</w:t>
      </w:r>
      <w:r>
        <w:rPr>
          <w:spacing w:val="-4"/>
        </w:rPr>
        <w:t> </w:t>
      </w:r>
      <w:r>
        <w:rPr/>
        <w:t>Contractor</w:t>
      </w:r>
      <w:r>
        <w:rPr>
          <w:spacing w:val="-2"/>
        </w:rPr>
        <w:t> </w:t>
      </w:r>
      <w:r>
        <w:rPr/>
        <w:t>without the</w:t>
      </w:r>
      <w:r>
        <w:rPr>
          <w:spacing w:val="-4"/>
        </w:rPr>
        <w:t> </w:t>
      </w:r>
      <w:r>
        <w:rPr/>
        <w:t>prior</w:t>
      </w:r>
      <w:r>
        <w:rPr>
          <w:spacing w:val="-2"/>
        </w:rPr>
        <w:t> </w:t>
      </w:r>
      <w:r>
        <w:rPr/>
        <w:t>written</w:t>
      </w:r>
      <w:r>
        <w:rPr>
          <w:spacing w:val="-2"/>
        </w:rPr>
        <w:t> </w:t>
      </w:r>
      <w:r>
        <w:rPr/>
        <w:t>approval</w:t>
      </w:r>
      <w:r>
        <w:rPr>
          <w:spacing w:val="-4"/>
        </w:rPr>
        <w:t> </w:t>
      </w:r>
      <w:r>
        <w:rPr/>
        <w:t>of</w:t>
      </w:r>
      <w:r>
        <w:rPr>
          <w:spacing w:val="-2"/>
        </w:rPr>
        <w:t> </w:t>
      </w:r>
      <w:r>
        <w:rPr/>
        <w:t>the</w:t>
      </w:r>
      <w:r>
        <w:rPr>
          <w:spacing w:val="-4"/>
        </w:rPr>
        <w:t> </w:t>
      </w:r>
      <w:r>
        <w:rPr/>
        <w:t>Procuring Agency.</w:t>
      </w:r>
      <w:r>
        <w:rPr>
          <w:spacing w:val="40"/>
        </w:rPr>
        <w:t> </w:t>
      </w:r>
      <w:r>
        <w:rPr/>
        <w:t>Upon termination of this Agreement, Contractor shall deliver all Confidential Information in its possession to the</w:t>
      </w:r>
      <w:r>
        <w:rPr>
          <w:spacing w:val="-2"/>
        </w:rPr>
        <w:t> </w:t>
      </w:r>
      <w:r>
        <w:rPr/>
        <w:t>Procuring Agency within thirty (30) Business Days of such termination.</w:t>
      </w:r>
      <w:r>
        <w:rPr>
          <w:spacing w:val="40"/>
        </w:rPr>
        <w:t> </w:t>
      </w:r>
      <w:r>
        <w:rPr/>
        <w:t>Contractor acknowledges that failure to deliver such Confidential Information to the Procuring Agency will result in direct, special, and incidental damages.</w:t>
      </w:r>
    </w:p>
    <w:p>
      <w:pPr>
        <w:pStyle w:val="Heading2"/>
        <w:numPr>
          <w:ilvl w:val="0"/>
          <w:numId w:val="12"/>
        </w:numPr>
        <w:tabs>
          <w:tab w:pos="1660" w:val="left" w:leader="none"/>
        </w:tabs>
        <w:spacing w:line="240" w:lineRule="auto" w:before="274" w:after="0"/>
        <w:ind w:left="1660" w:right="0" w:hanging="1440"/>
        <w:jc w:val="left"/>
      </w:pPr>
      <w:r>
        <w:rPr>
          <w:u w:val="single"/>
        </w:rPr>
        <w:t>Contractor</w:t>
      </w:r>
      <w:r>
        <w:rPr>
          <w:spacing w:val="-13"/>
          <w:u w:val="single"/>
        </w:rPr>
        <w:t> </w:t>
      </w:r>
      <w:r>
        <w:rPr>
          <w:spacing w:val="-2"/>
          <w:u w:val="single"/>
        </w:rPr>
        <w:t>Personnel.</w:t>
      </w:r>
    </w:p>
    <w:p>
      <w:pPr>
        <w:pStyle w:val="BodyText"/>
        <w:spacing w:before="3"/>
        <w:rPr>
          <w:b/>
        </w:rPr>
      </w:pPr>
    </w:p>
    <w:p>
      <w:pPr>
        <w:pStyle w:val="ListParagraph"/>
        <w:numPr>
          <w:ilvl w:val="1"/>
          <w:numId w:val="12"/>
        </w:numPr>
        <w:tabs>
          <w:tab w:pos="1660" w:val="left" w:leader="none"/>
          <w:tab w:pos="7297" w:val="left" w:leader="none"/>
        </w:tabs>
        <w:spacing w:line="240" w:lineRule="auto" w:before="0" w:after="0"/>
        <w:ind w:left="220" w:right="1182" w:firstLine="720"/>
        <w:jc w:val="left"/>
        <w:rPr>
          <w:sz w:val="24"/>
        </w:rPr>
      </w:pPr>
      <w:r>
        <w:rPr>
          <w:sz w:val="24"/>
          <w:u w:val="single"/>
        </w:rPr>
        <w:t>Key Personnel</w:t>
      </w:r>
      <w:r>
        <w:rPr>
          <w:sz w:val="24"/>
          <w:u w:val="none"/>
        </w:rPr>
        <w:t>.</w:t>
      </w:r>
      <w:r>
        <w:rPr>
          <w:spacing w:val="40"/>
          <w:sz w:val="24"/>
          <w:u w:val="none"/>
        </w:rPr>
        <w:t> </w:t>
      </w:r>
      <w:r>
        <w:rPr>
          <w:sz w:val="24"/>
          <w:u w:val="none"/>
        </w:rPr>
        <w:t>Contractor’s key personnel shall not be diverted from this Agreement</w:t>
      </w:r>
      <w:r>
        <w:rPr>
          <w:spacing w:val="-9"/>
          <w:sz w:val="24"/>
          <w:u w:val="none"/>
        </w:rPr>
        <w:t> </w:t>
      </w:r>
      <w:r>
        <w:rPr>
          <w:sz w:val="24"/>
          <w:u w:val="none"/>
        </w:rPr>
        <w:t>without</w:t>
      </w:r>
      <w:r>
        <w:rPr>
          <w:spacing w:val="-4"/>
          <w:sz w:val="24"/>
          <w:u w:val="none"/>
        </w:rPr>
        <w:t> </w:t>
      </w:r>
      <w:r>
        <w:rPr>
          <w:sz w:val="24"/>
          <w:u w:val="none"/>
        </w:rPr>
        <w:t>the</w:t>
      </w:r>
      <w:r>
        <w:rPr>
          <w:spacing w:val="-10"/>
          <w:sz w:val="24"/>
          <w:u w:val="none"/>
        </w:rPr>
        <w:t> </w:t>
      </w:r>
      <w:r>
        <w:rPr>
          <w:sz w:val="24"/>
          <w:u w:val="none"/>
        </w:rPr>
        <w:t>prior</w:t>
      </w:r>
      <w:r>
        <w:rPr>
          <w:spacing w:val="-3"/>
          <w:sz w:val="24"/>
          <w:u w:val="none"/>
        </w:rPr>
        <w:t> </w:t>
      </w:r>
      <w:r>
        <w:rPr>
          <w:sz w:val="24"/>
          <w:u w:val="none"/>
        </w:rPr>
        <w:t>written</w:t>
      </w:r>
      <w:r>
        <w:rPr>
          <w:spacing w:val="-8"/>
          <w:sz w:val="24"/>
          <w:u w:val="none"/>
        </w:rPr>
        <w:t> </w:t>
      </w:r>
      <w:r>
        <w:rPr>
          <w:sz w:val="24"/>
          <w:u w:val="none"/>
        </w:rPr>
        <w:t>approval</w:t>
      </w:r>
      <w:r>
        <w:rPr>
          <w:spacing w:val="-9"/>
          <w:sz w:val="24"/>
          <w:u w:val="none"/>
        </w:rPr>
        <w:t> </w:t>
      </w:r>
      <w:r>
        <w:rPr>
          <w:sz w:val="24"/>
          <w:u w:val="none"/>
        </w:rPr>
        <w:t>of</w:t>
      </w:r>
      <w:r>
        <w:rPr>
          <w:spacing w:val="-8"/>
          <w:sz w:val="24"/>
          <w:u w:val="none"/>
        </w:rPr>
        <w:t> </w:t>
      </w:r>
      <w:r>
        <w:rPr>
          <w:sz w:val="24"/>
          <w:u w:val="none"/>
        </w:rPr>
        <w:t>the</w:t>
      </w:r>
      <w:r>
        <w:rPr>
          <w:spacing w:val="-5"/>
          <w:sz w:val="24"/>
          <w:u w:val="none"/>
        </w:rPr>
        <w:t> </w:t>
      </w:r>
      <w:r>
        <w:rPr>
          <w:sz w:val="24"/>
          <w:u w:val="none"/>
        </w:rPr>
        <w:t>Procuring</w:t>
      </w:r>
      <w:r>
        <w:rPr>
          <w:spacing w:val="-8"/>
          <w:sz w:val="24"/>
          <w:u w:val="none"/>
        </w:rPr>
        <w:t> </w:t>
      </w:r>
      <w:r>
        <w:rPr>
          <w:sz w:val="24"/>
          <w:u w:val="none"/>
        </w:rPr>
        <w:t>Agency.</w:t>
      </w:r>
      <w:r>
        <w:rPr>
          <w:spacing w:val="35"/>
          <w:sz w:val="24"/>
          <w:u w:val="none"/>
        </w:rPr>
        <w:t> </w:t>
      </w:r>
      <w:r>
        <w:rPr>
          <w:sz w:val="24"/>
          <w:u w:val="none"/>
        </w:rPr>
        <w:t>Key</w:t>
      </w:r>
      <w:r>
        <w:rPr>
          <w:spacing w:val="-8"/>
          <w:sz w:val="24"/>
          <w:u w:val="none"/>
        </w:rPr>
        <w:t> </w:t>
      </w:r>
      <w:r>
        <w:rPr>
          <w:sz w:val="24"/>
          <w:u w:val="none"/>
        </w:rPr>
        <w:t>personnel</w:t>
      </w:r>
      <w:r>
        <w:rPr>
          <w:spacing w:val="-4"/>
          <w:sz w:val="24"/>
          <w:u w:val="none"/>
        </w:rPr>
        <w:t> </w:t>
      </w:r>
      <w:r>
        <w:rPr>
          <w:sz w:val="24"/>
          <w:u w:val="none"/>
        </w:rPr>
        <w:t>are</w:t>
      </w:r>
      <w:r>
        <w:rPr>
          <w:spacing w:val="-5"/>
          <w:sz w:val="24"/>
          <w:u w:val="none"/>
        </w:rPr>
        <w:t> </w:t>
      </w:r>
      <w:r>
        <w:rPr>
          <w:sz w:val="24"/>
          <w:u w:val="none"/>
        </w:rPr>
        <w:t>those individuals considered by the Procuring Agency to be mandatory to the work to be performed under this Agreement.</w:t>
      </w:r>
      <w:r>
        <w:rPr>
          <w:spacing w:val="40"/>
          <w:sz w:val="24"/>
          <w:u w:val="none"/>
        </w:rPr>
        <w:t> </w:t>
      </w:r>
      <w:r>
        <w:rPr>
          <w:sz w:val="24"/>
          <w:u w:val="none"/>
        </w:rPr>
        <w:t>Key personnel shall be:</w:t>
      </w:r>
      <w:r>
        <w:rPr>
          <w:sz w:val="24"/>
          <w:u w:val="single"/>
        </w:rPr>
        <w:tab/>
      </w:r>
    </w:p>
    <w:p>
      <w:pPr>
        <w:pStyle w:val="BodyText"/>
      </w:pPr>
    </w:p>
    <w:p>
      <w:pPr>
        <w:pStyle w:val="ListParagraph"/>
        <w:numPr>
          <w:ilvl w:val="1"/>
          <w:numId w:val="12"/>
        </w:numPr>
        <w:tabs>
          <w:tab w:pos="1660" w:val="left" w:leader="none"/>
        </w:tabs>
        <w:spacing w:line="240" w:lineRule="auto" w:before="0" w:after="0"/>
        <w:ind w:left="220" w:right="1146" w:firstLine="720"/>
        <w:jc w:val="left"/>
        <w:rPr>
          <w:sz w:val="24"/>
        </w:rPr>
      </w:pPr>
      <w:r>
        <w:rPr>
          <w:sz w:val="24"/>
          <w:u w:val="single"/>
        </w:rPr>
        <w:t>Personnel Changes.</w:t>
      </w:r>
      <w:r>
        <w:rPr>
          <w:spacing w:val="40"/>
          <w:sz w:val="24"/>
          <w:u w:val="none"/>
        </w:rPr>
        <w:t> </w:t>
      </w:r>
      <w:r>
        <w:rPr>
          <w:sz w:val="24"/>
          <w:u w:val="none"/>
        </w:rPr>
        <w:t>Replacement of any personnel shall be made with personnel of equal ability, experience, and qualification and shall be approved by the Procuring Agency. For</w:t>
      </w:r>
      <w:r>
        <w:rPr>
          <w:spacing w:val="-9"/>
          <w:sz w:val="24"/>
          <w:u w:val="none"/>
        </w:rPr>
        <w:t> </w:t>
      </w:r>
      <w:r>
        <w:rPr>
          <w:sz w:val="24"/>
          <w:u w:val="none"/>
        </w:rPr>
        <w:t>all</w:t>
      </w:r>
      <w:r>
        <w:rPr>
          <w:spacing w:val="-6"/>
          <w:sz w:val="24"/>
          <w:u w:val="none"/>
        </w:rPr>
        <w:t> </w:t>
      </w:r>
      <w:r>
        <w:rPr>
          <w:sz w:val="24"/>
          <w:u w:val="none"/>
        </w:rPr>
        <w:t>personnel,</w:t>
      </w:r>
      <w:r>
        <w:rPr>
          <w:spacing w:val="-3"/>
          <w:sz w:val="24"/>
          <w:u w:val="none"/>
        </w:rPr>
        <w:t> </w:t>
      </w:r>
      <w:r>
        <w:rPr>
          <w:sz w:val="24"/>
          <w:u w:val="none"/>
        </w:rPr>
        <w:t>the</w:t>
      </w:r>
      <w:r>
        <w:rPr>
          <w:spacing w:val="-6"/>
          <w:sz w:val="24"/>
          <w:u w:val="none"/>
        </w:rPr>
        <w:t> </w:t>
      </w:r>
      <w:r>
        <w:rPr>
          <w:sz w:val="24"/>
          <w:u w:val="none"/>
        </w:rPr>
        <w:t>Procuring</w:t>
      </w:r>
      <w:r>
        <w:rPr>
          <w:spacing w:val="-4"/>
          <w:sz w:val="24"/>
          <w:u w:val="none"/>
        </w:rPr>
        <w:t> </w:t>
      </w:r>
      <w:r>
        <w:rPr>
          <w:sz w:val="24"/>
          <w:u w:val="none"/>
        </w:rPr>
        <w:t>Agency</w:t>
      </w:r>
      <w:r>
        <w:rPr>
          <w:spacing w:val="-4"/>
          <w:sz w:val="24"/>
          <w:u w:val="none"/>
        </w:rPr>
        <w:t> </w:t>
      </w:r>
      <w:r>
        <w:rPr>
          <w:sz w:val="24"/>
          <w:u w:val="none"/>
        </w:rPr>
        <w:t>reserves</w:t>
      </w:r>
      <w:r>
        <w:rPr>
          <w:spacing w:val="-2"/>
          <w:sz w:val="24"/>
          <w:u w:val="none"/>
        </w:rPr>
        <w:t> </w:t>
      </w:r>
      <w:r>
        <w:rPr>
          <w:sz w:val="24"/>
          <w:u w:val="none"/>
        </w:rPr>
        <w:t>the</w:t>
      </w:r>
      <w:r>
        <w:rPr>
          <w:spacing w:val="-1"/>
          <w:sz w:val="24"/>
          <w:u w:val="none"/>
        </w:rPr>
        <w:t> </w:t>
      </w:r>
      <w:r>
        <w:rPr>
          <w:sz w:val="24"/>
          <w:u w:val="none"/>
        </w:rPr>
        <w:t>right</w:t>
      </w:r>
      <w:r>
        <w:rPr>
          <w:spacing w:val="-6"/>
          <w:sz w:val="24"/>
          <w:u w:val="none"/>
        </w:rPr>
        <w:t> </w:t>
      </w:r>
      <w:r>
        <w:rPr>
          <w:sz w:val="24"/>
          <w:u w:val="none"/>
        </w:rPr>
        <w:t>to</w:t>
      </w:r>
      <w:r>
        <w:rPr>
          <w:spacing w:val="-4"/>
          <w:sz w:val="24"/>
          <w:u w:val="none"/>
        </w:rPr>
        <w:t> </w:t>
      </w:r>
      <w:r>
        <w:rPr>
          <w:sz w:val="24"/>
          <w:u w:val="none"/>
        </w:rPr>
        <w:t>require</w:t>
      </w:r>
      <w:r>
        <w:rPr>
          <w:spacing w:val="-6"/>
          <w:sz w:val="24"/>
          <w:u w:val="none"/>
        </w:rPr>
        <w:t> </w:t>
      </w:r>
      <w:r>
        <w:rPr>
          <w:sz w:val="24"/>
          <w:u w:val="none"/>
        </w:rPr>
        <w:t>submission</w:t>
      </w:r>
      <w:r>
        <w:rPr>
          <w:spacing w:val="-3"/>
          <w:sz w:val="24"/>
          <w:u w:val="none"/>
        </w:rPr>
        <w:t> </w:t>
      </w:r>
      <w:r>
        <w:rPr>
          <w:sz w:val="24"/>
          <w:u w:val="none"/>
        </w:rPr>
        <w:t>of</w:t>
      </w:r>
      <w:r>
        <w:rPr>
          <w:spacing w:val="-9"/>
          <w:sz w:val="24"/>
          <w:u w:val="none"/>
        </w:rPr>
        <w:t> </w:t>
      </w:r>
      <w:r>
        <w:rPr>
          <w:sz w:val="24"/>
          <w:u w:val="none"/>
        </w:rPr>
        <w:t>their</w:t>
      </w:r>
      <w:r>
        <w:rPr>
          <w:spacing w:val="-9"/>
          <w:sz w:val="24"/>
          <w:u w:val="none"/>
        </w:rPr>
        <w:t> </w:t>
      </w:r>
      <w:r>
        <w:rPr>
          <w:sz w:val="24"/>
          <w:u w:val="none"/>
        </w:rPr>
        <w:t>resumes prior to approval.</w:t>
      </w:r>
      <w:r>
        <w:rPr>
          <w:spacing w:val="40"/>
          <w:sz w:val="24"/>
          <w:u w:val="none"/>
        </w:rPr>
        <w:t> </w:t>
      </w:r>
      <w:r>
        <w:rPr>
          <w:sz w:val="24"/>
          <w:u w:val="none"/>
        </w:rPr>
        <w:t>If the number of Contractor’s personnel assigned to the Project is reduced for any reason, Contractor shall, within ten (10) Business Days of the reduction, replace with the same</w:t>
      </w:r>
      <w:r>
        <w:rPr>
          <w:spacing w:val="-10"/>
          <w:sz w:val="24"/>
          <w:u w:val="none"/>
        </w:rPr>
        <w:t> </w:t>
      </w:r>
      <w:r>
        <w:rPr>
          <w:sz w:val="24"/>
          <w:u w:val="none"/>
        </w:rPr>
        <w:t>or</w:t>
      </w:r>
      <w:r>
        <w:rPr>
          <w:spacing w:val="-9"/>
          <w:sz w:val="24"/>
          <w:u w:val="none"/>
        </w:rPr>
        <w:t> </w:t>
      </w:r>
      <w:r>
        <w:rPr>
          <w:sz w:val="24"/>
          <w:u w:val="none"/>
        </w:rPr>
        <w:t>greater</w:t>
      </w:r>
      <w:r>
        <w:rPr>
          <w:spacing w:val="-5"/>
          <w:sz w:val="24"/>
          <w:u w:val="none"/>
        </w:rPr>
        <w:t> </w:t>
      </w:r>
      <w:r>
        <w:rPr>
          <w:sz w:val="24"/>
          <w:u w:val="none"/>
        </w:rPr>
        <w:t>number</w:t>
      </w:r>
      <w:r>
        <w:rPr>
          <w:spacing w:val="-5"/>
          <w:sz w:val="24"/>
          <w:u w:val="none"/>
        </w:rPr>
        <w:t> </w:t>
      </w:r>
      <w:r>
        <w:rPr>
          <w:sz w:val="24"/>
          <w:u w:val="none"/>
        </w:rPr>
        <w:t>of</w:t>
      </w:r>
      <w:r>
        <w:rPr>
          <w:spacing w:val="-5"/>
          <w:sz w:val="24"/>
          <w:u w:val="none"/>
        </w:rPr>
        <w:t> </w:t>
      </w:r>
      <w:r>
        <w:rPr>
          <w:sz w:val="24"/>
          <w:u w:val="none"/>
        </w:rPr>
        <w:t>personnel</w:t>
      </w:r>
      <w:r>
        <w:rPr>
          <w:spacing w:val="-10"/>
          <w:sz w:val="24"/>
          <w:u w:val="none"/>
        </w:rPr>
        <w:t> </w:t>
      </w:r>
      <w:r>
        <w:rPr>
          <w:sz w:val="24"/>
          <w:u w:val="none"/>
        </w:rPr>
        <w:t>with</w:t>
      </w:r>
      <w:r>
        <w:rPr>
          <w:spacing w:val="-4"/>
          <w:sz w:val="24"/>
          <w:u w:val="none"/>
        </w:rPr>
        <w:t> </w:t>
      </w:r>
      <w:r>
        <w:rPr>
          <w:sz w:val="24"/>
          <w:u w:val="none"/>
        </w:rPr>
        <w:t>equal</w:t>
      </w:r>
      <w:r>
        <w:rPr>
          <w:spacing w:val="-6"/>
          <w:sz w:val="24"/>
          <w:u w:val="none"/>
        </w:rPr>
        <w:t> </w:t>
      </w:r>
      <w:r>
        <w:rPr>
          <w:sz w:val="24"/>
          <w:u w:val="none"/>
        </w:rPr>
        <w:t>ability,</w:t>
      </w:r>
      <w:r>
        <w:rPr>
          <w:spacing w:val="-5"/>
          <w:sz w:val="24"/>
          <w:u w:val="none"/>
        </w:rPr>
        <w:t> </w:t>
      </w:r>
      <w:r>
        <w:rPr>
          <w:sz w:val="24"/>
          <w:u w:val="none"/>
        </w:rPr>
        <w:t>experience,</w:t>
      </w:r>
      <w:r>
        <w:rPr>
          <w:spacing w:val="-4"/>
          <w:sz w:val="24"/>
          <w:u w:val="none"/>
        </w:rPr>
        <w:t> </w:t>
      </w:r>
      <w:r>
        <w:rPr>
          <w:sz w:val="24"/>
          <w:u w:val="none"/>
        </w:rPr>
        <w:t>and</w:t>
      </w:r>
      <w:r>
        <w:rPr>
          <w:spacing w:val="-5"/>
          <w:sz w:val="24"/>
          <w:u w:val="none"/>
        </w:rPr>
        <w:t> </w:t>
      </w:r>
      <w:r>
        <w:rPr>
          <w:sz w:val="24"/>
          <w:u w:val="none"/>
        </w:rPr>
        <w:t>qualifications,</w:t>
      </w:r>
      <w:r>
        <w:rPr>
          <w:spacing w:val="-4"/>
          <w:sz w:val="24"/>
          <w:u w:val="none"/>
        </w:rPr>
        <w:t> </w:t>
      </w:r>
      <w:r>
        <w:rPr>
          <w:sz w:val="24"/>
          <w:u w:val="none"/>
        </w:rPr>
        <w:t>subject</w:t>
      </w:r>
      <w:r>
        <w:rPr>
          <w:spacing w:val="-6"/>
          <w:sz w:val="24"/>
          <w:u w:val="none"/>
        </w:rPr>
        <w:t> </w:t>
      </w:r>
      <w:r>
        <w:rPr>
          <w:sz w:val="24"/>
          <w:u w:val="none"/>
        </w:rPr>
        <w:t>to Procuring Agency approval.</w:t>
      </w:r>
      <w:r>
        <w:rPr>
          <w:spacing w:val="40"/>
          <w:sz w:val="24"/>
          <w:u w:val="none"/>
        </w:rPr>
        <w:t> </w:t>
      </w:r>
      <w:r>
        <w:rPr>
          <w:sz w:val="24"/>
          <w:u w:val="none"/>
        </w:rPr>
        <w:t>The Procuring Agency, in its sole discretion, may approve additional</w:t>
      </w:r>
      <w:r>
        <w:rPr>
          <w:spacing w:val="-3"/>
          <w:sz w:val="24"/>
          <w:u w:val="none"/>
        </w:rPr>
        <w:t> </w:t>
      </w:r>
      <w:r>
        <w:rPr>
          <w:sz w:val="24"/>
          <w:u w:val="none"/>
        </w:rPr>
        <w:t>time</w:t>
      </w:r>
      <w:r>
        <w:rPr>
          <w:spacing w:val="-9"/>
          <w:sz w:val="24"/>
          <w:u w:val="none"/>
        </w:rPr>
        <w:t> </w:t>
      </w:r>
      <w:r>
        <w:rPr>
          <w:sz w:val="24"/>
          <w:u w:val="none"/>
        </w:rPr>
        <w:t>beyond</w:t>
      </w:r>
      <w:r>
        <w:rPr>
          <w:spacing w:val="-2"/>
          <w:sz w:val="24"/>
          <w:u w:val="none"/>
        </w:rPr>
        <w:t> </w:t>
      </w:r>
      <w:r>
        <w:rPr>
          <w:sz w:val="24"/>
          <w:u w:val="none"/>
        </w:rPr>
        <w:t>the</w:t>
      </w:r>
      <w:r>
        <w:rPr>
          <w:spacing w:val="-9"/>
          <w:sz w:val="24"/>
          <w:u w:val="none"/>
        </w:rPr>
        <w:t> </w:t>
      </w:r>
      <w:r>
        <w:rPr>
          <w:sz w:val="24"/>
          <w:u w:val="none"/>
        </w:rPr>
        <w:t>ten</w:t>
      </w:r>
      <w:r>
        <w:rPr>
          <w:spacing w:val="-2"/>
          <w:sz w:val="24"/>
          <w:u w:val="none"/>
        </w:rPr>
        <w:t> </w:t>
      </w:r>
      <w:r>
        <w:rPr>
          <w:sz w:val="24"/>
          <w:u w:val="none"/>
        </w:rPr>
        <w:t>(10)</w:t>
      </w:r>
      <w:r>
        <w:rPr>
          <w:spacing w:val="-8"/>
          <w:sz w:val="24"/>
          <w:u w:val="none"/>
        </w:rPr>
        <w:t> </w:t>
      </w:r>
      <w:r>
        <w:rPr>
          <w:sz w:val="24"/>
          <w:u w:val="none"/>
        </w:rPr>
        <w:t>Business Days for</w:t>
      </w:r>
      <w:r>
        <w:rPr>
          <w:spacing w:val="-7"/>
          <w:sz w:val="24"/>
          <w:u w:val="none"/>
        </w:rPr>
        <w:t> </w:t>
      </w:r>
      <w:r>
        <w:rPr>
          <w:sz w:val="24"/>
          <w:u w:val="none"/>
        </w:rPr>
        <w:t>replacement</w:t>
      </w:r>
      <w:r>
        <w:rPr>
          <w:spacing w:val="-8"/>
          <w:sz w:val="24"/>
          <w:u w:val="none"/>
        </w:rPr>
        <w:t> </w:t>
      </w:r>
      <w:r>
        <w:rPr>
          <w:sz w:val="24"/>
          <w:u w:val="none"/>
        </w:rPr>
        <w:t>of</w:t>
      </w:r>
      <w:r>
        <w:rPr>
          <w:spacing w:val="-8"/>
          <w:sz w:val="24"/>
          <w:u w:val="none"/>
        </w:rPr>
        <w:t> </w:t>
      </w:r>
      <w:r>
        <w:rPr>
          <w:sz w:val="24"/>
          <w:u w:val="none"/>
        </w:rPr>
        <w:t>personnel.</w:t>
      </w:r>
      <w:r>
        <w:rPr>
          <w:spacing w:val="38"/>
          <w:sz w:val="24"/>
          <w:u w:val="none"/>
        </w:rPr>
        <w:t> </w:t>
      </w:r>
      <w:r>
        <w:rPr>
          <w:sz w:val="24"/>
          <w:u w:val="none"/>
        </w:rPr>
        <w:t>The</w:t>
      </w:r>
      <w:r>
        <w:rPr>
          <w:spacing w:val="-9"/>
          <w:sz w:val="24"/>
          <w:u w:val="none"/>
        </w:rPr>
        <w:t> </w:t>
      </w:r>
      <w:r>
        <w:rPr>
          <w:sz w:val="24"/>
          <w:u w:val="none"/>
        </w:rPr>
        <w:t>Contractor shall include status reports of its efforts and progress in finding replacements and the effect of the absence of the personnel on the progress of the Project.</w:t>
      </w:r>
      <w:r>
        <w:rPr>
          <w:spacing w:val="40"/>
          <w:sz w:val="24"/>
          <w:u w:val="none"/>
        </w:rPr>
        <w:t> </w:t>
      </w:r>
      <w:r>
        <w:rPr>
          <w:sz w:val="24"/>
          <w:u w:val="none"/>
        </w:rPr>
        <w:t>The Contractor shall also make interim arrangements to assure that the Project progress is not affected by the loss of personnel. The Procuring Agency reserves the right to require a change in Contractor’s personnel if the assigned personnel are not, in the sole opinion of the Procuring Agency, meeting the Procuring Agency’s expectations.</w:t>
      </w:r>
    </w:p>
    <w:p>
      <w:pPr>
        <w:pStyle w:val="BodyText"/>
        <w:spacing w:before="2"/>
      </w:pPr>
    </w:p>
    <w:p>
      <w:pPr>
        <w:pStyle w:val="Heading2"/>
        <w:numPr>
          <w:ilvl w:val="0"/>
          <w:numId w:val="12"/>
        </w:numPr>
        <w:tabs>
          <w:tab w:pos="1660" w:val="left" w:leader="none"/>
        </w:tabs>
        <w:spacing w:line="240" w:lineRule="auto" w:before="0" w:after="0"/>
        <w:ind w:left="1660" w:right="0" w:hanging="1440"/>
        <w:jc w:val="left"/>
      </w:pPr>
      <w:r>
        <w:rPr>
          <w:u w:val="single"/>
        </w:rPr>
        <w:t>Incorporation</w:t>
      </w:r>
      <w:r>
        <w:rPr>
          <w:spacing w:val="-5"/>
          <w:u w:val="single"/>
        </w:rPr>
        <w:t> </w:t>
      </w:r>
      <w:r>
        <w:rPr>
          <w:u w:val="single"/>
        </w:rPr>
        <w:t>by</w:t>
      </w:r>
      <w:r>
        <w:rPr>
          <w:spacing w:val="-9"/>
          <w:u w:val="single"/>
        </w:rPr>
        <w:t> </w:t>
      </w:r>
      <w:r>
        <w:rPr>
          <w:u w:val="single"/>
        </w:rPr>
        <w:t>Reference</w:t>
      </w:r>
      <w:r>
        <w:rPr>
          <w:spacing w:val="-8"/>
          <w:u w:val="single"/>
        </w:rPr>
        <w:t> </w:t>
      </w:r>
      <w:r>
        <w:rPr>
          <w:u w:val="single"/>
        </w:rPr>
        <w:t>and</w:t>
      </w:r>
      <w:r>
        <w:rPr>
          <w:spacing w:val="-6"/>
          <w:u w:val="single"/>
        </w:rPr>
        <w:t> </w:t>
      </w:r>
      <w:r>
        <w:rPr>
          <w:spacing w:val="-2"/>
          <w:u w:val="single"/>
        </w:rPr>
        <w:t>Precedence.</w:t>
      </w:r>
    </w:p>
    <w:p>
      <w:pPr>
        <w:pStyle w:val="BodyText"/>
        <w:spacing w:before="274"/>
        <w:ind w:left="220" w:right="1223" w:firstLine="720"/>
      </w:pPr>
      <w:r>
        <w:rPr/>
        <w:t>If</w:t>
      </w:r>
      <w:r>
        <w:rPr>
          <w:spacing w:val="-12"/>
        </w:rPr>
        <w:t> </w:t>
      </w:r>
      <w:r>
        <w:rPr/>
        <w:t>this</w:t>
      </w:r>
      <w:r>
        <w:rPr>
          <w:spacing w:val="-15"/>
        </w:rPr>
        <w:t> </w:t>
      </w:r>
      <w:r>
        <w:rPr/>
        <w:t>Agreement</w:t>
      </w:r>
      <w:r>
        <w:rPr>
          <w:spacing w:val="-5"/>
        </w:rPr>
        <w:t> </w:t>
      </w:r>
      <w:r>
        <w:rPr/>
        <w:t>has</w:t>
      </w:r>
      <w:r>
        <w:rPr>
          <w:spacing w:val="-7"/>
        </w:rPr>
        <w:t> </w:t>
      </w:r>
      <w:r>
        <w:rPr/>
        <w:t>been</w:t>
      </w:r>
      <w:r>
        <w:rPr>
          <w:spacing w:val="-9"/>
        </w:rPr>
        <w:t> </w:t>
      </w:r>
      <w:r>
        <w:rPr/>
        <w:t>procured</w:t>
      </w:r>
      <w:r>
        <w:rPr>
          <w:spacing w:val="-8"/>
        </w:rPr>
        <w:t> </w:t>
      </w:r>
      <w:r>
        <w:rPr/>
        <w:t>pursuant</w:t>
      </w:r>
      <w:r>
        <w:rPr>
          <w:spacing w:val="-11"/>
        </w:rPr>
        <w:t> </w:t>
      </w:r>
      <w:r>
        <w:rPr/>
        <w:t>to</w:t>
      </w:r>
      <w:r>
        <w:rPr>
          <w:spacing w:val="-4"/>
        </w:rPr>
        <w:t> </w:t>
      </w:r>
      <w:r>
        <w:rPr/>
        <w:t>a</w:t>
      </w:r>
      <w:r>
        <w:rPr>
          <w:spacing w:val="-6"/>
        </w:rPr>
        <w:t> </w:t>
      </w:r>
      <w:r>
        <w:rPr/>
        <w:t>request</w:t>
      </w:r>
      <w:r>
        <w:rPr>
          <w:spacing w:val="-11"/>
        </w:rPr>
        <w:t> </w:t>
      </w:r>
      <w:r>
        <w:rPr/>
        <w:t>for</w:t>
      </w:r>
      <w:r>
        <w:rPr>
          <w:spacing w:val="-9"/>
        </w:rPr>
        <w:t> </w:t>
      </w:r>
      <w:r>
        <w:rPr/>
        <w:t>proposals,</w:t>
      </w:r>
      <w:r>
        <w:rPr>
          <w:spacing w:val="-8"/>
        </w:rPr>
        <w:t> </w:t>
      </w:r>
      <w:r>
        <w:rPr/>
        <w:t>this</w:t>
      </w:r>
      <w:r>
        <w:rPr>
          <w:spacing w:val="-15"/>
        </w:rPr>
        <w:t> </w:t>
      </w:r>
      <w:r>
        <w:rPr/>
        <w:t>Agreement is derived from</w:t>
      </w:r>
      <w:r>
        <w:rPr>
          <w:spacing w:val="-2"/>
        </w:rPr>
        <w:t> </w:t>
      </w:r>
      <w:r>
        <w:rPr/>
        <w:t>(1) the</w:t>
      </w:r>
      <w:r>
        <w:rPr>
          <w:spacing w:val="-2"/>
        </w:rPr>
        <w:t> </w:t>
      </w:r>
      <w:r>
        <w:rPr/>
        <w:t>request</w:t>
      </w:r>
      <w:r>
        <w:rPr>
          <w:spacing w:val="-2"/>
        </w:rPr>
        <w:t> </w:t>
      </w:r>
      <w:r>
        <w:rPr/>
        <w:t>for proposal, (including any written clarifications to the</w:t>
      </w:r>
      <w:r>
        <w:rPr>
          <w:spacing w:val="-2"/>
        </w:rPr>
        <w:t> </w:t>
      </w:r>
      <w:r>
        <w:rPr/>
        <w:t>request for proposals and any agency response to questions); (2) the Contractor’s best and final offer; and (3) the Contractor’s response to the request for proposals.</w:t>
      </w:r>
    </w:p>
    <w:p>
      <w:pPr>
        <w:pStyle w:val="BodyText"/>
        <w:spacing w:before="1"/>
      </w:pPr>
    </w:p>
    <w:p>
      <w:pPr>
        <w:pStyle w:val="BodyText"/>
        <w:ind w:left="941"/>
      </w:pPr>
      <w:r>
        <w:rPr/>
        <w:t>In</w:t>
      </w:r>
      <w:r>
        <w:rPr>
          <w:spacing w:val="-4"/>
        </w:rPr>
        <w:t> </w:t>
      </w:r>
      <w:r>
        <w:rPr/>
        <w:t>the</w:t>
      </w:r>
      <w:r>
        <w:rPr>
          <w:spacing w:val="-4"/>
        </w:rPr>
        <w:t> </w:t>
      </w:r>
      <w:r>
        <w:rPr/>
        <w:t>event</w:t>
      </w:r>
      <w:r>
        <w:rPr>
          <w:spacing w:val="-3"/>
        </w:rPr>
        <w:t> </w:t>
      </w:r>
      <w:r>
        <w:rPr/>
        <w:t>of</w:t>
      </w:r>
      <w:r>
        <w:rPr>
          <w:spacing w:val="-2"/>
        </w:rPr>
        <w:t> </w:t>
      </w:r>
      <w:r>
        <w:rPr/>
        <w:t>a</w:t>
      </w:r>
      <w:r>
        <w:rPr>
          <w:spacing w:val="-3"/>
        </w:rPr>
        <w:t> </w:t>
      </w:r>
      <w:r>
        <w:rPr/>
        <w:t>dispute</w:t>
      </w:r>
      <w:r>
        <w:rPr>
          <w:spacing w:val="-4"/>
        </w:rPr>
        <w:t> </w:t>
      </w:r>
      <w:r>
        <w:rPr/>
        <w:t>under</w:t>
      </w:r>
      <w:r>
        <w:rPr>
          <w:spacing w:val="-1"/>
        </w:rPr>
        <w:t> </w:t>
      </w:r>
      <w:r>
        <w:rPr/>
        <w:t>this</w:t>
      </w:r>
      <w:r>
        <w:rPr>
          <w:spacing w:val="-8"/>
        </w:rPr>
        <w:t> </w:t>
      </w:r>
      <w:r>
        <w:rPr/>
        <w:t>Agreement,</w:t>
      </w:r>
      <w:r>
        <w:rPr>
          <w:spacing w:val="2"/>
        </w:rPr>
        <w:t> </w:t>
      </w:r>
      <w:r>
        <w:rPr/>
        <w:t>applicable</w:t>
      </w:r>
      <w:r>
        <w:rPr>
          <w:spacing w:val="-3"/>
        </w:rPr>
        <w:t> </w:t>
      </w:r>
      <w:r>
        <w:rPr/>
        <w:t>documents</w:t>
      </w:r>
      <w:r>
        <w:rPr>
          <w:spacing w:val="-1"/>
        </w:rPr>
        <w:t> </w:t>
      </w:r>
      <w:r>
        <w:rPr/>
        <w:t>will</w:t>
      </w:r>
      <w:r>
        <w:rPr>
          <w:spacing w:val="-3"/>
        </w:rPr>
        <w:t> </w:t>
      </w:r>
      <w:r>
        <w:rPr/>
        <w:t>be</w:t>
      </w:r>
      <w:r>
        <w:rPr>
          <w:spacing w:val="-4"/>
        </w:rPr>
        <w:t> </w:t>
      </w:r>
      <w:r>
        <w:rPr/>
        <w:t>referred</w:t>
      </w:r>
      <w:r>
        <w:rPr>
          <w:spacing w:val="-1"/>
        </w:rPr>
        <w:t> </w:t>
      </w:r>
      <w:r>
        <w:rPr>
          <w:spacing w:val="-5"/>
        </w:rPr>
        <w:t>to</w:t>
      </w:r>
    </w:p>
    <w:p>
      <w:pPr>
        <w:spacing w:after="0"/>
        <w:sectPr>
          <w:pgSz w:w="12240" w:h="15840"/>
          <w:pgMar w:header="0" w:footer="994" w:top="1300" w:bottom="1240" w:left="1220" w:right="380"/>
        </w:sectPr>
      </w:pPr>
    </w:p>
    <w:p>
      <w:pPr>
        <w:pStyle w:val="BodyText"/>
        <w:spacing w:before="61"/>
        <w:ind w:left="220" w:right="1070"/>
      </w:pPr>
      <w:r>
        <w:rPr/>
        <w:t>for the purpose of clarification or for additional detail in the following order of precedence: (1) amendments to the</w:t>
      </w:r>
      <w:r>
        <w:rPr>
          <w:spacing w:val="-7"/>
        </w:rPr>
        <w:t> </w:t>
      </w:r>
      <w:r>
        <w:rPr/>
        <w:t>Agreement in reverse chronological order; (2) the Agreement, including the scope of work and all terms and conditions thereof; (3) the request for proposals, including attachments thereto and written responses to questions and written clarifications; (4) the Contractor’s</w:t>
      </w:r>
      <w:r>
        <w:rPr>
          <w:spacing w:val="-7"/>
        </w:rPr>
        <w:t> </w:t>
      </w:r>
      <w:r>
        <w:rPr/>
        <w:t>best</w:t>
      </w:r>
      <w:r>
        <w:rPr>
          <w:spacing w:val="-9"/>
        </w:rPr>
        <w:t> </w:t>
      </w:r>
      <w:r>
        <w:rPr/>
        <w:t>and</w:t>
      </w:r>
      <w:r>
        <w:rPr>
          <w:spacing w:val="-8"/>
        </w:rPr>
        <w:t> </w:t>
      </w:r>
      <w:r>
        <w:rPr/>
        <w:t>final</w:t>
      </w:r>
      <w:r>
        <w:rPr>
          <w:spacing w:val="-9"/>
        </w:rPr>
        <w:t> </w:t>
      </w:r>
      <w:r>
        <w:rPr/>
        <w:t>offer</w:t>
      </w:r>
      <w:r>
        <w:rPr>
          <w:spacing w:val="-7"/>
        </w:rPr>
        <w:t> </w:t>
      </w:r>
      <w:r>
        <w:rPr/>
        <w:t>if</w:t>
      </w:r>
      <w:r>
        <w:rPr>
          <w:spacing w:val="-8"/>
        </w:rPr>
        <w:t> </w:t>
      </w:r>
      <w:r>
        <w:rPr/>
        <w:t>such</w:t>
      </w:r>
      <w:r>
        <w:rPr>
          <w:spacing w:val="-3"/>
        </w:rPr>
        <w:t> </w:t>
      </w:r>
      <w:r>
        <w:rPr/>
        <w:t>has</w:t>
      </w:r>
      <w:r>
        <w:rPr>
          <w:spacing w:val="-6"/>
        </w:rPr>
        <w:t> </w:t>
      </w:r>
      <w:r>
        <w:rPr/>
        <w:t>been</w:t>
      </w:r>
      <w:r>
        <w:rPr>
          <w:spacing w:val="-3"/>
        </w:rPr>
        <w:t> </w:t>
      </w:r>
      <w:r>
        <w:rPr/>
        <w:t>made</w:t>
      </w:r>
      <w:r>
        <w:rPr>
          <w:spacing w:val="-9"/>
        </w:rPr>
        <w:t> </w:t>
      </w:r>
      <w:r>
        <w:rPr/>
        <w:t>and</w:t>
      </w:r>
      <w:r>
        <w:rPr>
          <w:spacing w:val="-8"/>
        </w:rPr>
        <w:t> </w:t>
      </w:r>
      <w:r>
        <w:rPr/>
        <w:t>accepted</w:t>
      </w:r>
      <w:r>
        <w:rPr>
          <w:spacing w:val="-7"/>
        </w:rPr>
        <w:t> </w:t>
      </w:r>
      <w:r>
        <w:rPr/>
        <w:t>by</w:t>
      </w:r>
      <w:r>
        <w:rPr>
          <w:spacing w:val="-3"/>
        </w:rPr>
        <w:t> </w:t>
      </w:r>
      <w:r>
        <w:rPr/>
        <w:t>the</w:t>
      </w:r>
      <w:r>
        <w:rPr>
          <w:spacing w:val="-9"/>
        </w:rPr>
        <w:t> </w:t>
      </w:r>
      <w:r>
        <w:rPr/>
        <w:t>Procuring</w:t>
      </w:r>
      <w:r>
        <w:rPr>
          <w:spacing w:val="-15"/>
        </w:rPr>
        <w:t> </w:t>
      </w:r>
      <w:r>
        <w:rPr/>
        <w:t>Agency</w:t>
      </w:r>
      <w:r>
        <w:rPr>
          <w:spacing w:val="-8"/>
        </w:rPr>
        <w:t> </w:t>
      </w:r>
      <w:r>
        <w:rPr/>
        <w:t>or entity; and (5) the Contractor’s response to the request for proposals.</w:t>
      </w:r>
    </w:p>
    <w:p>
      <w:pPr>
        <w:pStyle w:val="Heading2"/>
        <w:numPr>
          <w:ilvl w:val="0"/>
          <w:numId w:val="12"/>
        </w:numPr>
        <w:tabs>
          <w:tab w:pos="1660" w:val="left" w:leader="none"/>
        </w:tabs>
        <w:spacing w:line="240" w:lineRule="auto" w:before="275" w:after="0"/>
        <w:ind w:left="1660" w:right="0" w:hanging="1440"/>
        <w:jc w:val="left"/>
      </w:pPr>
      <w:r>
        <w:rPr>
          <w:spacing w:val="-2"/>
          <w:u w:val="single"/>
        </w:rPr>
        <w:t>Inspection.</w:t>
      </w:r>
    </w:p>
    <w:p>
      <w:pPr>
        <w:pStyle w:val="BodyText"/>
        <w:spacing w:before="3"/>
        <w:rPr>
          <w:b/>
        </w:rPr>
      </w:pPr>
    </w:p>
    <w:p>
      <w:pPr>
        <w:pStyle w:val="BodyText"/>
        <w:ind w:left="220" w:right="1223" w:firstLine="720"/>
      </w:pPr>
      <w:r>
        <w:rPr/>
        <w:t>If this Agreement is for the purchase of tangible personal property (goods), final inspection</w:t>
      </w:r>
      <w:r>
        <w:rPr>
          <w:spacing w:val="-4"/>
        </w:rPr>
        <w:t> </w:t>
      </w:r>
      <w:r>
        <w:rPr/>
        <w:t>and</w:t>
      </w:r>
      <w:r>
        <w:rPr>
          <w:spacing w:val="-8"/>
        </w:rPr>
        <w:t> </w:t>
      </w:r>
      <w:r>
        <w:rPr/>
        <w:t>acceptance</w:t>
      </w:r>
      <w:r>
        <w:rPr>
          <w:spacing w:val="-8"/>
        </w:rPr>
        <w:t> </w:t>
      </w:r>
      <w:r>
        <w:rPr/>
        <w:t>shall</w:t>
      </w:r>
      <w:r>
        <w:rPr>
          <w:spacing w:val="-9"/>
        </w:rPr>
        <w:t> </w:t>
      </w:r>
      <w:r>
        <w:rPr/>
        <w:t>be</w:t>
      </w:r>
      <w:r>
        <w:rPr>
          <w:spacing w:val="-10"/>
        </w:rPr>
        <w:t> </w:t>
      </w:r>
      <w:r>
        <w:rPr/>
        <w:t>made</w:t>
      </w:r>
      <w:r>
        <w:rPr>
          <w:spacing w:val="-10"/>
        </w:rPr>
        <w:t> </w:t>
      </w:r>
      <w:r>
        <w:rPr/>
        <w:t>at</w:t>
      </w:r>
      <w:r>
        <w:rPr>
          <w:spacing w:val="-10"/>
        </w:rPr>
        <w:t> </w:t>
      </w:r>
      <w:r>
        <w:rPr/>
        <w:t>Destination.</w:t>
      </w:r>
      <w:r>
        <w:rPr>
          <w:spacing w:val="35"/>
        </w:rPr>
        <w:t> </w:t>
      </w:r>
      <w:r>
        <w:rPr/>
        <w:t>Tangible</w:t>
      </w:r>
      <w:r>
        <w:rPr>
          <w:spacing w:val="-10"/>
        </w:rPr>
        <w:t> </w:t>
      </w:r>
      <w:r>
        <w:rPr/>
        <w:t>personal</w:t>
      </w:r>
      <w:r>
        <w:rPr>
          <w:spacing w:val="-9"/>
        </w:rPr>
        <w:t> </w:t>
      </w:r>
      <w:r>
        <w:rPr/>
        <w:t>property</w:t>
      </w:r>
      <w:r>
        <w:rPr>
          <w:spacing w:val="-7"/>
        </w:rPr>
        <w:t> </w:t>
      </w:r>
      <w:r>
        <w:rPr/>
        <w:t>rejected</w:t>
      </w:r>
      <w:r>
        <w:rPr>
          <w:spacing w:val="-3"/>
        </w:rPr>
        <w:t> </w:t>
      </w:r>
      <w:r>
        <w:rPr/>
        <w:t>at Destination for non-conformance to specifications shall be removed at Contractor’s risk and expense promptly after notice of rejection and shall not be allowable as billable items for </w:t>
      </w:r>
      <w:r>
        <w:rPr>
          <w:spacing w:val="-2"/>
        </w:rPr>
        <w:t>payment.</w:t>
      </w:r>
    </w:p>
    <w:p>
      <w:pPr>
        <w:pStyle w:val="BodyText"/>
      </w:pPr>
    </w:p>
    <w:p>
      <w:pPr>
        <w:pStyle w:val="Heading2"/>
        <w:numPr>
          <w:ilvl w:val="0"/>
          <w:numId w:val="12"/>
        </w:numPr>
        <w:tabs>
          <w:tab w:pos="1660" w:val="left" w:leader="none"/>
        </w:tabs>
        <w:spacing w:line="240" w:lineRule="auto" w:before="0" w:after="0"/>
        <w:ind w:left="1660" w:right="0" w:hanging="1440"/>
        <w:jc w:val="left"/>
      </w:pPr>
      <w:r>
        <w:rPr>
          <w:u w:val="single"/>
        </w:rPr>
        <w:t>Inspection</w:t>
      </w:r>
      <w:r>
        <w:rPr>
          <w:spacing w:val="1"/>
          <w:u w:val="single"/>
        </w:rPr>
        <w:t> </w:t>
      </w:r>
      <w:r>
        <w:rPr>
          <w:u w:val="single"/>
        </w:rPr>
        <w:t>of</w:t>
      </w:r>
      <w:r>
        <w:rPr>
          <w:spacing w:val="-5"/>
          <w:u w:val="single"/>
        </w:rPr>
        <w:t> </w:t>
      </w:r>
      <w:r>
        <w:rPr>
          <w:spacing w:val="-2"/>
          <w:u w:val="single"/>
        </w:rPr>
        <w:t>Services.</w:t>
      </w:r>
    </w:p>
    <w:p>
      <w:pPr>
        <w:pStyle w:val="BodyText"/>
        <w:spacing w:before="274"/>
        <w:ind w:left="941"/>
      </w:pPr>
      <w:r>
        <w:rPr/>
        <w:t>If</w:t>
      </w:r>
      <w:r>
        <w:rPr>
          <w:spacing w:val="-14"/>
        </w:rPr>
        <w:t> </w:t>
      </w:r>
      <w:r>
        <w:rPr/>
        <w:t>this</w:t>
      </w:r>
      <w:r>
        <w:rPr>
          <w:spacing w:val="-15"/>
        </w:rPr>
        <w:t> </w:t>
      </w:r>
      <w:r>
        <w:rPr/>
        <w:t>Agreement</w:t>
      </w:r>
      <w:r>
        <w:rPr>
          <w:spacing w:val="-7"/>
        </w:rPr>
        <w:t> </w:t>
      </w:r>
      <w:r>
        <w:rPr/>
        <w:t>is</w:t>
      </w:r>
      <w:r>
        <w:rPr>
          <w:spacing w:val="-1"/>
        </w:rPr>
        <w:t> </w:t>
      </w:r>
      <w:r>
        <w:rPr/>
        <w:t>for</w:t>
      </w:r>
      <w:r>
        <w:rPr>
          <w:spacing w:val="-6"/>
        </w:rPr>
        <w:t> </w:t>
      </w:r>
      <w:r>
        <w:rPr/>
        <w:t>the</w:t>
      </w:r>
      <w:r>
        <w:rPr>
          <w:spacing w:val="-8"/>
        </w:rPr>
        <w:t> </w:t>
      </w:r>
      <w:r>
        <w:rPr/>
        <w:t>purchase</w:t>
      </w:r>
      <w:r>
        <w:rPr>
          <w:spacing w:val="-7"/>
        </w:rPr>
        <w:t> </w:t>
      </w:r>
      <w:r>
        <w:rPr/>
        <w:t>of</w:t>
      </w:r>
      <w:r>
        <w:rPr>
          <w:spacing w:val="-2"/>
        </w:rPr>
        <w:t> </w:t>
      </w:r>
      <w:r>
        <w:rPr/>
        <w:t>services, the</w:t>
      </w:r>
      <w:r>
        <w:rPr>
          <w:spacing w:val="-9"/>
        </w:rPr>
        <w:t> </w:t>
      </w:r>
      <w:r>
        <w:rPr/>
        <w:t>following</w:t>
      </w:r>
      <w:r>
        <w:rPr>
          <w:spacing w:val="-6"/>
        </w:rPr>
        <w:t> </w:t>
      </w:r>
      <w:r>
        <w:rPr/>
        <w:t>terms</w:t>
      </w:r>
      <w:r>
        <w:rPr>
          <w:spacing w:val="-4"/>
        </w:rPr>
        <w:t> </w:t>
      </w:r>
      <w:r>
        <w:rPr/>
        <w:t>shall</w:t>
      </w:r>
      <w:r>
        <w:rPr>
          <w:spacing w:val="-7"/>
        </w:rPr>
        <w:t> </w:t>
      </w:r>
      <w:r>
        <w:rPr>
          <w:spacing w:val="-2"/>
        </w:rPr>
        <w:t>apply.</w:t>
      </w:r>
    </w:p>
    <w:p>
      <w:pPr>
        <w:pStyle w:val="BodyText"/>
        <w:spacing w:before="3"/>
      </w:pPr>
    </w:p>
    <w:p>
      <w:pPr>
        <w:pStyle w:val="ListParagraph"/>
        <w:numPr>
          <w:ilvl w:val="1"/>
          <w:numId w:val="12"/>
        </w:numPr>
        <w:tabs>
          <w:tab w:pos="1298" w:val="left" w:leader="none"/>
        </w:tabs>
        <w:spacing w:line="240" w:lineRule="auto" w:before="0" w:after="0"/>
        <w:ind w:left="220" w:right="1764" w:firstLine="720"/>
        <w:jc w:val="left"/>
        <w:rPr>
          <w:sz w:val="24"/>
        </w:rPr>
      </w:pPr>
      <w:r>
        <w:rPr>
          <w:sz w:val="24"/>
        </w:rPr>
        <w:t>Services,</w:t>
      </w:r>
      <w:r>
        <w:rPr>
          <w:spacing w:val="-9"/>
          <w:sz w:val="24"/>
        </w:rPr>
        <w:t> </w:t>
      </w:r>
      <w:r>
        <w:rPr>
          <w:sz w:val="24"/>
        </w:rPr>
        <w:t>as</w:t>
      </w:r>
      <w:r>
        <w:rPr>
          <w:spacing w:val="-9"/>
          <w:sz w:val="24"/>
        </w:rPr>
        <w:t> </w:t>
      </w:r>
      <w:r>
        <w:rPr>
          <w:sz w:val="24"/>
        </w:rPr>
        <w:t>used</w:t>
      </w:r>
      <w:r>
        <w:rPr>
          <w:spacing w:val="-6"/>
          <w:sz w:val="24"/>
        </w:rPr>
        <w:t> </w:t>
      </w:r>
      <w:r>
        <w:rPr>
          <w:sz w:val="24"/>
        </w:rPr>
        <w:t>in</w:t>
      </w:r>
      <w:r>
        <w:rPr>
          <w:spacing w:val="-10"/>
          <w:sz w:val="24"/>
        </w:rPr>
        <w:t> </w:t>
      </w:r>
      <w:r>
        <w:rPr>
          <w:sz w:val="24"/>
        </w:rPr>
        <w:t>this</w:t>
      </w:r>
      <w:r>
        <w:rPr>
          <w:spacing w:val="-5"/>
          <w:sz w:val="24"/>
        </w:rPr>
        <w:t> </w:t>
      </w:r>
      <w:r>
        <w:rPr>
          <w:sz w:val="24"/>
        </w:rPr>
        <w:t>Clause,</w:t>
      </w:r>
      <w:r>
        <w:rPr>
          <w:spacing w:val="-5"/>
          <w:sz w:val="24"/>
        </w:rPr>
        <w:t> </w:t>
      </w:r>
      <w:r>
        <w:rPr>
          <w:sz w:val="24"/>
        </w:rPr>
        <w:t>include</w:t>
      </w:r>
      <w:r>
        <w:rPr>
          <w:spacing w:val="-12"/>
          <w:sz w:val="24"/>
        </w:rPr>
        <w:t> </w:t>
      </w:r>
      <w:r>
        <w:rPr>
          <w:sz w:val="24"/>
        </w:rPr>
        <w:t>services</w:t>
      </w:r>
      <w:r>
        <w:rPr>
          <w:spacing w:val="-8"/>
          <w:sz w:val="24"/>
        </w:rPr>
        <w:t> </w:t>
      </w:r>
      <w:r>
        <w:rPr>
          <w:sz w:val="24"/>
        </w:rPr>
        <w:t>performed,</w:t>
      </w:r>
      <w:r>
        <w:rPr>
          <w:spacing w:val="-9"/>
          <w:sz w:val="24"/>
        </w:rPr>
        <w:t> </w:t>
      </w:r>
      <w:r>
        <w:rPr>
          <w:sz w:val="24"/>
        </w:rPr>
        <w:t>workmanship,</w:t>
      </w:r>
      <w:r>
        <w:rPr>
          <w:spacing w:val="-5"/>
          <w:sz w:val="24"/>
        </w:rPr>
        <w:t> </w:t>
      </w:r>
      <w:r>
        <w:rPr>
          <w:sz w:val="24"/>
        </w:rPr>
        <w:t>and material furnished or utilized in the performance of services.</w:t>
      </w:r>
    </w:p>
    <w:p>
      <w:pPr>
        <w:pStyle w:val="ListParagraph"/>
        <w:numPr>
          <w:ilvl w:val="1"/>
          <w:numId w:val="12"/>
        </w:numPr>
        <w:tabs>
          <w:tab w:pos="1299" w:val="left" w:leader="none"/>
        </w:tabs>
        <w:spacing w:line="240" w:lineRule="auto" w:before="0" w:after="0"/>
        <w:ind w:left="220" w:right="1125" w:firstLine="720"/>
        <w:jc w:val="left"/>
        <w:rPr>
          <w:sz w:val="24"/>
        </w:rPr>
      </w:pPr>
      <w:r>
        <w:rPr>
          <w:sz w:val="24"/>
        </w:rPr>
        <w:t>The Contractor shall provide and maintain an inspection system acceptable to the Procuring Agency covering the services under this Agreement.</w:t>
      </w:r>
      <w:r>
        <w:rPr>
          <w:spacing w:val="40"/>
          <w:sz w:val="24"/>
        </w:rPr>
        <w:t> </w:t>
      </w:r>
      <w:r>
        <w:rPr>
          <w:sz w:val="24"/>
        </w:rPr>
        <w:t>Complete records of all inspection work performed by the Contractor shall be maintained and made available to the Procuring</w:t>
      </w:r>
      <w:r>
        <w:rPr>
          <w:spacing w:val="-9"/>
          <w:sz w:val="24"/>
        </w:rPr>
        <w:t> </w:t>
      </w:r>
      <w:r>
        <w:rPr>
          <w:sz w:val="24"/>
        </w:rPr>
        <w:t>Agency</w:t>
      </w:r>
      <w:r>
        <w:rPr>
          <w:spacing w:val="-7"/>
          <w:sz w:val="24"/>
        </w:rPr>
        <w:t> </w:t>
      </w:r>
      <w:r>
        <w:rPr>
          <w:sz w:val="24"/>
        </w:rPr>
        <w:t>during</w:t>
      </w:r>
      <w:r>
        <w:rPr>
          <w:spacing w:val="-4"/>
          <w:sz w:val="24"/>
        </w:rPr>
        <w:t> </w:t>
      </w:r>
      <w:r>
        <w:rPr>
          <w:sz w:val="24"/>
        </w:rPr>
        <w:t>the</w:t>
      </w:r>
      <w:r>
        <w:rPr>
          <w:spacing w:val="-10"/>
          <w:sz w:val="24"/>
        </w:rPr>
        <w:t> </w:t>
      </w:r>
      <w:r>
        <w:rPr>
          <w:sz w:val="24"/>
        </w:rPr>
        <w:t>term</w:t>
      </w:r>
      <w:r>
        <w:rPr>
          <w:spacing w:val="-10"/>
          <w:sz w:val="24"/>
        </w:rPr>
        <w:t> </w:t>
      </w:r>
      <w:r>
        <w:rPr>
          <w:sz w:val="24"/>
        </w:rPr>
        <w:t>of</w:t>
      </w:r>
      <w:r>
        <w:rPr>
          <w:spacing w:val="-4"/>
          <w:sz w:val="24"/>
        </w:rPr>
        <w:t> </w:t>
      </w:r>
      <w:r>
        <w:rPr>
          <w:sz w:val="24"/>
        </w:rPr>
        <w:t>performance</w:t>
      </w:r>
      <w:r>
        <w:rPr>
          <w:spacing w:val="-5"/>
          <w:sz w:val="24"/>
        </w:rPr>
        <w:t> </w:t>
      </w:r>
      <w:r>
        <w:rPr>
          <w:sz w:val="24"/>
        </w:rPr>
        <w:t>of</w:t>
      </w:r>
      <w:r>
        <w:rPr>
          <w:spacing w:val="-4"/>
          <w:sz w:val="24"/>
        </w:rPr>
        <w:t> </w:t>
      </w:r>
      <w:r>
        <w:rPr>
          <w:sz w:val="24"/>
        </w:rPr>
        <w:t>this</w:t>
      </w:r>
      <w:r>
        <w:rPr>
          <w:spacing w:val="-15"/>
          <w:sz w:val="24"/>
        </w:rPr>
        <w:t> </w:t>
      </w:r>
      <w:r>
        <w:rPr>
          <w:sz w:val="24"/>
        </w:rPr>
        <w:t>Agreement</w:t>
      </w:r>
      <w:r>
        <w:rPr>
          <w:spacing w:val="-9"/>
          <w:sz w:val="24"/>
        </w:rPr>
        <w:t> </w:t>
      </w:r>
      <w:r>
        <w:rPr>
          <w:sz w:val="24"/>
        </w:rPr>
        <w:t>and</w:t>
      </w:r>
      <w:r>
        <w:rPr>
          <w:spacing w:val="-8"/>
          <w:sz w:val="24"/>
        </w:rPr>
        <w:t> </w:t>
      </w:r>
      <w:r>
        <w:rPr>
          <w:sz w:val="24"/>
        </w:rPr>
        <w:t>for</w:t>
      </w:r>
      <w:r>
        <w:rPr>
          <w:spacing w:val="-4"/>
          <w:sz w:val="24"/>
        </w:rPr>
        <w:t> </w:t>
      </w:r>
      <w:r>
        <w:rPr>
          <w:sz w:val="24"/>
        </w:rPr>
        <w:t>as</w:t>
      </w:r>
      <w:r>
        <w:rPr>
          <w:spacing w:val="-2"/>
          <w:sz w:val="24"/>
        </w:rPr>
        <w:t> </w:t>
      </w:r>
      <w:r>
        <w:rPr>
          <w:sz w:val="24"/>
        </w:rPr>
        <w:t>long</w:t>
      </w:r>
      <w:r>
        <w:rPr>
          <w:spacing w:val="-8"/>
          <w:sz w:val="24"/>
        </w:rPr>
        <w:t> </w:t>
      </w:r>
      <w:r>
        <w:rPr>
          <w:sz w:val="24"/>
        </w:rPr>
        <w:t>thereafter</w:t>
      </w:r>
      <w:r>
        <w:rPr>
          <w:spacing w:val="-3"/>
          <w:sz w:val="24"/>
        </w:rPr>
        <w:t> </w:t>
      </w:r>
      <w:r>
        <w:rPr>
          <w:sz w:val="24"/>
        </w:rPr>
        <w:t>as the Agreement requires.</w:t>
      </w:r>
    </w:p>
    <w:p>
      <w:pPr>
        <w:pStyle w:val="ListParagraph"/>
        <w:numPr>
          <w:ilvl w:val="1"/>
          <w:numId w:val="12"/>
        </w:numPr>
        <w:tabs>
          <w:tab w:pos="1660" w:val="left" w:leader="none"/>
        </w:tabs>
        <w:spacing w:line="240" w:lineRule="auto" w:before="0" w:after="0"/>
        <w:ind w:left="220" w:right="1300" w:firstLine="720"/>
        <w:jc w:val="left"/>
        <w:rPr>
          <w:sz w:val="24"/>
        </w:rPr>
      </w:pPr>
      <w:r>
        <w:rPr>
          <w:sz w:val="24"/>
        </w:rPr>
        <w:t>The</w:t>
      </w:r>
      <w:r>
        <w:rPr>
          <w:spacing w:val="-10"/>
          <w:sz w:val="24"/>
        </w:rPr>
        <w:t> </w:t>
      </w:r>
      <w:r>
        <w:rPr>
          <w:sz w:val="24"/>
        </w:rPr>
        <w:t>Procuring</w:t>
      </w:r>
      <w:r>
        <w:rPr>
          <w:spacing w:val="-5"/>
          <w:sz w:val="24"/>
        </w:rPr>
        <w:t> </w:t>
      </w:r>
      <w:r>
        <w:rPr>
          <w:sz w:val="24"/>
        </w:rPr>
        <w:t>Agency</w:t>
      </w:r>
      <w:r>
        <w:rPr>
          <w:spacing w:val="-5"/>
          <w:sz w:val="24"/>
        </w:rPr>
        <w:t> </w:t>
      </w:r>
      <w:r>
        <w:rPr>
          <w:sz w:val="24"/>
        </w:rPr>
        <w:t>has</w:t>
      </w:r>
      <w:r>
        <w:rPr>
          <w:spacing w:val="-3"/>
          <w:sz w:val="24"/>
        </w:rPr>
        <w:t> </w:t>
      </w:r>
      <w:r>
        <w:rPr>
          <w:sz w:val="24"/>
        </w:rPr>
        <w:t>the</w:t>
      </w:r>
      <w:r>
        <w:rPr>
          <w:spacing w:val="-11"/>
          <w:sz w:val="24"/>
        </w:rPr>
        <w:t> </w:t>
      </w:r>
      <w:r>
        <w:rPr>
          <w:sz w:val="24"/>
        </w:rPr>
        <w:t>right</w:t>
      </w:r>
      <w:r>
        <w:rPr>
          <w:spacing w:val="-7"/>
          <w:sz w:val="24"/>
        </w:rPr>
        <w:t> </w:t>
      </w:r>
      <w:r>
        <w:rPr>
          <w:sz w:val="24"/>
        </w:rPr>
        <w:t>to</w:t>
      </w:r>
      <w:r>
        <w:rPr>
          <w:spacing w:val="-5"/>
          <w:sz w:val="24"/>
        </w:rPr>
        <w:t> </w:t>
      </w:r>
      <w:r>
        <w:rPr>
          <w:sz w:val="24"/>
        </w:rPr>
        <w:t>inspect</w:t>
      </w:r>
      <w:r>
        <w:rPr>
          <w:spacing w:val="-6"/>
          <w:sz w:val="24"/>
        </w:rPr>
        <w:t> </w:t>
      </w:r>
      <w:r>
        <w:rPr>
          <w:sz w:val="24"/>
        </w:rPr>
        <w:t>and</w:t>
      </w:r>
      <w:r>
        <w:rPr>
          <w:spacing w:val="-5"/>
          <w:sz w:val="24"/>
        </w:rPr>
        <w:t> </w:t>
      </w:r>
      <w:r>
        <w:rPr>
          <w:sz w:val="24"/>
        </w:rPr>
        <w:t>test</w:t>
      </w:r>
      <w:r>
        <w:rPr>
          <w:spacing w:val="-6"/>
          <w:sz w:val="24"/>
        </w:rPr>
        <w:t> </w:t>
      </w:r>
      <w:r>
        <w:rPr>
          <w:sz w:val="24"/>
        </w:rPr>
        <w:t>all</w:t>
      </w:r>
      <w:r>
        <w:rPr>
          <w:spacing w:val="-7"/>
          <w:sz w:val="24"/>
        </w:rPr>
        <w:t> </w:t>
      </w:r>
      <w:r>
        <w:rPr>
          <w:sz w:val="24"/>
        </w:rPr>
        <w:t>services</w:t>
      </w:r>
      <w:r>
        <w:rPr>
          <w:spacing w:val="-3"/>
          <w:sz w:val="24"/>
        </w:rPr>
        <w:t> </w:t>
      </w:r>
      <w:r>
        <w:rPr>
          <w:sz w:val="24"/>
        </w:rPr>
        <w:t>contemplated under this</w:t>
      </w:r>
      <w:r>
        <w:rPr>
          <w:spacing w:val="-2"/>
          <w:sz w:val="24"/>
        </w:rPr>
        <w:t> </w:t>
      </w:r>
      <w:r>
        <w:rPr>
          <w:sz w:val="24"/>
        </w:rPr>
        <w:t>Agreement to the extent practicable at all times and places during the term of the Agreement.</w:t>
      </w:r>
      <w:r>
        <w:rPr>
          <w:spacing w:val="-7"/>
          <w:sz w:val="24"/>
        </w:rPr>
        <w:t> </w:t>
      </w:r>
      <w:r>
        <w:rPr>
          <w:sz w:val="24"/>
        </w:rPr>
        <w:t>The</w:t>
      </w:r>
      <w:r>
        <w:rPr>
          <w:spacing w:val="-9"/>
          <w:sz w:val="24"/>
        </w:rPr>
        <w:t> </w:t>
      </w:r>
      <w:r>
        <w:rPr>
          <w:sz w:val="24"/>
        </w:rPr>
        <w:t>Procuring</w:t>
      </w:r>
      <w:r>
        <w:rPr>
          <w:spacing w:val="-8"/>
          <w:sz w:val="24"/>
        </w:rPr>
        <w:t> </w:t>
      </w:r>
      <w:r>
        <w:rPr>
          <w:sz w:val="24"/>
        </w:rPr>
        <w:t>Agency</w:t>
      </w:r>
      <w:r>
        <w:rPr>
          <w:spacing w:val="-8"/>
          <w:sz w:val="24"/>
        </w:rPr>
        <w:t> </w:t>
      </w:r>
      <w:r>
        <w:rPr>
          <w:sz w:val="24"/>
        </w:rPr>
        <w:t>shall</w:t>
      </w:r>
      <w:r>
        <w:rPr>
          <w:spacing w:val="-10"/>
          <w:sz w:val="24"/>
        </w:rPr>
        <w:t> </w:t>
      </w:r>
      <w:r>
        <w:rPr>
          <w:sz w:val="24"/>
        </w:rPr>
        <w:t>perform</w:t>
      </w:r>
      <w:r>
        <w:rPr>
          <w:spacing w:val="-9"/>
          <w:sz w:val="24"/>
        </w:rPr>
        <w:t> </w:t>
      </w:r>
      <w:r>
        <w:rPr>
          <w:sz w:val="24"/>
        </w:rPr>
        <w:t>inspections</w:t>
      </w:r>
      <w:r>
        <w:rPr>
          <w:spacing w:val="-2"/>
          <w:sz w:val="24"/>
        </w:rPr>
        <w:t> </w:t>
      </w:r>
      <w:r>
        <w:rPr>
          <w:sz w:val="24"/>
        </w:rPr>
        <w:t>and</w:t>
      </w:r>
      <w:r>
        <w:rPr>
          <w:spacing w:val="-8"/>
          <w:sz w:val="24"/>
        </w:rPr>
        <w:t> </w:t>
      </w:r>
      <w:r>
        <w:rPr>
          <w:sz w:val="24"/>
        </w:rPr>
        <w:t>tests</w:t>
      </w:r>
      <w:r>
        <w:rPr>
          <w:spacing w:val="-6"/>
          <w:sz w:val="24"/>
        </w:rPr>
        <w:t> </w:t>
      </w:r>
      <w:r>
        <w:rPr>
          <w:sz w:val="24"/>
        </w:rPr>
        <w:t>in</w:t>
      </w:r>
      <w:r>
        <w:rPr>
          <w:spacing w:val="-4"/>
          <w:sz w:val="24"/>
        </w:rPr>
        <w:t> </w:t>
      </w:r>
      <w:r>
        <w:rPr>
          <w:sz w:val="24"/>
        </w:rPr>
        <w:t>a</w:t>
      </w:r>
      <w:r>
        <w:rPr>
          <w:spacing w:val="-5"/>
          <w:sz w:val="24"/>
        </w:rPr>
        <w:t> </w:t>
      </w:r>
      <w:r>
        <w:rPr>
          <w:sz w:val="24"/>
        </w:rPr>
        <w:t>manner</w:t>
      </w:r>
      <w:r>
        <w:rPr>
          <w:spacing w:val="-3"/>
          <w:sz w:val="24"/>
        </w:rPr>
        <w:t> </w:t>
      </w:r>
      <w:r>
        <w:rPr>
          <w:sz w:val="24"/>
        </w:rPr>
        <w:t>that</w:t>
      </w:r>
      <w:r>
        <w:rPr>
          <w:spacing w:val="-5"/>
          <w:sz w:val="24"/>
        </w:rPr>
        <w:t> </w:t>
      </w:r>
      <w:r>
        <w:rPr>
          <w:sz w:val="24"/>
        </w:rPr>
        <w:t>will</w:t>
      </w:r>
      <w:r>
        <w:rPr>
          <w:spacing w:val="-5"/>
          <w:sz w:val="24"/>
        </w:rPr>
        <w:t> </w:t>
      </w:r>
      <w:r>
        <w:rPr>
          <w:sz w:val="24"/>
        </w:rPr>
        <w:t>not unduly delay or interfere with Contractor’s performance.</w:t>
      </w:r>
    </w:p>
    <w:p>
      <w:pPr>
        <w:pStyle w:val="ListParagraph"/>
        <w:numPr>
          <w:ilvl w:val="1"/>
          <w:numId w:val="12"/>
        </w:numPr>
        <w:tabs>
          <w:tab w:pos="1660" w:val="left" w:leader="none"/>
        </w:tabs>
        <w:spacing w:line="240" w:lineRule="auto" w:before="0" w:after="0"/>
        <w:ind w:left="220" w:right="1148" w:firstLine="720"/>
        <w:jc w:val="left"/>
        <w:rPr>
          <w:sz w:val="24"/>
        </w:rPr>
      </w:pPr>
      <w:r>
        <w:rPr>
          <w:sz w:val="24"/>
        </w:rPr>
        <w:t>If the Procuring Agency performs inspections or tests on the premises of the Contractor or a subcontractor, the Contractor shall furnish, and shall require subcontractors to furnish,</w:t>
      </w:r>
      <w:r>
        <w:rPr>
          <w:spacing w:val="-10"/>
          <w:sz w:val="24"/>
        </w:rPr>
        <w:t> </w:t>
      </w:r>
      <w:r>
        <w:rPr>
          <w:sz w:val="24"/>
        </w:rPr>
        <w:t>at</w:t>
      </w:r>
      <w:r>
        <w:rPr>
          <w:spacing w:val="-10"/>
          <w:sz w:val="24"/>
        </w:rPr>
        <w:t> </w:t>
      </w:r>
      <w:r>
        <w:rPr>
          <w:sz w:val="24"/>
        </w:rPr>
        <w:t>no</w:t>
      </w:r>
      <w:r>
        <w:rPr>
          <w:spacing w:val="-3"/>
          <w:sz w:val="24"/>
        </w:rPr>
        <w:t> </w:t>
      </w:r>
      <w:r>
        <w:rPr>
          <w:sz w:val="24"/>
        </w:rPr>
        <w:t>increase</w:t>
      </w:r>
      <w:r>
        <w:rPr>
          <w:spacing w:val="-9"/>
          <w:sz w:val="24"/>
        </w:rPr>
        <w:t> </w:t>
      </w:r>
      <w:r>
        <w:rPr>
          <w:sz w:val="24"/>
        </w:rPr>
        <w:t>in</w:t>
      </w:r>
      <w:r>
        <w:rPr>
          <w:spacing w:val="-15"/>
          <w:sz w:val="24"/>
        </w:rPr>
        <w:t> </w:t>
      </w:r>
      <w:r>
        <w:rPr>
          <w:sz w:val="24"/>
        </w:rPr>
        <w:t>Agreement</w:t>
      </w:r>
      <w:r>
        <w:rPr>
          <w:spacing w:val="-4"/>
          <w:sz w:val="24"/>
        </w:rPr>
        <w:t> </w:t>
      </w:r>
      <w:r>
        <w:rPr>
          <w:sz w:val="24"/>
        </w:rPr>
        <w:t>price,</w:t>
      </w:r>
      <w:r>
        <w:rPr>
          <w:spacing w:val="-7"/>
          <w:sz w:val="24"/>
        </w:rPr>
        <w:t> </w:t>
      </w:r>
      <w:r>
        <w:rPr>
          <w:sz w:val="24"/>
        </w:rPr>
        <w:t>all</w:t>
      </w:r>
      <w:r>
        <w:rPr>
          <w:spacing w:val="-10"/>
          <w:sz w:val="24"/>
        </w:rPr>
        <w:t> </w:t>
      </w:r>
      <w:r>
        <w:rPr>
          <w:sz w:val="24"/>
        </w:rPr>
        <w:t>reasonable</w:t>
      </w:r>
      <w:r>
        <w:rPr>
          <w:spacing w:val="-9"/>
          <w:sz w:val="24"/>
        </w:rPr>
        <w:t> </w:t>
      </w:r>
      <w:r>
        <w:rPr>
          <w:sz w:val="24"/>
        </w:rPr>
        <w:t>facilities</w:t>
      </w:r>
      <w:r>
        <w:rPr>
          <w:spacing w:val="-6"/>
          <w:sz w:val="24"/>
        </w:rPr>
        <w:t> </w:t>
      </w:r>
      <w:r>
        <w:rPr>
          <w:sz w:val="24"/>
        </w:rPr>
        <w:t>and</w:t>
      </w:r>
      <w:r>
        <w:rPr>
          <w:spacing w:val="-3"/>
          <w:sz w:val="24"/>
        </w:rPr>
        <w:t> </w:t>
      </w:r>
      <w:r>
        <w:rPr>
          <w:sz w:val="24"/>
        </w:rPr>
        <w:t>assistance</w:t>
      </w:r>
      <w:r>
        <w:rPr>
          <w:spacing w:val="-3"/>
          <w:sz w:val="24"/>
        </w:rPr>
        <w:t> </w:t>
      </w:r>
      <w:r>
        <w:rPr>
          <w:sz w:val="24"/>
        </w:rPr>
        <w:t>for</w:t>
      </w:r>
      <w:r>
        <w:rPr>
          <w:spacing w:val="-8"/>
          <w:sz w:val="24"/>
        </w:rPr>
        <w:t> </w:t>
      </w:r>
      <w:r>
        <w:rPr>
          <w:sz w:val="24"/>
        </w:rPr>
        <w:t>the</w:t>
      </w:r>
      <w:r>
        <w:rPr>
          <w:spacing w:val="-10"/>
          <w:sz w:val="24"/>
        </w:rPr>
        <w:t> </w:t>
      </w:r>
      <w:r>
        <w:rPr>
          <w:sz w:val="24"/>
        </w:rPr>
        <w:t>safe</w:t>
      </w:r>
      <w:r>
        <w:rPr>
          <w:spacing w:val="-4"/>
          <w:sz w:val="24"/>
        </w:rPr>
        <w:t> </w:t>
      </w:r>
      <w:r>
        <w:rPr>
          <w:sz w:val="24"/>
        </w:rPr>
        <w:t>and convenient performance of such inspections or tests.</w:t>
      </w:r>
    </w:p>
    <w:p>
      <w:pPr>
        <w:pStyle w:val="ListParagraph"/>
        <w:numPr>
          <w:ilvl w:val="1"/>
          <w:numId w:val="12"/>
        </w:numPr>
        <w:tabs>
          <w:tab w:pos="1299" w:val="left" w:leader="none"/>
        </w:tabs>
        <w:spacing w:line="240" w:lineRule="auto" w:before="2" w:after="0"/>
        <w:ind w:left="220" w:right="1218" w:firstLine="720"/>
        <w:jc w:val="left"/>
        <w:rPr>
          <w:sz w:val="24"/>
        </w:rPr>
      </w:pPr>
      <w:r>
        <w:rPr>
          <w:sz w:val="24"/>
        </w:rPr>
        <w:t>If any part of the services do not conform with the requirements of this Agreement, the</w:t>
      </w:r>
      <w:r>
        <w:rPr>
          <w:spacing w:val="-11"/>
          <w:sz w:val="24"/>
        </w:rPr>
        <w:t> </w:t>
      </w:r>
      <w:r>
        <w:rPr>
          <w:sz w:val="24"/>
        </w:rPr>
        <w:t>Procuring</w:t>
      </w:r>
      <w:r>
        <w:rPr>
          <w:spacing w:val="-4"/>
          <w:sz w:val="24"/>
        </w:rPr>
        <w:t> </w:t>
      </w:r>
      <w:r>
        <w:rPr>
          <w:sz w:val="24"/>
        </w:rPr>
        <w:t>Agency</w:t>
      </w:r>
      <w:r>
        <w:rPr>
          <w:spacing w:val="-3"/>
          <w:sz w:val="24"/>
        </w:rPr>
        <w:t> </w:t>
      </w:r>
      <w:r>
        <w:rPr>
          <w:sz w:val="24"/>
        </w:rPr>
        <w:t>may</w:t>
      </w:r>
      <w:r>
        <w:rPr>
          <w:spacing w:val="-9"/>
          <w:sz w:val="24"/>
        </w:rPr>
        <w:t> </w:t>
      </w:r>
      <w:r>
        <w:rPr>
          <w:sz w:val="24"/>
        </w:rPr>
        <w:t>require</w:t>
      </w:r>
      <w:r>
        <w:rPr>
          <w:spacing w:val="-5"/>
          <w:sz w:val="24"/>
        </w:rPr>
        <w:t> </w:t>
      </w:r>
      <w:r>
        <w:rPr>
          <w:sz w:val="24"/>
        </w:rPr>
        <w:t>the</w:t>
      </w:r>
      <w:r>
        <w:rPr>
          <w:spacing w:val="-11"/>
          <w:sz w:val="24"/>
        </w:rPr>
        <w:t> </w:t>
      </w:r>
      <w:r>
        <w:rPr>
          <w:sz w:val="24"/>
        </w:rPr>
        <w:t>Contractor</w:t>
      </w:r>
      <w:r>
        <w:rPr>
          <w:spacing w:val="-3"/>
          <w:sz w:val="24"/>
        </w:rPr>
        <w:t> </w:t>
      </w:r>
      <w:r>
        <w:rPr>
          <w:sz w:val="24"/>
        </w:rPr>
        <w:t>to re-perform</w:t>
      </w:r>
      <w:r>
        <w:rPr>
          <w:spacing w:val="32"/>
          <w:sz w:val="24"/>
        </w:rPr>
        <w:t> </w:t>
      </w:r>
      <w:r>
        <w:rPr>
          <w:sz w:val="24"/>
        </w:rPr>
        <w:t>the</w:t>
      </w:r>
      <w:r>
        <w:rPr>
          <w:spacing w:val="-10"/>
          <w:sz w:val="24"/>
        </w:rPr>
        <w:t> </w:t>
      </w:r>
      <w:r>
        <w:rPr>
          <w:sz w:val="24"/>
        </w:rPr>
        <w:t>services</w:t>
      </w:r>
      <w:r>
        <w:rPr>
          <w:spacing w:val="36"/>
          <w:sz w:val="24"/>
        </w:rPr>
        <w:t> </w:t>
      </w:r>
      <w:r>
        <w:rPr>
          <w:sz w:val="24"/>
        </w:rPr>
        <w:t>in</w:t>
      </w:r>
      <w:r>
        <w:rPr>
          <w:spacing w:val="-4"/>
          <w:sz w:val="24"/>
        </w:rPr>
        <w:t> </w:t>
      </w:r>
      <w:r>
        <w:rPr>
          <w:sz w:val="24"/>
        </w:rPr>
        <w:t>conformity</w:t>
      </w:r>
      <w:r>
        <w:rPr>
          <w:spacing w:val="-4"/>
          <w:sz w:val="24"/>
        </w:rPr>
        <w:t> </w:t>
      </w:r>
      <w:r>
        <w:rPr>
          <w:sz w:val="24"/>
        </w:rPr>
        <w:t>with the requirements of this Agreement at no increase in Agreement amount. When the defects in services cannot be corrected by re-performance, the Procuring Agency may:</w:t>
      </w:r>
    </w:p>
    <w:p>
      <w:pPr>
        <w:pStyle w:val="ListParagraph"/>
        <w:numPr>
          <w:ilvl w:val="0"/>
          <w:numId w:val="14"/>
        </w:numPr>
        <w:tabs>
          <w:tab w:pos="1654" w:val="left" w:leader="none"/>
        </w:tabs>
        <w:spacing w:line="242" w:lineRule="auto" w:before="0" w:after="0"/>
        <w:ind w:left="220" w:right="2318" w:firstLine="1080"/>
        <w:jc w:val="left"/>
        <w:rPr>
          <w:sz w:val="24"/>
        </w:rPr>
      </w:pPr>
      <w:r>
        <w:rPr>
          <w:sz w:val="24"/>
        </w:rPr>
        <w:t>require</w:t>
      </w:r>
      <w:r>
        <w:rPr>
          <w:spacing w:val="-10"/>
          <w:sz w:val="24"/>
        </w:rPr>
        <w:t> </w:t>
      </w:r>
      <w:r>
        <w:rPr>
          <w:sz w:val="24"/>
        </w:rPr>
        <w:t>the</w:t>
      </w:r>
      <w:r>
        <w:rPr>
          <w:spacing w:val="-7"/>
          <w:sz w:val="24"/>
        </w:rPr>
        <w:t> </w:t>
      </w:r>
      <w:r>
        <w:rPr>
          <w:sz w:val="24"/>
        </w:rPr>
        <w:t>Contractor</w:t>
      </w:r>
      <w:r>
        <w:rPr>
          <w:spacing w:val="-5"/>
          <w:sz w:val="24"/>
        </w:rPr>
        <w:t> </w:t>
      </w:r>
      <w:r>
        <w:rPr>
          <w:sz w:val="24"/>
        </w:rPr>
        <w:t>to</w:t>
      </w:r>
      <w:r>
        <w:rPr>
          <w:spacing w:val="-5"/>
          <w:sz w:val="24"/>
        </w:rPr>
        <w:t> </w:t>
      </w:r>
      <w:r>
        <w:rPr>
          <w:sz w:val="24"/>
        </w:rPr>
        <w:t>take</w:t>
      </w:r>
      <w:r>
        <w:rPr>
          <w:spacing w:val="-10"/>
          <w:sz w:val="24"/>
        </w:rPr>
        <w:t> </w:t>
      </w:r>
      <w:r>
        <w:rPr>
          <w:sz w:val="24"/>
        </w:rPr>
        <w:t>necessary</w:t>
      </w:r>
      <w:r>
        <w:rPr>
          <w:spacing w:val="-4"/>
          <w:sz w:val="24"/>
        </w:rPr>
        <w:t> </w:t>
      </w:r>
      <w:r>
        <w:rPr>
          <w:sz w:val="24"/>
        </w:rPr>
        <w:t>action(s)</w:t>
      </w:r>
      <w:r>
        <w:rPr>
          <w:spacing w:val="-9"/>
          <w:sz w:val="24"/>
        </w:rPr>
        <w:t> </w:t>
      </w:r>
      <w:r>
        <w:rPr>
          <w:sz w:val="24"/>
        </w:rPr>
        <w:t>to</w:t>
      </w:r>
      <w:r>
        <w:rPr>
          <w:spacing w:val="-9"/>
          <w:sz w:val="24"/>
        </w:rPr>
        <w:t> </w:t>
      </w:r>
      <w:r>
        <w:rPr>
          <w:sz w:val="24"/>
        </w:rPr>
        <w:t>ensure</w:t>
      </w:r>
      <w:r>
        <w:rPr>
          <w:spacing w:val="-11"/>
          <w:sz w:val="24"/>
        </w:rPr>
        <w:t> </w:t>
      </w:r>
      <w:r>
        <w:rPr>
          <w:sz w:val="24"/>
        </w:rPr>
        <w:t>that</w:t>
      </w:r>
      <w:r>
        <w:rPr>
          <w:spacing w:val="-11"/>
          <w:sz w:val="24"/>
        </w:rPr>
        <w:t> </w:t>
      </w:r>
      <w:r>
        <w:rPr>
          <w:sz w:val="24"/>
        </w:rPr>
        <w:t>future performance conforms to the requirements of this Agreement; and</w:t>
      </w:r>
    </w:p>
    <w:p>
      <w:pPr>
        <w:pStyle w:val="ListParagraph"/>
        <w:numPr>
          <w:ilvl w:val="0"/>
          <w:numId w:val="14"/>
        </w:numPr>
        <w:tabs>
          <w:tab w:pos="1655" w:val="left" w:leader="none"/>
        </w:tabs>
        <w:spacing w:line="273" w:lineRule="exact" w:before="0" w:after="0"/>
        <w:ind w:left="1655" w:right="0" w:hanging="354"/>
        <w:jc w:val="left"/>
        <w:rPr>
          <w:sz w:val="24"/>
        </w:rPr>
      </w:pPr>
      <w:r>
        <w:rPr>
          <w:sz w:val="24"/>
        </w:rPr>
        <w:t>reduce</w:t>
      </w:r>
      <w:r>
        <w:rPr>
          <w:spacing w:val="-15"/>
          <w:sz w:val="24"/>
        </w:rPr>
        <w:t> </w:t>
      </w:r>
      <w:r>
        <w:rPr>
          <w:sz w:val="24"/>
        </w:rPr>
        <w:t>the</w:t>
      </w:r>
      <w:r>
        <w:rPr>
          <w:spacing w:val="-17"/>
          <w:sz w:val="24"/>
        </w:rPr>
        <w:t> </w:t>
      </w:r>
      <w:r>
        <w:rPr>
          <w:sz w:val="24"/>
        </w:rPr>
        <w:t>Agreement</w:t>
      </w:r>
      <w:r>
        <w:rPr>
          <w:spacing w:val="-7"/>
          <w:sz w:val="24"/>
        </w:rPr>
        <w:t> </w:t>
      </w:r>
      <w:r>
        <w:rPr>
          <w:sz w:val="24"/>
        </w:rPr>
        <w:t>price</w:t>
      </w:r>
      <w:r>
        <w:rPr>
          <w:spacing w:val="-8"/>
          <w:sz w:val="24"/>
        </w:rPr>
        <w:t> </w:t>
      </w:r>
      <w:r>
        <w:rPr>
          <w:sz w:val="24"/>
        </w:rPr>
        <w:t>to</w:t>
      </w:r>
      <w:r>
        <w:rPr>
          <w:spacing w:val="-6"/>
          <w:sz w:val="24"/>
        </w:rPr>
        <w:t> </w:t>
      </w:r>
      <w:r>
        <w:rPr>
          <w:sz w:val="24"/>
        </w:rPr>
        <w:t>reflect</w:t>
      </w:r>
      <w:r>
        <w:rPr>
          <w:spacing w:val="-7"/>
          <w:sz w:val="24"/>
        </w:rPr>
        <w:t> </w:t>
      </w:r>
      <w:r>
        <w:rPr>
          <w:sz w:val="24"/>
        </w:rPr>
        <w:t>the</w:t>
      </w:r>
      <w:r>
        <w:rPr>
          <w:spacing w:val="-8"/>
          <w:sz w:val="24"/>
        </w:rPr>
        <w:t> </w:t>
      </w:r>
      <w:r>
        <w:rPr>
          <w:sz w:val="24"/>
        </w:rPr>
        <w:t>reduced</w:t>
      </w:r>
      <w:r>
        <w:rPr>
          <w:spacing w:val="-1"/>
          <w:sz w:val="24"/>
        </w:rPr>
        <w:t> </w:t>
      </w:r>
      <w:r>
        <w:rPr>
          <w:sz w:val="24"/>
        </w:rPr>
        <w:t>value</w:t>
      </w:r>
      <w:r>
        <w:rPr>
          <w:spacing w:val="-7"/>
          <w:sz w:val="24"/>
        </w:rPr>
        <w:t> </w:t>
      </w:r>
      <w:r>
        <w:rPr>
          <w:sz w:val="24"/>
        </w:rPr>
        <w:t>of</w:t>
      </w:r>
      <w:r>
        <w:rPr>
          <w:spacing w:val="-7"/>
          <w:sz w:val="24"/>
        </w:rPr>
        <w:t> </w:t>
      </w:r>
      <w:r>
        <w:rPr>
          <w:sz w:val="24"/>
        </w:rPr>
        <w:t>the</w:t>
      </w:r>
      <w:r>
        <w:rPr>
          <w:spacing w:val="-8"/>
          <w:sz w:val="24"/>
        </w:rPr>
        <w:t> </w:t>
      </w:r>
      <w:r>
        <w:rPr>
          <w:sz w:val="24"/>
        </w:rPr>
        <w:t>services</w:t>
      </w:r>
      <w:r>
        <w:rPr>
          <w:spacing w:val="-3"/>
          <w:sz w:val="24"/>
        </w:rPr>
        <w:t> </w:t>
      </w:r>
      <w:r>
        <w:rPr>
          <w:spacing w:val="-2"/>
          <w:sz w:val="24"/>
        </w:rPr>
        <w:t>performed.</w:t>
      </w:r>
    </w:p>
    <w:p>
      <w:pPr>
        <w:pStyle w:val="ListParagraph"/>
        <w:numPr>
          <w:ilvl w:val="1"/>
          <w:numId w:val="12"/>
        </w:numPr>
        <w:tabs>
          <w:tab w:pos="1298" w:val="left" w:leader="none"/>
        </w:tabs>
        <w:spacing w:line="240" w:lineRule="auto" w:before="0" w:after="0"/>
        <w:ind w:left="220" w:right="1600" w:firstLine="720"/>
        <w:jc w:val="left"/>
        <w:rPr>
          <w:sz w:val="24"/>
        </w:rPr>
      </w:pPr>
      <w:r>
        <w:rPr>
          <w:sz w:val="24"/>
        </w:rPr>
        <w:t>If the Contractor fails to promptly re-perform the services or to take the necessary</w:t>
      </w:r>
      <w:r>
        <w:rPr>
          <w:spacing w:val="-7"/>
          <w:sz w:val="24"/>
        </w:rPr>
        <w:t> </w:t>
      </w:r>
      <w:r>
        <w:rPr>
          <w:sz w:val="24"/>
        </w:rPr>
        <w:t>action(s)</w:t>
      </w:r>
      <w:r>
        <w:rPr>
          <w:spacing w:val="-7"/>
          <w:sz w:val="24"/>
        </w:rPr>
        <w:t> </w:t>
      </w:r>
      <w:r>
        <w:rPr>
          <w:sz w:val="24"/>
        </w:rPr>
        <w:t>to</w:t>
      </w:r>
      <w:r>
        <w:rPr>
          <w:spacing w:val="-3"/>
          <w:sz w:val="24"/>
        </w:rPr>
        <w:t> </w:t>
      </w:r>
      <w:r>
        <w:rPr>
          <w:sz w:val="24"/>
        </w:rPr>
        <w:t>ensure</w:t>
      </w:r>
      <w:r>
        <w:rPr>
          <w:spacing w:val="-9"/>
          <w:sz w:val="24"/>
        </w:rPr>
        <w:t> </w:t>
      </w:r>
      <w:r>
        <w:rPr>
          <w:sz w:val="24"/>
        </w:rPr>
        <w:t>future</w:t>
      </w:r>
      <w:r>
        <w:rPr>
          <w:spacing w:val="-10"/>
          <w:sz w:val="24"/>
        </w:rPr>
        <w:t> </w:t>
      </w:r>
      <w:r>
        <w:rPr>
          <w:sz w:val="24"/>
        </w:rPr>
        <w:t>performance</w:t>
      </w:r>
      <w:r>
        <w:rPr>
          <w:spacing w:val="-4"/>
          <w:sz w:val="24"/>
        </w:rPr>
        <w:t> </w:t>
      </w:r>
      <w:r>
        <w:rPr>
          <w:sz w:val="24"/>
        </w:rPr>
        <w:t>in</w:t>
      </w:r>
      <w:r>
        <w:rPr>
          <w:spacing w:val="-8"/>
          <w:sz w:val="24"/>
        </w:rPr>
        <w:t> </w:t>
      </w:r>
      <w:r>
        <w:rPr>
          <w:sz w:val="24"/>
        </w:rPr>
        <w:t>conformity</w:t>
      </w:r>
      <w:r>
        <w:rPr>
          <w:spacing w:val="-8"/>
          <w:sz w:val="24"/>
        </w:rPr>
        <w:t> </w:t>
      </w:r>
      <w:r>
        <w:rPr>
          <w:sz w:val="24"/>
        </w:rPr>
        <w:t>with</w:t>
      </w:r>
      <w:r>
        <w:rPr>
          <w:spacing w:val="-8"/>
          <w:sz w:val="24"/>
        </w:rPr>
        <w:t> </w:t>
      </w:r>
      <w:r>
        <w:rPr>
          <w:sz w:val="24"/>
        </w:rPr>
        <w:t>the</w:t>
      </w:r>
      <w:r>
        <w:rPr>
          <w:spacing w:val="-10"/>
          <w:sz w:val="24"/>
        </w:rPr>
        <w:t> </w:t>
      </w:r>
      <w:r>
        <w:rPr>
          <w:sz w:val="24"/>
        </w:rPr>
        <w:t>requirements</w:t>
      </w:r>
      <w:r>
        <w:rPr>
          <w:spacing w:val="-6"/>
          <w:sz w:val="24"/>
        </w:rPr>
        <w:t> </w:t>
      </w:r>
      <w:r>
        <w:rPr>
          <w:sz w:val="24"/>
        </w:rPr>
        <w:t>of</w:t>
      </w:r>
      <w:r>
        <w:rPr>
          <w:spacing w:val="-8"/>
          <w:sz w:val="24"/>
        </w:rPr>
        <w:t> </w:t>
      </w:r>
      <w:r>
        <w:rPr>
          <w:sz w:val="24"/>
        </w:rPr>
        <w:t>this Agreement, the Procuring Agency may:</w:t>
      </w:r>
    </w:p>
    <w:p>
      <w:pPr>
        <w:pStyle w:val="ListParagraph"/>
        <w:numPr>
          <w:ilvl w:val="0"/>
          <w:numId w:val="15"/>
        </w:numPr>
        <w:tabs>
          <w:tab w:pos="1654" w:val="left" w:leader="none"/>
        </w:tabs>
        <w:spacing w:line="240" w:lineRule="auto" w:before="0" w:after="0"/>
        <w:ind w:left="220" w:right="1098" w:firstLine="1080"/>
        <w:jc w:val="both"/>
        <w:rPr>
          <w:sz w:val="24"/>
        </w:rPr>
      </w:pPr>
      <w:r>
        <w:rPr>
          <w:sz w:val="24"/>
        </w:rPr>
        <w:t>by</w:t>
      </w:r>
      <w:r>
        <w:rPr>
          <w:spacing w:val="-14"/>
          <w:sz w:val="24"/>
        </w:rPr>
        <w:t> </w:t>
      </w:r>
      <w:r>
        <w:rPr>
          <w:sz w:val="24"/>
        </w:rPr>
        <w:t>Agreement</w:t>
      </w:r>
      <w:r>
        <w:rPr>
          <w:spacing w:val="-6"/>
          <w:sz w:val="24"/>
        </w:rPr>
        <w:t> </w:t>
      </w:r>
      <w:r>
        <w:rPr>
          <w:sz w:val="24"/>
        </w:rPr>
        <w:t>or</w:t>
      </w:r>
      <w:r>
        <w:rPr>
          <w:spacing w:val="-5"/>
          <w:sz w:val="24"/>
        </w:rPr>
        <w:t> </w:t>
      </w:r>
      <w:r>
        <w:rPr>
          <w:sz w:val="24"/>
        </w:rPr>
        <w:t>otherwise,</w:t>
      </w:r>
      <w:r>
        <w:rPr>
          <w:spacing w:val="-4"/>
          <w:sz w:val="24"/>
        </w:rPr>
        <w:t> </w:t>
      </w:r>
      <w:r>
        <w:rPr>
          <w:sz w:val="24"/>
        </w:rPr>
        <w:t>perform</w:t>
      </w:r>
      <w:r>
        <w:rPr>
          <w:spacing w:val="-2"/>
          <w:sz w:val="24"/>
        </w:rPr>
        <w:t> </w:t>
      </w:r>
      <w:r>
        <w:rPr>
          <w:sz w:val="24"/>
        </w:rPr>
        <w:t>the</w:t>
      </w:r>
      <w:r>
        <w:rPr>
          <w:spacing w:val="-6"/>
          <w:sz w:val="24"/>
        </w:rPr>
        <w:t> </w:t>
      </w:r>
      <w:r>
        <w:rPr>
          <w:sz w:val="24"/>
        </w:rPr>
        <w:t>services</w:t>
      </w:r>
      <w:r>
        <w:rPr>
          <w:spacing w:val="-3"/>
          <w:sz w:val="24"/>
        </w:rPr>
        <w:t> </w:t>
      </w:r>
      <w:r>
        <w:rPr>
          <w:sz w:val="24"/>
        </w:rPr>
        <w:t>and charge</w:t>
      </w:r>
      <w:r>
        <w:rPr>
          <w:spacing w:val="-2"/>
          <w:sz w:val="24"/>
        </w:rPr>
        <w:t> </w:t>
      </w:r>
      <w:r>
        <w:rPr>
          <w:sz w:val="24"/>
        </w:rPr>
        <w:t>to</w:t>
      </w:r>
      <w:r>
        <w:rPr>
          <w:spacing w:val="-5"/>
          <w:sz w:val="24"/>
        </w:rPr>
        <w:t> </w:t>
      </w:r>
      <w:r>
        <w:rPr>
          <w:sz w:val="24"/>
        </w:rPr>
        <w:t>the</w:t>
      </w:r>
      <w:r>
        <w:rPr>
          <w:spacing w:val="-6"/>
          <w:sz w:val="24"/>
        </w:rPr>
        <w:t> </w:t>
      </w:r>
      <w:r>
        <w:rPr>
          <w:sz w:val="24"/>
        </w:rPr>
        <w:t>Contractor</w:t>
      </w:r>
      <w:r>
        <w:rPr>
          <w:spacing w:val="-4"/>
          <w:sz w:val="24"/>
        </w:rPr>
        <w:t> </w:t>
      </w:r>
      <w:r>
        <w:rPr>
          <w:sz w:val="24"/>
        </w:rPr>
        <w:t>any cost</w:t>
      </w:r>
      <w:r>
        <w:rPr>
          <w:spacing w:val="-1"/>
          <w:sz w:val="24"/>
        </w:rPr>
        <w:t> </w:t>
      </w:r>
      <w:r>
        <w:rPr>
          <w:sz w:val="24"/>
        </w:rPr>
        <w:t>incurred</w:t>
      </w:r>
      <w:r>
        <w:rPr>
          <w:spacing w:val="-1"/>
          <w:sz w:val="24"/>
        </w:rPr>
        <w:t> </w:t>
      </w:r>
      <w:r>
        <w:rPr>
          <w:sz w:val="24"/>
        </w:rPr>
        <w:t>by the</w:t>
      </w:r>
      <w:r>
        <w:rPr>
          <w:spacing w:val="-2"/>
          <w:sz w:val="24"/>
        </w:rPr>
        <w:t> </w:t>
      </w:r>
      <w:r>
        <w:rPr>
          <w:sz w:val="24"/>
        </w:rPr>
        <w:t>Procuring</w:t>
      </w:r>
      <w:r>
        <w:rPr>
          <w:spacing w:val="-1"/>
          <w:sz w:val="24"/>
        </w:rPr>
        <w:t> </w:t>
      </w:r>
      <w:r>
        <w:rPr>
          <w:sz w:val="24"/>
        </w:rPr>
        <w:t>Agency</w:t>
      </w:r>
      <w:r>
        <w:rPr>
          <w:spacing w:val="-4"/>
          <w:sz w:val="24"/>
        </w:rPr>
        <w:t> </w:t>
      </w:r>
      <w:r>
        <w:rPr>
          <w:sz w:val="24"/>
        </w:rPr>
        <w:t>that</w:t>
      </w:r>
      <w:r>
        <w:rPr>
          <w:spacing w:val="-1"/>
          <w:sz w:val="24"/>
        </w:rPr>
        <w:t> </w:t>
      </w:r>
      <w:r>
        <w:rPr>
          <w:sz w:val="24"/>
        </w:rPr>
        <w:t>is directly</w:t>
      </w:r>
      <w:r>
        <w:rPr>
          <w:spacing w:val="-1"/>
          <w:sz w:val="24"/>
        </w:rPr>
        <w:t> </w:t>
      </w:r>
      <w:r>
        <w:rPr>
          <w:sz w:val="24"/>
        </w:rPr>
        <w:t>related to</w:t>
      </w:r>
      <w:r>
        <w:rPr>
          <w:spacing w:val="-1"/>
          <w:sz w:val="24"/>
        </w:rPr>
        <w:t> </w:t>
      </w:r>
      <w:r>
        <w:rPr>
          <w:sz w:val="24"/>
        </w:rPr>
        <w:t>the</w:t>
      </w:r>
      <w:r>
        <w:rPr>
          <w:spacing w:val="-1"/>
          <w:sz w:val="24"/>
        </w:rPr>
        <w:t> </w:t>
      </w:r>
      <w:r>
        <w:rPr>
          <w:sz w:val="24"/>
        </w:rPr>
        <w:t>performance</w:t>
      </w:r>
      <w:r>
        <w:rPr>
          <w:spacing w:val="-6"/>
          <w:sz w:val="24"/>
        </w:rPr>
        <w:t> </w:t>
      </w:r>
      <w:r>
        <w:rPr>
          <w:sz w:val="24"/>
        </w:rPr>
        <w:t>of such</w:t>
      </w:r>
      <w:r>
        <w:rPr>
          <w:spacing w:val="-5"/>
          <w:sz w:val="24"/>
        </w:rPr>
        <w:t> </w:t>
      </w:r>
      <w:r>
        <w:rPr>
          <w:sz w:val="24"/>
        </w:rPr>
        <w:t>service; </w:t>
      </w:r>
      <w:r>
        <w:rPr>
          <w:spacing w:val="-6"/>
          <w:sz w:val="24"/>
        </w:rPr>
        <w:t>or</w:t>
      </w:r>
    </w:p>
    <w:p>
      <w:pPr>
        <w:spacing w:after="0" w:line="240" w:lineRule="auto"/>
        <w:jc w:val="both"/>
        <w:rPr>
          <w:sz w:val="24"/>
        </w:rPr>
        <w:sectPr>
          <w:pgSz w:w="12240" w:h="15840"/>
          <w:pgMar w:header="0" w:footer="994" w:top="1300" w:bottom="1240" w:left="1220" w:right="380"/>
        </w:sectPr>
      </w:pPr>
    </w:p>
    <w:p>
      <w:pPr>
        <w:pStyle w:val="ListParagraph"/>
        <w:numPr>
          <w:ilvl w:val="0"/>
          <w:numId w:val="15"/>
        </w:numPr>
        <w:tabs>
          <w:tab w:pos="1655" w:val="left" w:leader="none"/>
        </w:tabs>
        <w:spacing w:line="240" w:lineRule="auto" w:before="61" w:after="0"/>
        <w:ind w:left="1655" w:right="0" w:hanging="354"/>
        <w:jc w:val="left"/>
        <w:rPr>
          <w:sz w:val="24"/>
        </w:rPr>
      </w:pPr>
      <w:r>
        <w:rPr>
          <w:sz w:val="24"/>
        </w:rPr>
        <w:t>terminate</w:t>
      </w:r>
      <w:r>
        <w:rPr>
          <w:spacing w:val="-12"/>
          <w:sz w:val="24"/>
        </w:rPr>
        <w:t> </w:t>
      </w:r>
      <w:r>
        <w:rPr>
          <w:sz w:val="24"/>
        </w:rPr>
        <w:t>the</w:t>
      </w:r>
      <w:r>
        <w:rPr>
          <w:spacing w:val="-17"/>
          <w:sz w:val="24"/>
        </w:rPr>
        <w:t> </w:t>
      </w:r>
      <w:r>
        <w:rPr>
          <w:sz w:val="24"/>
        </w:rPr>
        <w:t>Agreement</w:t>
      </w:r>
      <w:r>
        <w:rPr>
          <w:spacing w:val="-4"/>
          <w:sz w:val="24"/>
        </w:rPr>
        <w:t> </w:t>
      </w:r>
      <w:r>
        <w:rPr>
          <w:sz w:val="24"/>
        </w:rPr>
        <w:t>for</w:t>
      </w:r>
      <w:r>
        <w:rPr>
          <w:spacing w:val="-8"/>
          <w:sz w:val="24"/>
        </w:rPr>
        <w:t> </w:t>
      </w:r>
      <w:r>
        <w:rPr>
          <w:spacing w:val="-2"/>
          <w:sz w:val="24"/>
        </w:rPr>
        <w:t>default.</w:t>
      </w:r>
    </w:p>
    <w:p>
      <w:pPr>
        <w:pStyle w:val="BodyText"/>
        <w:spacing w:line="242" w:lineRule="auto" w:before="274"/>
        <w:ind w:left="220" w:right="1060" w:firstLine="720"/>
        <w:jc w:val="both"/>
      </w:pPr>
      <w:r>
        <w:rPr/>
        <w:t>The provisions of this clause are not exclusive and do not waive the parties’ to this Agreement other legal rights and remedies caused by the contractor's default/breach of this </w:t>
      </w:r>
      <w:r>
        <w:rPr>
          <w:spacing w:val="-2"/>
        </w:rPr>
        <w:t>Agreement.</w:t>
      </w:r>
    </w:p>
    <w:p>
      <w:pPr>
        <w:pStyle w:val="Heading2"/>
        <w:numPr>
          <w:ilvl w:val="0"/>
          <w:numId w:val="12"/>
        </w:numPr>
        <w:tabs>
          <w:tab w:pos="1660" w:val="left" w:leader="none"/>
        </w:tabs>
        <w:spacing w:line="240" w:lineRule="auto" w:before="269" w:after="0"/>
        <w:ind w:left="1660" w:right="0" w:hanging="1440"/>
        <w:jc w:val="left"/>
      </w:pPr>
      <w:r>
        <w:rPr>
          <w:spacing w:val="-2"/>
          <w:u w:val="single"/>
        </w:rPr>
        <w:t>Insurance.</w:t>
      </w:r>
    </w:p>
    <w:p>
      <w:pPr>
        <w:pStyle w:val="BodyText"/>
        <w:spacing w:before="3"/>
        <w:rPr>
          <w:b/>
        </w:rPr>
      </w:pPr>
    </w:p>
    <w:p>
      <w:pPr>
        <w:pStyle w:val="BodyText"/>
        <w:ind w:left="220" w:right="1223" w:firstLine="720"/>
      </w:pPr>
      <w:r>
        <w:rPr/>
        <w:t>If the services contemplated under this Agreement will be performed on or in the Procuring</w:t>
      </w:r>
      <w:r>
        <w:rPr>
          <w:spacing w:val="-10"/>
        </w:rPr>
        <w:t> </w:t>
      </w:r>
      <w:r>
        <w:rPr/>
        <w:t>Agency’s facilities or property, Contractor shall</w:t>
      </w:r>
      <w:r>
        <w:rPr>
          <w:spacing w:val="-2"/>
        </w:rPr>
        <w:t> </w:t>
      </w:r>
      <w:r>
        <w:rPr/>
        <w:t>maintain in force</w:t>
      </w:r>
      <w:r>
        <w:rPr>
          <w:spacing w:val="-2"/>
        </w:rPr>
        <w:t> </w:t>
      </w:r>
      <w:r>
        <w:rPr/>
        <w:t>during the entire term</w:t>
      </w:r>
      <w:r>
        <w:rPr>
          <w:spacing w:val="-12"/>
        </w:rPr>
        <w:t> </w:t>
      </w:r>
      <w:r>
        <w:rPr/>
        <w:t>of</w:t>
      </w:r>
      <w:r>
        <w:rPr>
          <w:spacing w:val="-8"/>
        </w:rPr>
        <w:t> </w:t>
      </w:r>
      <w:r>
        <w:rPr/>
        <w:t>this</w:t>
      </w:r>
      <w:r>
        <w:rPr>
          <w:spacing w:val="-15"/>
        </w:rPr>
        <w:t> </w:t>
      </w:r>
      <w:r>
        <w:rPr/>
        <w:t>Agreement,</w:t>
      </w:r>
      <w:r>
        <w:rPr>
          <w:spacing w:val="-7"/>
        </w:rPr>
        <w:t> </w:t>
      </w:r>
      <w:r>
        <w:rPr/>
        <w:t>the</w:t>
      </w:r>
      <w:r>
        <w:rPr>
          <w:spacing w:val="-10"/>
        </w:rPr>
        <w:t> </w:t>
      </w:r>
      <w:r>
        <w:rPr/>
        <w:t>following</w:t>
      </w:r>
      <w:r>
        <w:rPr>
          <w:spacing w:val="-3"/>
        </w:rPr>
        <w:t> </w:t>
      </w:r>
      <w:r>
        <w:rPr/>
        <w:t>insurance</w:t>
      </w:r>
      <w:r>
        <w:rPr>
          <w:spacing w:val="-9"/>
        </w:rPr>
        <w:t> </w:t>
      </w:r>
      <w:r>
        <w:rPr/>
        <w:t>coverage(s),</w:t>
      </w:r>
      <w:r>
        <w:rPr>
          <w:spacing w:val="-7"/>
        </w:rPr>
        <w:t> </w:t>
      </w:r>
      <w:r>
        <w:rPr/>
        <w:t>naming</w:t>
      </w:r>
      <w:r>
        <w:rPr>
          <w:spacing w:val="-8"/>
        </w:rPr>
        <w:t> </w:t>
      </w:r>
      <w:r>
        <w:rPr/>
        <w:t>the</w:t>
      </w:r>
      <w:r>
        <w:rPr>
          <w:spacing w:val="-10"/>
        </w:rPr>
        <w:t> </w:t>
      </w:r>
      <w:r>
        <w:rPr/>
        <w:t>Procuring</w:t>
      </w:r>
      <w:r>
        <w:rPr>
          <w:spacing w:val="-15"/>
        </w:rPr>
        <w:t> </w:t>
      </w:r>
      <w:r>
        <w:rPr/>
        <w:t>Agency</w:t>
      </w:r>
      <w:r>
        <w:rPr>
          <w:spacing w:val="-7"/>
        </w:rPr>
        <w:t> </w:t>
      </w:r>
      <w:r>
        <w:rPr/>
        <w:t>or other party to this Agreement as additional insured.</w:t>
      </w:r>
    </w:p>
    <w:p>
      <w:pPr>
        <w:pStyle w:val="BodyText"/>
        <w:spacing w:before="1"/>
      </w:pPr>
    </w:p>
    <w:p>
      <w:pPr>
        <w:pStyle w:val="ListParagraph"/>
        <w:numPr>
          <w:ilvl w:val="1"/>
          <w:numId w:val="12"/>
        </w:numPr>
        <w:tabs>
          <w:tab w:pos="938" w:val="left" w:leader="none"/>
        </w:tabs>
        <w:spacing w:line="240" w:lineRule="auto" w:before="0" w:after="0"/>
        <w:ind w:left="220" w:right="1375" w:firstLine="360"/>
        <w:jc w:val="left"/>
        <w:rPr>
          <w:sz w:val="24"/>
        </w:rPr>
      </w:pPr>
      <w:r>
        <w:rPr>
          <w:sz w:val="24"/>
        </w:rPr>
        <w:t>Workers</w:t>
      </w:r>
      <w:r>
        <w:rPr>
          <w:spacing w:val="-15"/>
          <w:sz w:val="24"/>
        </w:rPr>
        <w:t> </w:t>
      </w:r>
      <w:r>
        <w:rPr>
          <w:sz w:val="24"/>
        </w:rPr>
        <w:t>Compensation</w:t>
      </w:r>
      <w:r>
        <w:rPr>
          <w:spacing w:val="-10"/>
          <w:sz w:val="24"/>
        </w:rPr>
        <w:t> </w:t>
      </w:r>
      <w:r>
        <w:rPr>
          <w:sz w:val="24"/>
        </w:rPr>
        <w:t>(including</w:t>
      </w:r>
      <w:r>
        <w:rPr>
          <w:spacing w:val="-10"/>
          <w:sz w:val="24"/>
        </w:rPr>
        <w:t> </w:t>
      </w:r>
      <w:r>
        <w:rPr>
          <w:sz w:val="24"/>
        </w:rPr>
        <w:t>accident</w:t>
      </w:r>
      <w:r>
        <w:rPr>
          <w:spacing w:val="-12"/>
          <w:sz w:val="24"/>
        </w:rPr>
        <w:t> </w:t>
      </w:r>
      <w:r>
        <w:rPr>
          <w:sz w:val="24"/>
        </w:rPr>
        <w:t>and</w:t>
      </w:r>
      <w:r>
        <w:rPr>
          <w:spacing w:val="-11"/>
          <w:sz w:val="24"/>
        </w:rPr>
        <w:t> </w:t>
      </w:r>
      <w:r>
        <w:rPr>
          <w:sz w:val="24"/>
        </w:rPr>
        <w:t>disease</w:t>
      </w:r>
      <w:r>
        <w:rPr>
          <w:spacing w:val="-15"/>
          <w:sz w:val="24"/>
        </w:rPr>
        <w:t> </w:t>
      </w:r>
      <w:r>
        <w:rPr>
          <w:sz w:val="24"/>
        </w:rPr>
        <w:t>coverage)</w:t>
      </w:r>
      <w:r>
        <w:rPr>
          <w:spacing w:val="-10"/>
          <w:sz w:val="24"/>
        </w:rPr>
        <w:t> </w:t>
      </w:r>
      <w:r>
        <w:rPr>
          <w:sz w:val="24"/>
        </w:rPr>
        <w:t>at</w:t>
      </w:r>
      <w:r>
        <w:rPr>
          <w:spacing w:val="-13"/>
          <w:sz w:val="24"/>
        </w:rPr>
        <w:t> </w:t>
      </w:r>
      <w:r>
        <w:rPr>
          <w:sz w:val="24"/>
        </w:rPr>
        <w:t>the</w:t>
      </w:r>
      <w:r>
        <w:rPr>
          <w:spacing w:val="-12"/>
          <w:sz w:val="24"/>
        </w:rPr>
        <w:t> </w:t>
      </w:r>
      <w:r>
        <w:rPr>
          <w:sz w:val="24"/>
        </w:rPr>
        <w:t>statutory</w:t>
      </w:r>
      <w:r>
        <w:rPr>
          <w:spacing w:val="-11"/>
          <w:sz w:val="24"/>
        </w:rPr>
        <w:t> </w:t>
      </w:r>
      <w:r>
        <w:rPr>
          <w:sz w:val="24"/>
        </w:rPr>
        <w:t>limit. Employers liability: $100,000.</w:t>
      </w:r>
    </w:p>
    <w:p>
      <w:pPr>
        <w:pStyle w:val="ListParagraph"/>
        <w:numPr>
          <w:ilvl w:val="1"/>
          <w:numId w:val="12"/>
        </w:numPr>
        <w:tabs>
          <w:tab w:pos="939" w:val="left" w:leader="none"/>
        </w:tabs>
        <w:spacing w:line="242" w:lineRule="auto" w:before="274" w:after="0"/>
        <w:ind w:left="220" w:right="1239" w:firstLine="360"/>
        <w:jc w:val="left"/>
        <w:rPr>
          <w:sz w:val="24"/>
        </w:rPr>
      </w:pPr>
      <w:r>
        <w:rPr>
          <w:sz w:val="24"/>
        </w:rPr>
        <w:t>Comprehensive</w:t>
      </w:r>
      <w:r>
        <w:rPr>
          <w:spacing w:val="-12"/>
          <w:sz w:val="24"/>
        </w:rPr>
        <w:t> </w:t>
      </w:r>
      <w:r>
        <w:rPr>
          <w:sz w:val="24"/>
        </w:rPr>
        <w:t>general</w:t>
      </w:r>
      <w:r>
        <w:rPr>
          <w:spacing w:val="-8"/>
          <w:sz w:val="24"/>
        </w:rPr>
        <w:t> </w:t>
      </w:r>
      <w:r>
        <w:rPr>
          <w:sz w:val="24"/>
        </w:rPr>
        <w:t>liability</w:t>
      </w:r>
      <w:r>
        <w:rPr>
          <w:spacing w:val="-11"/>
          <w:sz w:val="24"/>
        </w:rPr>
        <w:t> </w:t>
      </w:r>
      <w:r>
        <w:rPr>
          <w:sz w:val="24"/>
        </w:rPr>
        <w:t>(including</w:t>
      </w:r>
      <w:r>
        <w:rPr>
          <w:spacing w:val="-10"/>
          <w:sz w:val="24"/>
        </w:rPr>
        <w:t> </w:t>
      </w:r>
      <w:r>
        <w:rPr>
          <w:sz w:val="24"/>
        </w:rPr>
        <w:t>endorsements</w:t>
      </w:r>
      <w:r>
        <w:rPr>
          <w:spacing w:val="-9"/>
          <w:sz w:val="24"/>
        </w:rPr>
        <w:t> </w:t>
      </w:r>
      <w:r>
        <w:rPr>
          <w:sz w:val="24"/>
        </w:rPr>
        <w:t>providing</w:t>
      </w:r>
      <w:r>
        <w:rPr>
          <w:spacing w:val="-11"/>
          <w:sz w:val="24"/>
        </w:rPr>
        <w:t> </w:t>
      </w:r>
      <w:r>
        <w:rPr>
          <w:sz w:val="24"/>
        </w:rPr>
        <w:t>broad</w:t>
      </w:r>
      <w:r>
        <w:rPr>
          <w:spacing w:val="-11"/>
          <w:sz w:val="24"/>
        </w:rPr>
        <w:t> </w:t>
      </w:r>
      <w:r>
        <w:rPr>
          <w:sz w:val="24"/>
        </w:rPr>
        <w:t>form</w:t>
      </w:r>
      <w:r>
        <w:rPr>
          <w:spacing w:val="-13"/>
          <w:sz w:val="24"/>
        </w:rPr>
        <w:t> </w:t>
      </w:r>
      <w:r>
        <w:rPr>
          <w:sz w:val="24"/>
        </w:rPr>
        <w:t>property damage, personal injury coverage and contractual assumption of liability for all liability the Contractor has assumed under this Agreement). Limits shall not be less than the following:</w:t>
      </w:r>
    </w:p>
    <w:p>
      <w:pPr>
        <w:pStyle w:val="ListParagraph"/>
        <w:numPr>
          <w:ilvl w:val="0"/>
          <w:numId w:val="16"/>
        </w:numPr>
        <w:tabs>
          <w:tab w:pos="1660" w:val="left" w:leader="none"/>
        </w:tabs>
        <w:spacing w:line="269" w:lineRule="exact" w:before="0" w:after="0"/>
        <w:ind w:left="1660" w:right="0" w:hanging="359"/>
        <w:jc w:val="left"/>
        <w:rPr>
          <w:sz w:val="24"/>
        </w:rPr>
      </w:pPr>
      <w:r>
        <w:rPr>
          <w:sz w:val="24"/>
        </w:rPr>
        <w:t>Bodily</w:t>
      </w:r>
      <w:r>
        <w:rPr>
          <w:spacing w:val="-10"/>
          <w:sz w:val="24"/>
        </w:rPr>
        <w:t> </w:t>
      </w:r>
      <w:r>
        <w:rPr>
          <w:sz w:val="24"/>
        </w:rPr>
        <w:t>injury:</w:t>
      </w:r>
      <w:r>
        <w:rPr>
          <w:spacing w:val="-9"/>
          <w:sz w:val="24"/>
        </w:rPr>
        <w:t> </w:t>
      </w:r>
      <w:r>
        <w:rPr>
          <w:sz w:val="24"/>
        </w:rPr>
        <w:t>$2,000,000</w:t>
      </w:r>
      <w:r>
        <w:rPr>
          <w:spacing w:val="-2"/>
          <w:sz w:val="24"/>
        </w:rPr>
        <w:t> </w:t>
      </w:r>
      <w:r>
        <w:rPr>
          <w:sz w:val="24"/>
        </w:rPr>
        <w:t>per</w:t>
      </w:r>
      <w:r>
        <w:rPr>
          <w:spacing w:val="-7"/>
          <w:sz w:val="24"/>
        </w:rPr>
        <w:t> </w:t>
      </w:r>
      <w:r>
        <w:rPr>
          <w:sz w:val="24"/>
        </w:rPr>
        <w:t>person</w:t>
      </w:r>
      <w:r>
        <w:rPr>
          <w:spacing w:val="-2"/>
          <w:sz w:val="24"/>
        </w:rPr>
        <w:t> </w:t>
      </w:r>
      <w:r>
        <w:rPr>
          <w:sz w:val="24"/>
        </w:rPr>
        <w:t>/$2,000,000</w:t>
      </w:r>
      <w:r>
        <w:rPr>
          <w:spacing w:val="-2"/>
          <w:sz w:val="24"/>
        </w:rPr>
        <w:t> </w:t>
      </w:r>
      <w:r>
        <w:rPr>
          <w:sz w:val="24"/>
        </w:rPr>
        <w:t>per</w:t>
      </w:r>
      <w:r>
        <w:rPr>
          <w:spacing w:val="-2"/>
          <w:sz w:val="24"/>
        </w:rPr>
        <w:t> occurrence.</w:t>
      </w:r>
    </w:p>
    <w:p>
      <w:pPr>
        <w:pStyle w:val="ListParagraph"/>
        <w:numPr>
          <w:ilvl w:val="0"/>
          <w:numId w:val="16"/>
        </w:numPr>
        <w:tabs>
          <w:tab w:pos="1661" w:val="left" w:leader="none"/>
        </w:tabs>
        <w:spacing w:line="275" w:lineRule="exact" w:before="0" w:after="0"/>
        <w:ind w:left="1661" w:right="0" w:hanging="360"/>
        <w:jc w:val="left"/>
        <w:rPr>
          <w:sz w:val="24"/>
        </w:rPr>
      </w:pPr>
      <w:r>
        <w:rPr>
          <w:sz w:val="24"/>
        </w:rPr>
        <w:t>Property</w:t>
      </w:r>
      <w:r>
        <w:rPr>
          <w:spacing w:val="-12"/>
          <w:sz w:val="24"/>
        </w:rPr>
        <w:t> </w:t>
      </w:r>
      <w:r>
        <w:rPr>
          <w:sz w:val="24"/>
        </w:rPr>
        <w:t>damage</w:t>
      </w:r>
      <w:r>
        <w:rPr>
          <w:spacing w:val="-8"/>
          <w:sz w:val="24"/>
        </w:rPr>
        <w:t> </w:t>
      </w:r>
      <w:r>
        <w:rPr>
          <w:sz w:val="24"/>
        </w:rPr>
        <w:t>or</w:t>
      </w:r>
      <w:r>
        <w:rPr>
          <w:spacing w:val="-7"/>
          <w:sz w:val="24"/>
        </w:rPr>
        <w:t> </w:t>
      </w:r>
      <w:r>
        <w:rPr>
          <w:sz w:val="24"/>
        </w:rPr>
        <w:t>combined</w:t>
      </w:r>
      <w:r>
        <w:rPr>
          <w:spacing w:val="-11"/>
          <w:sz w:val="24"/>
        </w:rPr>
        <w:t> </w:t>
      </w:r>
      <w:r>
        <w:rPr>
          <w:sz w:val="24"/>
        </w:rPr>
        <w:t>single</w:t>
      </w:r>
      <w:r>
        <w:rPr>
          <w:spacing w:val="-9"/>
          <w:sz w:val="24"/>
        </w:rPr>
        <w:t> </w:t>
      </w:r>
      <w:r>
        <w:rPr>
          <w:sz w:val="24"/>
        </w:rPr>
        <w:t>limit</w:t>
      </w:r>
      <w:r>
        <w:rPr>
          <w:spacing w:val="-4"/>
          <w:sz w:val="24"/>
        </w:rPr>
        <w:t> </w:t>
      </w:r>
      <w:r>
        <w:rPr>
          <w:sz w:val="24"/>
        </w:rPr>
        <w:t>coverage:</w:t>
      </w:r>
      <w:r>
        <w:rPr>
          <w:spacing w:val="-3"/>
          <w:sz w:val="24"/>
        </w:rPr>
        <w:t> </w:t>
      </w:r>
      <w:r>
        <w:rPr>
          <w:spacing w:val="-2"/>
          <w:sz w:val="24"/>
        </w:rPr>
        <w:t>$2,000,000.</w:t>
      </w:r>
    </w:p>
    <w:p>
      <w:pPr>
        <w:pStyle w:val="ListParagraph"/>
        <w:numPr>
          <w:ilvl w:val="0"/>
          <w:numId w:val="16"/>
        </w:numPr>
        <w:tabs>
          <w:tab w:pos="1660" w:val="left" w:leader="none"/>
        </w:tabs>
        <w:spacing w:line="275" w:lineRule="exact" w:before="0" w:after="0"/>
        <w:ind w:left="1660" w:right="0" w:hanging="359"/>
        <w:jc w:val="left"/>
        <w:rPr>
          <w:sz w:val="24"/>
        </w:rPr>
      </w:pPr>
      <w:r>
        <w:rPr>
          <w:sz w:val="24"/>
        </w:rPr>
        <w:t>Automobile</w:t>
      </w:r>
      <w:r>
        <w:rPr>
          <w:spacing w:val="-17"/>
          <w:sz w:val="24"/>
        </w:rPr>
        <w:t> </w:t>
      </w:r>
      <w:r>
        <w:rPr>
          <w:sz w:val="24"/>
        </w:rPr>
        <w:t>liability</w:t>
      </w:r>
      <w:r>
        <w:rPr>
          <w:spacing w:val="-8"/>
          <w:sz w:val="24"/>
        </w:rPr>
        <w:t> </w:t>
      </w:r>
      <w:r>
        <w:rPr>
          <w:sz w:val="24"/>
        </w:rPr>
        <w:t>(including</w:t>
      </w:r>
      <w:r>
        <w:rPr>
          <w:spacing w:val="-12"/>
          <w:sz w:val="24"/>
        </w:rPr>
        <w:t> </w:t>
      </w:r>
      <w:r>
        <w:rPr>
          <w:sz w:val="24"/>
        </w:rPr>
        <w:t>non-owned</w:t>
      </w:r>
      <w:r>
        <w:rPr>
          <w:spacing w:val="-9"/>
          <w:sz w:val="24"/>
        </w:rPr>
        <w:t> </w:t>
      </w:r>
      <w:r>
        <w:rPr>
          <w:sz w:val="24"/>
        </w:rPr>
        <w:t>automobile</w:t>
      </w:r>
      <w:r>
        <w:rPr>
          <w:spacing w:val="-14"/>
          <w:sz w:val="24"/>
        </w:rPr>
        <w:t> </w:t>
      </w:r>
      <w:r>
        <w:rPr>
          <w:sz w:val="24"/>
        </w:rPr>
        <w:t>coverage):</w:t>
      </w:r>
      <w:r>
        <w:rPr>
          <w:spacing w:val="-9"/>
          <w:sz w:val="24"/>
        </w:rPr>
        <w:t> </w:t>
      </w:r>
      <w:r>
        <w:rPr>
          <w:spacing w:val="-2"/>
          <w:sz w:val="24"/>
        </w:rPr>
        <w:t>$2,000,000.</w:t>
      </w:r>
    </w:p>
    <w:p>
      <w:pPr>
        <w:pStyle w:val="ListParagraph"/>
        <w:numPr>
          <w:ilvl w:val="0"/>
          <w:numId w:val="16"/>
        </w:numPr>
        <w:tabs>
          <w:tab w:pos="1661" w:val="left" w:leader="none"/>
        </w:tabs>
        <w:spacing w:line="275" w:lineRule="exact" w:before="0" w:after="0"/>
        <w:ind w:left="1661" w:right="0" w:hanging="360"/>
        <w:jc w:val="left"/>
        <w:rPr>
          <w:sz w:val="24"/>
        </w:rPr>
      </w:pPr>
      <w:r>
        <w:rPr>
          <w:sz w:val="24"/>
        </w:rPr>
        <w:t>Umbrella:</w:t>
      </w:r>
      <w:r>
        <w:rPr>
          <w:spacing w:val="-15"/>
          <w:sz w:val="24"/>
        </w:rPr>
        <w:t> </w:t>
      </w:r>
      <w:r>
        <w:rPr>
          <w:spacing w:val="-2"/>
          <w:sz w:val="24"/>
        </w:rPr>
        <w:t>$2,000,000.</w:t>
      </w:r>
    </w:p>
    <w:p>
      <w:pPr>
        <w:pStyle w:val="BodyText"/>
        <w:spacing w:before="3"/>
      </w:pPr>
    </w:p>
    <w:p>
      <w:pPr>
        <w:pStyle w:val="ListParagraph"/>
        <w:numPr>
          <w:ilvl w:val="1"/>
          <w:numId w:val="12"/>
        </w:numPr>
        <w:tabs>
          <w:tab w:pos="940" w:val="left" w:leader="none"/>
        </w:tabs>
        <w:spacing w:line="240" w:lineRule="auto" w:before="0" w:after="0"/>
        <w:ind w:left="220" w:right="1484" w:firstLine="270"/>
        <w:jc w:val="left"/>
        <w:rPr>
          <w:sz w:val="24"/>
        </w:rPr>
      </w:pPr>
      <w:r>
        <w:rPr>
          <w:sz w:val="24"/>
        </w:rPr>
        <w:t>Contractor shall maintain the above insurance for the term of this Agreement and Procuring</w:t>
      </w:r>
      <w:r>
        <w:rPr>
          <w:spacing w:val="-15"/>
          <w:sz w:val="24"/>
        </w:rPr>
        <w:t> </w:t>
      </w:r>
      <w:r>
        <w:rPr>
          <w:sz w:val="24"/>
        </w:rPr>
        <w:t>Agency</w:t>
      </w:r>
      <w:r>
        <w:rPr>
          <w:spacing w:val="-10"/>
          <w:sz w:val="24"/>
        </w:rPr>
        <w:t> </w:t>
      </w:r>
      <w:r>
        <w:rPr>
          <w:sz w:val="24"/>
        </w:rPr>
        <w:t>as</w:t>
      </w:r>
      <w:r>
        <w:rPr>
          <w:spacing w:val="-3"/>
          <w:sz w:val="24"/>
        </w:rPr>
        <w:t> </w:t>
      </w:r>
      <w:r>
        <w:rPr>
          <w:sz w:val="24"/>
        </w:rPr>
        <w:t>an</w:t>
      </w:r>
      <w:r>
        <w:rPr>
          <w:spacing w:val="-8"/>
          <w:sz w:val="24"/>
        </w:rPr>
        <w:t> </w:t>
      </w:r>
      <w:r>
        <w:rPr>
          <w:sz w:val="24"/>
        </w:rPr>
        <w:t>additional</w:t>
      </w:r>
      <w:r>
        <w:rPr>
          <w:spacing w:val="-9"/>
          <w:sz w:val="24"/>
        </w:rPr>
        <w:t> </w:t>
      </w:r>
      <w:r>
        <w:rPr>
          <w:sz w:val="24"/>
        </w:rPr>
        <w:t>insured</w:t>
      </w:r>
      <w:r>
        <w:rPr>
          <w:spacing w:val="-4"/>
          <w:sz w:val="24"/>
        </w:rPr>
        <w:t> </w:t>
      </w:r>
      <w:r>
        <w:rPr>
          <w:sz w:val="24"/>
        </w:rPr>
        <w:t>and</w:t>
      </w:r>
      <w:r>
        <w:rPr>
          <w:spacing w:val="-8"/>
          <w:sz w:val="24"/>
        </w:rPr>
        <w:t> </w:t>
      </w:r>
      <w:r>
        <w:rPr>
          <w:sz w:val="24"/>
        </w:rPr>
        <w:t>provide</w:t>
      </w:r>
      <w:r>
        <w:rPr>
          <w:spacing w:val="-9"/>
          <w:sz w:val="24"/>
        </w:rPr>
        <w:t> </w:t>
      </w:r>
      <w:r>
        <w:rPr>
          <w:sz w:val="24"/>
        </w:rPr>
        <w:t>for</w:t>
      </w:r>
      <w:r>
        <w:rPr>
          <w:spacing w:val="-8"/>
          <w:sz w:val="24"/>
        </w:rPr>
        <w:t> </w:t>
      </w:r>
      <w:r>
        <w:rPr>
          <w:sz w:val="24"/>
        </w:rPr>
        <w:t>30</w:t>
      </w:r>
      <w:r>
        <w:rPr>
          <w:spacing w:val="-8"/>
          <w:sz w:val="24"/>
        </w:rPr>
        <w:t> </w:t>
      </w:r>
      <w:r>
        <w:rPr>
          <w:sz w:val="24"/>
        </w:rPr>
        <w:t>days</w:t>
      </w:r>
      <w:r>
        <w:rPr>
          <w:spacing w:val="-2"/>
          <w:sz w:val="24"/>
        </w:rPr>
        <w:t> </w:t>
      </w:r>
      <w:r>
        <w:rPr>
          <w:sz w:val="24"/>
        </w:rPr>
        <w:t>cancellation</w:t>
      </w:r>
      <w:r>
        <w:rPr>
          <w:spacing w:val="-8"/>
          <w:sz w:val="24"/>
        </w:rPr>
        <w:t> </w:t>
      </w:r>
      <w:r>
        <w:rPr>
          <w:sz w:val="24"/>
        </w:rPr>
        <w:t>notice</w:t>
      </w:r>
      <w:r>
        <w:rPr>
          <w:spacing w:val="-10"/>
          <w:sz w:val="24"/>
        </w:rPr>
        <w:t> </w:t>
      </w:r>
      <w:r>
        <w:rPr>
          <w:sz w:val="24"/>
        </w:rPr>
        <w:t>on</w:t>
      </w:r>
      <w:r>
        <w:rPr>
          <w:spacing w:val="-4"/>
          <w:sz w:val="24"/>
        </w:rPr>
        <w:t> </w:t>
      </w:r>
      <w:r>
        <w:rPr>
          <w:sz w:val="24"/>
        </w:rPr>
        <w:t>any Certificate</w:t>
      </w:r>
      <w:r>
        <w:rPr>
          <w:spacing w:val="-4"/>
          <w:sz w:val="24"/>
        </w:rPr>
        <w:t> </w:t>
      </w:r>
      <w:r>
        <w:rPr>
          <w:sz w:val="24"/>
        </w:rPr>
        <w:t>of</w:t>
      </w:r>
      <w:r>
        <w:rPr>
          <w:spacing w:val="-3"/>
          <w:sz w:val="24"/>
        </w:rPr>
        <w:t> </w:t>
      </w:r>
      <w:r>
        <w:rPr>
          <w:sz w:val="24"/>
        </w:rPr>
        <w:t>Insurance</w:t>
      </w:r>
      <w:r>
        <w:rPr>
          <w:spacing w:val="-4"/>
          <w:sz w:val="24"/>
        </w:rPr>
        <w:t> </w:t>
      </w:r>
      <w:r>
        <w:rPr>
          <w:sz w:val="24"/>
        </w:rPr>
        <w:t>form</w:t>
      </w:r>
      <w:r>
        <w:rPr>
          <w:spacing w:val="-5"/>
          <w:sz w:val="24"/>
        </w:rPr>
        <w:t> </w:t>
      </w:r>
      <w:r>
        <w:rPr>
          <w:sz w:val="24"/>
        </w:rPr>
        <w:t>furnished</w:t>
      </w:r>
      <w:r>
        <w:rPr>
          <w:spacing w:val="-3"/>
          <w:sz w:val="24"/>
        </w:rPr>
        <w:t> </w:t>
      </w:r>
      <w:r>
        <w:rPr>
          <w:sz w:val="24"/>
        </w:rPr>
        <w:t>by</w:t>
      </w:r>
      <w:r>
        <w:rPr>
          <w:spacing w:val="-3"/>
          <w:sz w:val="24"/>
        </w:rPr>
        <w:t> </w:t>
      </w:r>
      <w:r>
        <w:rPr>
          <w:sz w:val="24"/>
        </w:rPr>
        <w:t>Contractor.</w:t>
      </w:r>
      <w:r>
        <w:rPr>
          <w:spacing w:val="36"/>
          <w:sz w:val="24"/>
        </w:rPr>
        <w:t> </w:t>
      </w:r>
      <w:r>
        <w:rPr>
          <w:sz w:val="24"/>
        </w:rPr>
        <w:t>Such</w:t>
      </w:r>
      <w:r>
        <w:rPr>
          <w:spacing w:val="-3"/>
          <w:sz w:val="24"/>
        </w:rPr>
        <w:t> </w:t>
      </w:r>
      <w:r>
        <w:rPr>
          <w:sz w:val="24"/>
        </w:rPr>
        <w:t>certificate</w:t>
      </w:r>
      <w:r>
        <w:rPr>
          <w:spacing w:val="-3"/>
          <w:sz w:val="24"/>
        </w:rPr>
        <w:t> </w:t>
      </w:r>
      <w:r>
        <w:rPr>
          <w:sz w:val="24"/>
        </w:rPr>
        <w:t>shall</w:t>
      </w:r>
      <w:r>
        <w:rPr>
          <w:spacing w:val="-5"/>
          <w:sz w:val="24"/>
        </w:rPr>
        <w:t> </w:t>
      </w:r>
      <w:r>
        <w:rPr>
          <w:sz w:val="24"/>
        </w:rPr>
        <w:t>also</w:t>
      </w:r>
      <w:r>
        <w:rPr>
          <w:spacing w:val="-3"/>
          <w:sz w:val="24"/>
        </w:rPr>
        <w:t> </w:t>
      </w:r>
      <w:r>
        <w:rPr>
          <w:sz w:val="24"/>
        </w:rPr>
        <w:t>specifically state the coverage provided under the policy is primary over any other valid and collectible insurance and provide a waiver of subrogation.</w:t>
      </w:r>
    </w:p>
    <w:p>
      <w:pPr>
        <w:pStyle w:val="ListParagraph"/>
        <w:numPr>
          <w:ilvl w:val="0"/>
          <w:numId w:val="12"/>
        </w:numPr>
        <w:tabs>
          <w:tab w:pos="1660" w:val="left" w:leader="none"/>
        </w:tabs>
        <w:spacing w:line="240" w:lineRule="auto" w:before="275" w:after="0"/>
        <w:ind w:left="1660" w:right="0" w:hanging="1440"/>
        <w:jc w:val="left"/>
        <w:rPr>
          <w:sz w:val="24"/>
        </w:rPr>
      </w:pPr>
      <w:r>
        <w:rPr>
          <w:sz w:val="24"/>
        </w:rPr>
        <w:t>Catchall</w:t>
      </w:r>
      <w:r>
        <w:rPr>
          <w:spacing w:val="-2"/>
          <w:sz w:val="24"/>
        </w:rPr>
        <w:t> </w:t>
      </w:r>
      <w:r>
        <w:rPr>
          <w:sz w:val="24"/>
        </w:rPr>
        <w:t>Federal</w:t>
      </w:r>
      <w:r>
        <w:rPr>
          <w:spacing w:val="-6"/>
          <w:sz w:val="24"/>
        </w:rPr>
        <w:t> </w:t>
      </w:r>
      <w:r>
        <w:rPr>
          <w:sz w:val="24"/>
        </w:rPr>
        <w:t>Law</w:t>
      </w:r>
      <w:r>
        <w:rPr>
          <w:spacing w:val="-4"/>
          <w:sz w:val="24"/>
        </w:rPr>
        <w:t> </w:t>
      </w:r>
      <w:r>
        <w:rPr>
          <w:spacing w:val="-2"/>
          <w:sz w:val="24"/>
        </w:rPr>
        <w:t>Provision</w:t>
      </w:r>
    </w:p>
    <w:p>
      <w:pPr>
        <w:pStyle w:val="BodyText"/>
        <w:spacing w:before="275"/>
        <w:ind w:left="220" w:right="1104"/>
        <w:jc w:val="both"/>
      </w:pPr>
      <w:r>
        <w:rPr/>
        <w:t>[Any</w:t>
      </w:r>
      <w:r>
        <w:rPr>
          <w:spacing w:val="-4"/>
        </w:rPr>
        <w:t> </w:t>
      </w:r>
      <w:r>
        <w:rPr/>
        <w:t>other</w:t>
      </w:r>
      <w:r>
        <w:rPr>
          <w:spacing w:val="-4"/>
        </w:rPr>
        <w:t> </w:t>
      </w:r>
      <w:r>
        <w:rPr/>
        <w:t>requirements</w:t>
      </w:r>
      <w:r>
        <w:rPr>
          <w:spacing w:val="-3"/>
        </w:rPr>
        <w:t> </w:t>
      </w:r>
      <w:r>
        <w:rPr/>
        <w:t>under</w:t>
      </w:r>
      <w:r>
        <w:rPr>
          <w:spacing w:val="-4"/>
        </w:rPr>
        <w:t> </w:t>
      </w:r>
      <w:r>
        <w:rPr/>
        <w:t>federal</w:t>
      </w:r>
      <w:r>
        <w:rPr>
          <w:spacing w:val="-1"/>
        </w:rPr>
        <w:t> </w:t>
      </w:r>
      <w:r>
        <w:rPr/>
        <w:t>law,</w:t>
      </w:r>
      <w:r>
        <w:rPr>
          <w:spacing w:val="-4"/>
        </w:rPr>
        <w:t> </w:t>
      </w:r>
      <w:r>
        <w:rPr/>
        <w:t>should federal</w:t>
      </w:r>
      <w:r>
        <w:rPr>
          <w:spacing w:val="-6"/>
        </w:rPr>
        <w:t> </w:t>
      </w:r>
      <w:r>
        <w:rPr/>
        <w:t>funding</w:t>
      </w:r>
      <w:r>
        <w:rPr>
          <w:spacing w:val="-4"/>
        </w:rPr>
        <w:t> </w:t>
      </w:r>
      <w:r>
        <w:rPr/>
        <w:t>be</w:t>
      </w:r>
      <w:r>
        <w:rPr>
          <w:spacing w:val="-6"/>
        </w:rPr>
        <w:t> </w:t>
      </w:r>
      <w:r>
        <w:rPr/>
        <w:t>utilized</w:t>
      </w:r>
      <w:r>
        <w:rPr>
          <w:spacing w:val="-4"/>
        </w:rPr>
        <w:t> </w:t>
      </w:r>
      <w:r>
        <w:rPr/>
        <w:t>will</w:t>
      </w:r>
      <w:r>
        <w:rPr>
          <w:spacing w:val="-6"/>
        </w:rPr>
        <w:t> </w:t>
      </w:r>
      <w:r>
        <w:rPr/>
        <w:t>be</w:t>
      </w:r>
      <w:r>
        <w:rPr>
          <w:spacing w:val="-6"/>
        </w:rPr>
        <w:t> </w:t>
      </w:r>
      <w:r>
        <w:rPr/>
        <w:t>included</w:t>
      </w:r>
      <w:r>
        <w:rPr>
          <w:spacing w:val="-4"/>
        </w:rPr>
        <w:t> </w:t>
      </w:r>
      <w:r>
        <w:rPr/>
        <w:t>as additional provisions to this Contract, following contract award. TO BE INSERTED].</w:t>
      </w:r>
    </w:p>
    <w:p>
      <w:pPr>
        <w:pStyle w:val="BodyText"/>
        <w:spacing w:before="2"/>
      </w:pPr>
    </w:p>
    <w:p>
      <w:pPr>
        <w:pStyle w:val="BodyText"/>
        <w:ind w:left="220" w:right="1159"/>
        <w:jc w:val="both"/>
      </w:pPr>
      <w:r>
        <w:rPr/>
        <w:t>IN</w:t>
      </w:r>
      <w:r>
        <w:rPr>
          <w:spacing w:val="-1"/>
        </w:rPr>
        <w:t> </w:t>
      </w:r>
      <w:r>
        <w:rPr/>
        <w:t>WITNESS</w:t>
      </w:r>
      <w:r>
        <w:rPr>
          <w:spacing w:val="-1"/>
        </w:rPr>
        <w:t> </w:t>
      </w:r>
      <w:r>
        <w:rPr/>
        <w:t>WHEREOF,</w:t>
      </w:r>
      <w:r>
        <w:rPr>
          <w:spacing w:val="-2"/>
        </w:rPr>
        <w:t> </w:t>
      </w:r>
      <w:r>
        <w:rPr/>
        <w:t>the</w:t>
      </w:r>
      <w:r>
        <w:rPr>
          <w:spacing w:val="-4"/>
        </w:rPr>
        <w:t> </w:t>
      </w:r>
      <w:r>
        <w:rPr/>
        <w:t>Parties</w:t>
      </w:r>
      <w:r>
        <w:rPr>
          <w:spacing w:val="-1"/>
        </w:rPr>
        <w:t> </w:t>
      </w:r>
      <w:r>
        <w:rPr/>
        <w:t>hereby execute</w:t>
      </w:r>
      <w:r>
        <w:rPr>
          <w:spacing w:val="-4"/>
        </w:rPr>
        <w:t> </w:t>
      </w:r>
      <w:r>
        <w:rPr/>
        <w:t>this</w:t>
      </w:r>
      <w:r>
        <w:rPr>
          <w:spacing w:val="-1"/>
        </w:rPr>
        <w:t> </w:t>
      </w:r>
      <w:r>
        <w:rPr/>
        <w:t>Agreement,</w:t>
      </w:r>
      <w:r>
        <w:rPr>
          <w:spacing w:val="-2"/>
        </w:rPr>
        <w:t> </w:t>
      </w:r>
      <w:r>
        <w:rPr/>
        <w:t>which</w:t>
      </w:r>
      <w:r>
        <w:rPr>
          <w:spacing w:val="-2"/>
        </w:rPr>
        <w:t> </w:t>
      </w:r>
      <w:r>
        <w:rPr/>
        <w:t>will</w:t>
      </w:r>
      <w:r>
        <w:rPr>
          <w:spacing w:val="-4"/>
        </w:rPr>
        <w:t> </w:t>
      </w:r>
      <w:r>
        <w:rPr/>
        <w:t>take</w:t>
      </w:r>
      <w:r>
        <w:rPr>
          <w:spacing w:val="-4"/>
        </w:rPr>
        <w:t> </w:t>
      </w:r>
      <w:r>
        <w:rPr/>
        <w:t>effect</w:t>
      </w:r>
      <w:r>
        <w:rPr>
          <w:spacing w:val="-4"/>
        </w:rPr>
        <w:t> </w:t>
      </w:r>
      <w:r>
        <w:rPr/>
        <w:t>on the</w:t>
      </w:r>
      <w:r>
        <w:rPr>
          <w:spacing w:val="-9"/>
        </w:rPr>
        <w:t> </w:t>
      </w:r>
      <w:r>
        <w:rPr/>
        <w:t>last</w:t>
      </w:r>
      <w:r>
        <w:rPr>
          <w:spacing w:val="-4"/>
        </w:rPr>
        <w:t> </w:t>
      </w:r>
      <w:r>
        <w:rPr/>
        <w:t>signature</w:t>
      </w:r>
      <w:r>
        <w:rPr>
          <w:spacing w:val="-8"/>
        </w:rPr>
        <w:t> </w:t>
      </w:r>
      <w:r>
        <w:rPr/>
        <w:t>date</w:t>
      </w:r>
      <w:r>
        <w:rPr>
          <w:spacing w:val="-9"/>
        </w:rPr>
        <w:t> </w:t>
      </w:r>
      <w:r>
        <w:rPr/>
        <w:t>of</w:t>
      </w:r>
      <w:r>
        <w:rPr>
          <w:spacing w:val="-2"/>
        </w:rPr>
        <w:t> </w:t>
      </w:r>
      <w:r>
        <w:rPr/>
        <w:t>the</w:t>
      </w:r>
      <w:r>
        <w:rPr>
          <w:spacing w:val="-9"/>
        </w:rPr>
        <w:t> </w:t>
      </w:r>
      <w:r>
        <w:rPr/>
        <w:t>required</w:t>
      </w:r>
      <w:r>
        <w:rPr>
          <w:spacing w:val="-2"/>
        </w:rPr>
        <w:t> </w:t>
      </w:r>
      <w:r>
        <w:rPr/>
        <w:t>approval</w:t>
      </w:r>
      <w:r>
        <w:rPr>
          <w:spacing w:val="-3"/>
        </w:rPr>
        <w:t> </w:t>
      </w:r>
      <w:r>
        <w:rPr/>
        <w:t>authorities</w:t>
      </w:r>
      <w:r>
        <w:rPr>
          <w:spacing w:val="-5"/>
        </w:rPr>
        <w:t> </w:t>
      </w:r>
      <w:r>
        <w:rPr/>
        <w:t>below.</w:t>
      </w:r>
      <w:r>
        <w:rPr>
          <w:spacing w:val="37"/>
        </w:rPr>
        <w:t> </w:t>
      </w:r>
      <w:r>
        <w:rPr/>
        <w:t>Each</w:t>
      </w:r>
      <w:r>
        <w:rPr>
          <w:spacing w:val="-6"/>
        </w:rPr>
        <w:t> </w:t>
      </w:r>
      <w:r>
        <w:rPr/>
        <w:t>of</w:t>
      </w:r>
      <w:r>
        <w:rPr>
          <w:spacing w:val="-7"/>
        </w:rPr>
        <w:t> </w:t>
      </w:r>
      <w:r>
        <w:rPr/>
        <w:t>the</w:t>
      </w:r>
      <w:r>
        <w:rPr>
          <w:spacing w:val="-9"/>
        </w:rPr>
        <w:t> </w:t>
      </w:r>
      <w:r>
        <w:rPr/>
        <w:t>signatories,</w:t>
      </w:r>
      <w:r>
        <w:rPr>
          <w:spacing w:val="-6"/>
        </w:rPr>
        <w:t> </w:t>
      </w:r>
      <w:r>
        <w:rPr/>
        <w:t>below, may</w:t>
      </w:r>
      <w:r>
        <w:rPr>
          <w:spacing w:val="-4"/>
        </w:rPr>
        <w:t> </w:t>
      </w:r>
      <w:r>
        <w:rPr/>
        <w:t>execute</w:t>
      </w:r>
      <w:r>
        <w:rPr>
          <w:spacing w:val="-6"/>
        </w:rPr>
        <w:t> </w:t>
      </w:r>
      <w:r>
        <w:rPr/>
        <w:t>this</w:t>
      </w:r>
      <w:r>
        <w:rPr>
          <w:spacing w:val="-3"/>
        </w:rPr>
        <w:t> </w:t>
      </w:r>
      <w:r>
        <w:rPr/>
        <w:t>Agreement</w:t>
      </w:r>
      <w:r>
        <w:rPr>
          <w:spacing w:val="-6"/>
        </w:rPr>
        <w:t> </w:t>
      </w:r>
      <w:r>
        <w:rPr/>
        <w:t>by</w:t>
      </w:r>
      <w:r>
        <w:rPr>
          <w:spacing w:val="-4"/>
        </w:rPr>
        <w:t> </w:t>
      </w:r>
      <w:r>
        <w:rPr/>
        <w:t>hard</w:t>
      </w:r>
      <w:r>
        <w:rPr>
          <w:spacing w:val="-1"/>
        </w:rPr>
        <w:t> </w:t>
      </w:r>
      <w:r>
        <w:rPr/>
        <w:t>copy</w:t>
      </w:r>
      <w:r>
        <w:rPr>
          <w:spacing w:val="-4"/>
        </w:rPr>
        <w:t> </w:t>
      </w:r>
      <w:r>
        <w:rPr/>
        <w:t>original,</w:t>
      </w:r>
      <w:r>
        <w:rPr>
          <w:spacing w:val="-4"/>
        </w:rPr>
        <w:t> </w:t>
      </w:r>
      <w:r>
        <w:rPr/>
        <w:t>facsimile,</w:t>
      </w:r>
      <w:r>
        <w:rPr>
          <w:spacing w:val="-4"/>
        </w:rPr>
        <w:t> </w:t>
      </w:r>
      <w:r>
        <w:rPr/>
        <w:t>digital</w:t>
      </w:r>
      <w:r>
        <w:rPr>
          <w:spacing w:val="-6"/>
        </w:rPr>
        <w:t> </w:t>
      </w:r>
      <w:r>
        <w:rPr/>
        <w:t>or</w:t>
      </w:r>
      <w:r>
        <w:rPr>
          <w:spacing w:val="-1"/>
        </w:rPr>
        <w:t> </w:t>
      </w:r>
      <w:r>
        <w:rPr/>
        <w:t>electronic</w:t>
      </w:r>
      <w:r>
        <w:rPr>
          <w:spacing w:val="-4"/>
        </w:rPr>
        <w:t> </w:t>
      </w:r>
      <w:r>
        <w:rPr/>
        <w:t>signature, any of which shall be deemed to be a true and original signature hereunder.</w:t>
      </w:r>
    </w:p>
    <w:p>
      <w:pPr>
        <w:pStyle w:val="BodyText"/>
      </w:pPr>
    </w:p>
    <w:p>
      <w:pPr>
        <w:pStyle w:val="BodyText"/>
        <w:tabs>
          <w:tab w:pos="4850" w:val="left" w:leader="none"/>
          <w:tab w:pos="5532" w:val="left" w:leader="none"/>
          <w:tab w:pos="7992" w:val="left" w:leader="none"/>
        </w:tabs>
        <w:spacing w:before="1"/>
        <w:ind w:left="641" w:right="2645" w:hanging="316"/>
      </w:pPr>
      <w:r>
        <w:rPr>
          <w:spacing w:val="-4"/>
        </w:rPr>
        <w:t>By:</w:t>
      </w:r>
      <w:r>
        <w:rPr>
          <w:u w:val="single"/>
        </w:rPr>
        <w:tab/>
      </w:r>
      <w:r>
        <w:rPr>
          <w:u w:val="none"/>
        </w:rPr>
        <w:tab/>
      </w:r>
      <w:r>
        <w:rPr>
          <w:spacing w:val="-2"/>
          <w:u w:val="none"/>
        </w:rPr>
        <w:t>Date:</w:t>
      </w:r>
      <w:r>
        <w:rPr>
          <w:u w:val="single"/>
        </w:rPr>
        <w:tab/>
      </w:r>
      <w:r>
        <w:rPr>
          <w:u w:val="none"/>
        </w:rPr>
        <w:t> County Manager</w:t>
      </w:r>
    </w:p>
    <w:p>
      <w:pPr>
        <w:pStyle w:val="BodyText"/>
        <w:spacing w:line="274" w:lineRule="exact"/>
        <w:ind w:left="641"/>
      </w:pPr>
      <w:r>
        <w:rPr/>
        <w:t>Mora</w:t>
      </w:r>
      <w:r>
        <w:rPr>
          <w:spacing w:val="-1"/>
        </w:rPr>
        <w:t> </w:t>
      </w:r>
      <w:r>
        <w:rPr>
          <w:spacing w:val="-2"/>
        </w:rPr>
        <w:t>County</w:t>
      </w:r>
    </w:p>
    <w:p>
      <w:pPr>
        <w:pStyle w:val="BodyText"/>
      </w:pPr>
    </w:p>
    <w:p>
      <w:pPr>
        <w:pStyle w:val="BodyText"/>
        <w:spacing w:before="2"/>
      </w:pPr>
    </w:p>
    <w:p>
      <w:pPr>
        <w:pStyle w:val="BodyText"/>
        <w:tabs>
          <w:tab w:pos="4850" w:val="left" w:leader="none"/>
          <w:tab w:pos="5532" w:val="left" w:leader="none"/>
          <w:tab w:pos="7992" w:val="left" w:leader="none"/>
        </w:tabs>
        <w:ind w:left="696" w:right="2645" w:hanging="371"/>
      </w:pPr>
      <w:r>
        <w:rPr>
          <w:spacing w:val="-4"/>
        </w:rPr>
        <w:t>By:</w:t>
      </w:r>
      <w:r>
        <w:rPr>
          <w:u w:val="single"/>
        </w:rPr>
        <w:tab/>
        <w:tab/>
      </w:r>
      <w:r>
        <w:rPr>
          <w:u w:val="none"/>
        </w:rPr>
        <w:tab/>
      </w:r>
      <w:r>
        <w:rPr>
          <w:spacing w:val="-2"/>
          <w:u w:val="none"/>
        </w:rPr>
        <w:t>Date:</w:t>
      </w:r>
      <w:r>
        <w:rPr>
          <w:u w:val="single"/>
        </w:rPr>
        <w:tab/>
      </w:r>
      <w:r>
        <w:rPr>
          <w:u w:val="none"/>
        </w:rPr>
        <w:t> </w:t>
      </w:r>
      <w:r>
        <w:rPr>
          <w:spacing w:val="-2"/>
          <w:u w:val="none"/>
        </w:rPr>
        <w:t>Contractor</w:t>
      </w:r>
    </w:p>
    <w:p>
      <w:pPr>
        <w:spacing w:after="0"/>
        <w:sectPr>
          <w:pgSz w:w="12240" w:h="15840"/>
          <w:pgMar w:header="0" w:footer="994" w:top="1300" w:bottom="1240" w:left="1220" w:right="380"/>
        </w:sectPr>
      </w:pPr>
    </w:p>
    <w:p>
      <w:pPr>
        <w:pStyle w:val="BodyText"/>
        <w:spacing w:line="242" w:lineRule="auto" w:before="76"/>
        <w:ind w:left="220" w:right="1223"/>
      </w:pPr>
      <w:r>
        <w:rPr/>
        <w:t>The records of the Taxation and Revenue Department reflect that the Contractor is registered with</w:t>
      </w:r>
      <w:r>
        <w:rPr>
          <w:spacing w:val="-9"/>
        </w:rPr>
        <w:t> </w:t>
      </w:r>
      <w:r>
        <w:rPr/>
        <w:t>the</w:t>
      </w:r>
      <w:r>
        <w:rPr>
          <w:spacing w:val="-6"/>
        </w:rPr>
        <w:t> </w:t>
      </w:r>
      <w:r>
        <w:rPr/>
        <w:t>Taxation</w:t>
      </w:r>
      <w:r>
        <w:rPr>
          <w:spacing w:val="-3"/>
        </w:rPr>
        <w:t> </w:t>
      </w:r>
      <w:r>
        <w:rPr/>
        <w:t>and</w:t>
      </w:r>
      <w:r>
        <w:rPr>
          <w:spacing w:val="-9"/>
        </w:rPr>
        <w:t> </w:t>
      </w:r>
      <w:r>
        <w:rPr/>
        <w:t>Revenue</w:t>
      </w:r>
      <w:r>
        <w:rPr>
          <w:spacing w:val="-10"/>
        </w:rPr>
        <w:t> </w:t>
      </w:r>
      <w:r>
        <w:rPr/>
        <w:t>Department</w:t>
      </w:r>
      <w:r>
        <w:rPr>
          <w:spacing w:val="-10"/>
        </w:rPr>
        <w:t> </w:t>
      </w:r>
      <w:r>
        <w:rPr/>
        <w:t>of</w:t>
      </w:r>
      <w:r>
        <w:rPr>
          <w:spacing w:val="-4"/>
        </w:rPr>
        <w:t> </w:t>
      </w:r>
      <w:r>
        <w:rPr/>
        <w:t>the</w:t>
      </w:r>
      <w:r>
        <w:rPr>
          <w:spacing w:val="-6"/>
        </w:rPr>
        <w:t> </w:t>
      </w:r>
      <w:r>
        <w:rPr/>
        <w:t>State</w:t>
      </w:r>
      <w:r>
        <w:rPr>
          <w:spacing w:val="-10"/>
        </w:rPr>
        <w:t> </w:t>
      </w:r>
      <w:r>
        <w:rPr/>
        <w:t>to</w:t>
      </w:r>
      <w:r>
        <w:rPr>
          <w:spacing w:val="-4"/>
        </w:rPr>
        <w:t> </w:t>
      </w:r>
      <w:r>
        <w:rPr/>
        <w:t>pay</w:t>
      </w:r>
      <w:r>
        <w:rPr>
          <w:spacing w:val="-4"/>
        </w:rPr>
        <w:t> </w:t>
      </w:r>
      <w:r>
        <w:rPr/>
        <w:t>gross</w:t>
      </w:r>
      <w:r>
        <w:rPr>
          <w:spacing w:val="-7"/>
        </w:rPr>
        <w:t> </w:t>
      </w:r>
      <w:r>
        <w:rPr/>
        <w:t>receipts</w:t>
      </w:r>
      <w:r>
        <w:rPr>
          <w:spacing w:val="-8"/>
        </w:rPr>
        <w:t> </w:t>
      </w:r>
      <w:r>
        <w:rPr/>
        <w:t>and</w:t>
      </w:r>
      <w:r>
        <w:rPr>
          <w:spacing w:val="-4"/>
        </w:rPr>
        <w:t> </w:t>
      </w:r>
      <w:r>
        <w:rPr/>
        <w:t>compensating </w:t>
      </w:r>
      <w:r>
        <w:rPr>
          <w:spacing w:val="-2"/>
        </w:rPr>
        <w:t>taxes:</w:t>
      </w:r>
    </w:p>
    <w:p>
      <w:pPr>
        <w:pStyle w:val="BodyText"/>
        <w:tabs>
          <w:tab w:pos="3360" w:val="left" w:leader="none"/>
        </w:tabs>
        <w:spacing w:before="269"/>
        <w:ind w:left="220"/>
      </w:pPr>
      <w:r>
        <w:rPr/>
        <w:t>BTIN: </w:t>
      </w:r>
      <w:r>
        <w:rPr>
          <w:u w:val="single"/>
        </w:rPr>
        <w:tab/>
      </w:r>
    </w:p>
    <w:p>
      <w:pPr>
        <w:spacing w:after="0"/>
        <w:sectPr>
          <w:pgSz w:w="12240" w:h="15840"/>
          <w:pgMar w:header="0" w:footer="994" w:top="1560" w:bottom="1240" w:left="1220" w:right="380"/>
        </w:sectPr>
      </w:pPr>
    </w:p>
    <w:p>
      <w:pPr>
        <w:pStyle w:val="Heading1"/>
        <w:ind w:left="3182"/>
      </w:pPr>
      <w:r>
        <w:rPr/>
        <w:t>EXHIBIT</w:t>
      </w:r>
      <w:r>
        <w:rPr>
          <w:spacing w:val="-5"/>
        </w:rPr>
        <w:t> </w:t>
      </w:r>
      <w:r>
        <w:rPr/>
        <w:t>A:</w:t>
      </w:r>
      <w:r>
        <w:rPr>
          <w:spacing w:val="-1"/>
        </w:rPr>
        <w:t> </w:t>
      </w:r>
      <w:r>
        <w:rPr/>
        <w:t>SCOPE</w:t>
      </w:r>
      <w:r>
        <w:rPr>
          <w:spacing w:val="-20"/>
        </w:rPr>
        <w:t> </w:t>
      </w:r>
      <w:r>
        <w:rPr/>
        <w:t>OF</w:t>
      </w:r>
      <w:r>
        <w:rPr>
          <w:spacing w:val="-22"/>
        </w:rPr>
        <w:t> </w:t>
      </w:r>
      <w:r>
        <w:rPr>
          <w:spacing w:val="-4"/>
        </w:rPr>
        <w:t>WORK</w:t>
      </w:r>
    </w:p>
    <w:p>
      <w:pPr>
        <w:pStyle w:val="Heading2"/>
        <w:spacing w:before="274"/>
        <w:ind w:left="0" w:right="404" w:firstLine="0"/>
        <w:jc w:val="center"/>
      </w:pPr>
      <w:r>
        <w:rPr/>
        <w:t>Agreement</w:t>
      </w:r>
      <w:r>
        <w:rPr>
          <w:spacing w:val="-15"/>
        </w:rPr>
        <w:t> </w:t>
      </w:r>
      <w:r>
        <w:rPr/>
        <w:t>No.</w:t>
      </w:r>
      <w:r>
        <w:rPr>
          <w:spacing w:val="-15"/>
        </w:rPr>
        <w:t> </w:t>
      </w:r>
      <w:r>
        <w:rPr/>
        <w:t>2025-002:</w:t>
      </w:r>
      <w:r>
        <w:rPr>
          <w:spacing w:val="-5"/>
        </w:rPr>
        <w:t> </w:t>
      </w:r>
      <w:r>
        <w:rPr/>
        <w:t>Owner’s</w:t>
      </w:r>
      <w:r>
        <w:rPr>
          <w:spacing w:val="-3"/>
        </w:rPr>
        <w:t> </w:t>
      </w:r>
      <w:r>
        <w:rPr>
          <w:spacing w:val="-2"/>
        </w:rPr>
        <w:t>Representative</w:t>
      </w:r>
    </w:p>
    <w:p>
      <w:pPr>
        <w:pStyle w:val="BodyText"/>
        <w:spacing w:before="44"/>
        <w:rPr>
          <w:b/>
        </w:rPr>
      </w:pPr>
    </w:p>
    <w:p>
      <w:pPr>
        <w:pStyle w:val="BodyText"/>
        <w:ind w:left="100" w:right="1182"/>
      </w:pPr>
      <w:r>
        <w:rPr/>
        <w:t>Mora</w:t>
      </w:r>
      <w:r>
        <w:rPr>
          <w:spacing w:val="-2"/>
        </w:rPr>
        <w:t> </w:t>
      </w:r>
      <w:r>
        <w:rPr/>
        <w:t>County</w:t>
      </w:r>
      <w:r>
        <w:rPr>
          <w:spacing w:val="-5"/>
        </w:rPr>
        <w:t> </w:t>
      </w:r>
      <w:r>
        <w:rPr/>
        <w:t>is</w:t>
      </w:r>
      <w:r>
        <w:rPr>
          <w:spacing w:val="-4"/>
        </w:rPr>
        <w:t> </w:t>
      </w:r>
      <w:r>
        <w:rPr/>
        <w:t>seeking a</w:t>
      </w:r>
      <w:r>
        <w:rPr>
          <w:spacing w:val="-2"/>
        </w:rPr>
        <w:t> </w:t>
      </w:r>
      <w:r>
        <w:rPr/>
        <w:t>contractor to serve</w:t>
      </w:r>
      <w:r>
        <w:rPr>
          <w:spacing w:val="-2"/>
        </w:rPr>
        <w:t> </w:t>
      </w:r>
      <w:r>
        <w:rPr/>
        <w:t>as Owner’s Representative</w:t>
      </w:r>
      <w:r>
        <w:rPr>
          <w:spacing w:val="-2"/>
        </w:rPr>
        <w:t> </w:t>
      </w:r>
      <w:r>
        <w:rPr/>
        <w:t>with pending and future construction projects.</w:t>
      </w:r>
      <w:r>
        <w:rPr>
          <w:spacing w:val="40"/>
        </w:rPr>
        <w:t> </w:t>
      </w:r>
      <w:r>
        <w:rPr/>
        <w:t>To ensure its interests are properly protect, the County needs the services of</w:t>
      </w:r>
      <w:r>
        <w:rPr>
          <w:spacing w:val="-4"/>
        </w:rPr>
        <w:t> </w:t>
      </w:r>
      <w:r>
        <w:rPr/>
        <w:t>a</w:t>
      </w:r>
      <w:r>
        <w:rPr>
          <w:spacing w:val="-6"/>
        </w:rPr>
        <w:t> </w:t>
      </w:r>
      <w:r>
        <w:rPr/>
        <w:t>trusted</w:t>
      </w:r>
      <w:r>
        <w:rPr>
          <w:spacing w:val="-4"/>
        </w:rPr>
        <w:t> </w:t>
      </w:r>
      <w:r>
        <w:rPr/>
        <w:t>professional</w:t>
      </w:r>
      <w:r>
        <w:rPr>
          <w:spacing w:val="-6"/>
        </w:rPr>
        <w:t> </w:t>
      </w:r>
      <w:r>
        <w:rPr/>
        <w:t>to</w:t>
      </w:r>
      <w:r>
        <w:rPr>
          <w:spacing w:val="-4"/>
        </w:rPr>
        <w:t> </w:t>
      </w:r>
      <w:r>
        <w:rPr/>
        <w:t>oversee</w:t>
      </w:r>
      <w:r>
        <w:rPr>
          <w:spacing w:val="-1"/>
        </w:rPr>
        <w:t> </w:t>
      </w:r>
      <w:r>
        <w:rPr/>
        <w:t>and</w:t>
      </w:r>
      <w:r>
        <w:rPr>
          <w:spacing w:val="-4"/>
        </w:rPr>
        <w:t> </w:t>
      </w:r>
      <w:r>
        <w:rPr/>
        <w:t>advise</w:t>
      </w:r>
      <w:r>
        <w:rPr>
          <w:spacing w:val="-1"/>
        </w:rPr>
        <w:t> </w:t>
      </w:r>
      <w:r>
        <w:rPr/>
        <w:t>the</w:t>
      </w:r>
      <w:r>
        <w:rPr>
          <w:spacing w:val="-6"/>
        </w:rPr>
        <w:t> </w:t>
      </w:r>
      <w:r>
        <w:rPr/>
        <w:t>County</w:t>
      </w:r>
      <w:r>
        <w:rPr>
          <w:spacing w:val="-4"/>
        </w:rPr>
        <w:t> </w:t>
      </w:r>
      <w:r>
        <w:rPr/>
        <w:t>throughout</w:t>
      </w:r>
      <w:r>
        <w:rPr>
          <w:spacing w:val="-6"/>
        </w:rPr>
        <w:t> </w:t>
      </w:r>
      <w:r>
        <w:rPr/>
        <w:t>the</w:t>
      </w:r>
      <w:r>
        <w:rPr>
          <w:spacing w:val="-6"/>
        </w:rPr>
        <w:t> </w:t>
      </w:r>
      <w:r>
        <w:rPr/>
        <w:t>design</w:t>
      </w:r>
      <w:r>
        <w:rPr>
          <w:spacing w:val="-4"/>
        </w:rPr>
        <w:t> </w:t>
      </w:r>
      <w:r>
        <w:rPr/>
        <w:t>and construction process.</w:t>
      </w:r>
      <w:r>
        <w:rPr>
          <w:spacing w:val="40"/>
        </w:rPr>
        <w:t> </w:t>
      </w:r>
      <w:r>
        <w:rPr/>
        <w:t>The Owner’s Representative will act as the County’s trusted advisor, representing its interests involving the various projects for which the contractor is retained.</w:t>
      </w:r>
    </w:p>
    <w:p>
      <w:pPr>
        <w:pStyle w:val="BodyText"/>
        <w:spacing w:line="242" w:lineRule="auto" w:before="275"/>
        <w:ind w:left="100" w:right="329" w:firstLine="480"/>
      </w:pPr>
      <w:r>
        <w:rPr/>
        <w:t>The successful offeror will be required to perform the following services and should have the following</w:t>
      </w:r>
      <w:r>
        <w:rPr>
          <w:spacing w:val="-4"/>
        </w:rPr>
        <w:t> </w:t>
      </w:r>
      <w:r>
        <w:rPr/>
        <w:t>experience</w:t>
      </w:r>
      <w:r>
        <w:rPr>
          <w:spacing w:val="-6"/>
        </w:rPr>
        <w:t> </w:t>
      </w:r>
      <w:r>
        <w:rPr/>
        <w:t>(as</w:t>
      </w:r>
      <w:r>
        <w:rPr>
          <w:spacing w:val="-3"/>
        </w:rPr>
        <w:t> </w:t>
      </w:r>
      <w:r>
        <w:rPr/>
        <w:t>outlined</w:t>
      </w:r>
      <w:r>
        <w:rPr>
          <w:spacing w:val="-4"/>
        </w:rPr>
        <w:t> </w:t>
      </w:r>
      <w:r>
        <w:rPr/>
        <w:t>by</w:t>
      </w:r>
      <w:r>
        <w:rPr>
          <w:spacing w:val="-4"/>
        </w:rPr>
        <w:t> </w:t>
      </w:r>
      <w:r>
        <w:rPr/>
        <w:t>the</w:t>
      </w:r>
      <w:r>
        <w:rPr>
          <w:spacing w:val="-6"/>
        </w:rPr>
        <w:t> </w:t>
      </w:r>
      <w:r>
        <w:rPr/>
        <w:t>American</w:t>
      </w:r>
      <w:r>
        <w:rPr>
          <w:spacing w:val="-4"/>
        </w:rPr>
        <w:t> </w:t>
      </w:r>
      <w:r>
        <w:rPr/>
        <w:t>Institute</w:t>
      </w:r>
      <w:r>
        <w:rPr>
          <w:spacing w:val="-6"/>
        </w:rPr>
        <w:t> </w:t>
      </w:r>
      <w:r>
        <w:rPr/>
        <w:t>of</w:t>
      </w:r>
      <w:r>
        <w:rPr>
          <w:spacing w:val="-4"/>
        </w:rPr>
        <w:t> </w:t>
      </w:r>
      <w:r>
        <w:rPr/>
        <w:t>Architects</w:t>
      </w:r>
      <w:r>
        <w:rPr>
          <w:spacing w:val="-3"/>
        </w:rPr>
        <w:t> </w:t>
      </w:r>
      <w:r>
        <w:rPr/>
        <w:t>at</w:t>
      </w:r>
      <w:r>
        <w:rPr>
          <w:spacing w:val="-1"/>
        </w:rPr>
        <w:t> </w:t>
      </w:r>
      <w:r>
        <w:rPr/>
        <w:t>its</w:t>
      </w:r>
      <w:r>
        <w:rPr>
          <w:spacing w:val="-3"/>
        </w:rPr>
        <w:t> </w:t>
      </w:r>
      <w:r>
        <w:rPr/>
        <w:t>AIA</w:t>
      </w:r>
      <w:r>
        <w:rPr>
          <w:spacing w:val="-3"/>
        </w:rPr>
        <w:t> </w:t>
      </w:r>
      <w:r>
        <w:rPr/>
        <w:t>Contract</w:t>
      </w:r>
      <w:r>
        <w:rPr>
          <w:spacing w:val="-6"/>
        </w:rPr>
        <w:t> </w:t>
      </w:r>
      <w:r>
        <w:rPr/>
        <w:t>Documents </w:t>
      </w:r>
      <w:r>
        <w:rPr>
          <w:spacing w:val="-2"/>
        </w:rPr>
        <w:t>website):</w:t>
      </w:r>
    </w:p>
    <w:p>
      <w:pPr>
        <w:pStyle w:val="ListParagraph"/>
        <w:numPr>
          <w:ilvl w:val="0"/>
          <w:numId w:val="17"/>
        </w:numPr>
        <w:tabs>
          <w:tab w:pos="1301" w:val="left" w:leader="none"/>
        </w:tabs>
        <w:spacing w:line="240" w:lineRule="auto" w:before="272" w:after="0"/>
        <w:ind w:left="1301" w:right="137" w:hanging="360"/>
        <w:jc w:val="left"/>
        <w:rPr>
          <w:sz w:val="24"/>
        </w:rPr>
      </w:pPr>
      <w:r>
        <w:rPr>
          <w:sz w:val="24"/>
          <w:u w:val="single"/>
        </w:rPr>
        <w:t>Expertise</w:t>
      </w:r>
      <w:r>
        <w:rPr>
          <w:spacing w:val="-2"/>
          <w:sz w:val="24"/>
          <w:u w:val="single"/>
        </w:rPr>
        <w:t> </w:t>
      </w:r>
      <w:r>
        <w:rPr>
          <w:sz w:val="24"/>
          <w:u w:val="single"/>
        </w:rPr>
        <w:t>and</w:t>
      </w:r>
      <w:r>
        <w:rPr>
          <w:spacing w:val="-5"/>
          <w:sz w:val="24"/>
          <w:u w:val="single"/>
        </w:rPr>
        <w:t> </w:t>
      </w:r>
      <w:r>
        <w:rPr>
          <w:sz w:val="24"/>
          <w:u w:val="single"/>
        </w:rPr>
        <w:t>Experience</w:t>
      </w:r>
      <w:r>
        <w:rPr>
          <w:sz w:val="24"/>
          <w:u w:val="none"/>
        </w:rPr>
        <w:t>:</w:t>
      </w:r>
      <w:r>
        <w:rPr>
          <w:spacing w:val="-7"/>
          <w:sz w:val="24"/>
          <w:u w:val="none"/>
        </w:rPr>
        <w:t> </w:t>
      </w:r>
      <w:r>
        <w:rPr>
          <w:sz w:val="24"/>
          <w:u w:val="none"/>
        </w:rPr>
        <w:t>The</w:t>
      </w:r>
      <w:r>
        <w:rPr>
          <w:spacing w:val="-7"/>
          <w:sz w:val="24"/>
          <w:u w:val="none"/>
        </w:rPr>
        <w:t> </w:t>
      </w:r>
      <w:r>
        <w:rPr>
          <w:sz w:val="24"/>
          <w:u w:val="none"/>
        </w:rPr>
        <w:t>Owner’s</w:t>
      </w:r>
      <w:r>
        <w:rPr>
          <w:spacing w:val="-3"/>
          <w:sz w:val="24"/>
          <w:u w:val="none"/>
        </w:rPr>
        <w:t> </w:t>
      </w:r>
      <w:r>
        <w:rPr>
          <w:sz w:val="24"/>
          <w:u w:val="none"/>
        </w:rPr>
        <w:t>Representative</w:t>
      </w:r>
      <w:r>
        <w:rPr>
          <w:spacing w:val="-5"/>
          <w:sz w:val="24"/>
          <w:u w:val="none"/>
        </w:rPr>
        <w:t> </w:t>
      </w:r>
      <w:r>
        <w:rPr>
          <w:sz w:val="24"/>
          <w:u w:val="none"/>
        </w:rPr>
        <w:t>(hereinafter</w:t>
      </w:r>
      <w:r>
        <w:rPr>
          <w:spacing w:val="-5"/>
          <w:sz w:val="24"/>
          <w:u w:val="none"/>
        </w:rPr>
        <w:t> </w:t>
      </w:r>
      <w:r>
        <w:rPr>
          <w:sz w:val="24"/>
          <w:u w:val="none"/>
        </w:rPr>
        <w:t>“OR”)</w:t>
      </w:r>
      <w:r>
        <w:rPr>
          <w:spacing w:val="-1"/>
          <w:sz w:val="24"/>
          <w:u w:val="none"/>
        </w:rPr>
        <w:t> </w:t>
      </w:r>
      <w:r>
        <w:rPr>
          <w:sz w:val="24"/>
          <w:u w:val="none"/>
        </w:rPr>
        <w:t>must</w:t>
      </w:r>
      <w:r>
        <w:rPr>
          <w:spacing w:val="-7"/>
          <w:sz w:val="24"/>
          <w:u w:val="none"/>
        </w:rPr>
        <w:t> </w:t>
      </w:r>
      <w:r>
        <w:rPr>
          <w:sz w:val="24"/>
          <w:u w:val="none"/>
        </w:rPr>
        <w:t>have extensive knowledge and experience in construction management. The OR must be well-versed in the intricacies of the construction process, including planning, design, procurement, and construction methods. The OR needs to advise the County, so it makes informed decisions and navigates potential challenges effectively in ongoing construction projects.</w:t>
      </w:r>
    </w:p>
    <w:p>
      <w:pPr>
        <w:pStyle w:val="ListParagraph"/>
        <w:numPr>
          <w:ilvl w:val="0"/>
          <w:numId w:val="17"/>
        </w:numPr>
        <w:tabs>
          <w:tab w:pos="1301" w:val="left" w:leader="none"/>
        </w:tabs>
        <w:spacing w:line="240" w:lineRule="auto" w:before="0" w:after="0"/>
        <w:ind w:left="1301" w:right="427" w:hanging="360"/>
        <w:jc w:val="left"/>
        <w:rPr>
          <w:sz w:val="24"/>
        </w:rPr>
      </w:pPr>
      <w:r>
        <w:rPr>
          <w:sz w:val="24"/>
          <w:u w:val="single"/>
        </w:rPr>
        <w:t>Project Oversight</w:t>
      </w:r>
      <w:r>
        <w:rPr>
          <w:sz w:val="24"/>
          <w:u w:val="none"/>
        </w:rPr>
        <w:t>: The OR needs to provide comprehensive oversight of the project(s) in a cost-efficient manner. The OR will need to monitor progress, schedules, and review project documentation</w:t>
      </w:r>
      <w:r>
        <w:rPr>
          <w:spacing w:val="-2"/>
          <w:sz w:val="24"/>
          <w:u w:val="none"/>
        </w:rPr>
        <w:t> </w:t>
      </w:r>
      <w:r>
        <w:rPr>
          <w:sz w:val="24"/>
          <w:u w:val="none"/>
        </w:rPr>
        <w:t>to</w:t>
      </w:r>
      <w:r>
        <w:rPr>
          <w:spacing w:val="-6"/>
          <w:sz w:val="24"/>
          <w:u w:val="none"/>
        </w:rPr>
        <w:t> </w:t>
      </w:r>
      <w:r>
        <w:rPr>
          <w:sz w:val="24"/>
          <w:u w:val="none"/>
        </w:rPr>
        <w:t>ensure</w:t>
      </w:r>
      <w:r>
        <w:rPr>
          <w:spacing w:val="-8"/>
          <w:sz w:val="24"/>
          <w:u w:val="none"/>
        </w:rPr>
        <w:t> </w:t>
      </w:r>
      <w:r>
        <w:rPr>
          <w:sz w:val="24"/>
          <w:u w:val="none"/>
        </w:rPr>
        <w:t>compliance</w:t>
      </w:r>
      <w:r>
        <w:rPr>
          <w:spacing w:val="-8"/>
          <w:sz w:val="24"/>
          <w:u w:val="none"/>
        </w:rPr>
        <w:t> </w:t>
      </w:r>
      <w:r>
        <w:rPr>
          <w:sz w:val="24"/>
          <w:u w:val="none"/>
        </w:rPr>
        <w:t>with</w:t>
      </w:r>
      <w:r>
        <w:rPr>
          <w:spacing w:val="-6"/>
          <w:sz w:val="24"/>
          <w:u w:val="none"/>
        </w:rPr>
        <w:t> </w:t>
      </w:r>
      <w:r>
        <w:rPr>
          <w:sz w:val="24"/>
          <w:u w:val="none"/>
        </w:rPr>
        <w:t>specifications,</w:t>
      </w:r>
      <w:r>
        <w:rPr>
          <w:spacing w:val="-6"/>
          <w:sz w:val="24"/>
          <w:u w:val="none"/>
        </w:rPr>
        <w:t> </w:t>
      </w:r>
      <w:r>
        <w:rPr>
          <w:sz w:val="24"/>
          <w:u w:val="none"/>
        </w:rPr>
        <w:t>regulations,</w:t>
      </w:r>
      <w:r>
        <w:rPr>
          <w:spacing w:val="-6"/>
          <w:sz w:val="24"/>
          <w:u w:val="none"/>
        </w:rPr>
        <w:t> </w:t>
      </w:r>
      <w:r>
        <w:rPr>
          <w:sz w:val="24"/>
          <w:u w:val="none"/>
        </w:rPr>
        <w:t>and</w:t>
      </w:r>
      <w:r>
        <w:rPr>
          <w:spacing w:val="-2"/>
          <w:sz w:val="24"/>
          <w:u w:val="none"/>
        </w:rPr>
        <w:t> </w:t>
      </w:r>
      <w:r>
        <w:rPr>
          <w:sz w:val="24"/>
          <w:u w:val="none"/>
        </w:rPr>
        <w:t>industry</w:t>
      </w:r>
      <w:r>
        <w:rPr>
          <w:spacing w:val="-6"/>
          <w:sz w:val="24"/>
          <w:u w:val="none"/>
        </w:rPr>
        <w:t> </w:t>
      </w:r>
      <w:r>
        <w:rPr>
          <w:sz w:val="24"/>
          <w:u w:val="none"/>
        </w:rPr>
        <w:t>standards. The OR will be retained to minimize delays, cost overruns, and potential conflicts.</w:t>
      </w:r>
    </w:p>
    <w:p>
      <w:pPr>
        <w:pStyle w:val="ListParagraph"/>
        <w:numPr>
          <w:ilvl w:val="0"/>
          <w:numId w:val="17"/>
        </w:numPr>
        <w:tabs>
          <w:tab w:pos="1301" w:val="left" w:leader="none"/>
        </w:tabs>
        <w:spacing w:line="240" w:lineRule="auto" w:before="0" w:after="0"/>
        <w:ind w:left="1301" w:right="153" w:hanging="360"/>
        <w:jc w:val="left"/>
        <w:rPr>
          <w:sz w:val="24"/>
        </w:rPr>
      </w:pPr>
      <w:r>
        <w:rPr>
          <w:sz w:val="24"/>
          <w:u w:val="single"/>
        </w:rPr>
        <w:t>Cost</w:t>
      </w:r>
      <w:r>
        <w:rPr>
          <w:spacing w:val="-4"/>
          <w:sz w:val="24"/>
          <w:u w:val="single"/>
        </w:rPr>
        <w:t> </w:t>
      </w:r>
      <w:r>
        <w:rPr>
          <w:sz w:val="24"/>
          <w:u w:val="single"/>
        </w:rPr>
        <w:t>Control</w:t>
      </w:r>
      <w:r>
        <w:rPr>
          <w:sz w:val="24"/>
          <w:u w:val="none"/>
        </w:rPr>
        <w:t>:</w:t>
      </w:r>
      <w:r>
        <w:rPr>
          <w:spacing w:val="-4"/>
          <w:sz w:val="24"/>
          <w:u w:val="none"/>
        </w:rPr>
        <w:t> </w:t>
      </w:r>
      <w:r>
        <w:rPr>
          <w:sz w:val="24"/>
          <w:u w:val="none"/>
        </w:rPr>
        <w:t>The</w:t>
      </w:r>
      <w:r>
        <w:rPr>
          <w:spacing w:val="-4"/>
          <w:sz w:val="24"/>
          <w:u w:val="none"/>
        </w:rPr>
        <w:t> </w:t>
      </w:r>
      <w:r>
        <w:rPr>
          <w:sz w:val="24"/>
          <w:u w:val="none"/>
        </w:rPr>
        <w:t>OR</w:t>
      </w:r>
      <w:r>
        <w:rPr>
          <w:spacing w:val="-3"/>
          <w:sz w:val="24"/>
          <w:u w:val="none"/>
        </w:rPr>
        <w:t> </w:t>
      </w:r>
      <w:r>
        <w:rPr>
          <w:sz w:val="24"/>
          <w:u w:val="none"/>
        </w:rPr>
        <w:t>will</w:t>
      </w:r>
      <w:r>
        <w:rPr>
          <w:spacing w:val="-4"/>
          <w:sz w:val="24"/>
          <w:u w:val="none"/>
        </w:rPr>
        <w:t> </w:t>
      </w:r>
      <w:r>
        <w:rPr>
          <w:sz w:val="24"/>
          <w:u w:val="none"/>
        </w:rPr>
        <w:t>assist</w:t>
      </w:r>
      <w:r>
        <w:rPr>
          <w:spacing w:val="-4"/>
          <w:sz w:val="24"/>
          <w:u w:val="none"/>
        </w:rPr>
        <w:t> </w:t>
      </w:r>
      <w:r>
        <w:rPr>
          <w:sz w:val="24"/>
          <w:u w:val="none"/>
        </w:rPr>
        <w:t>in monitoring</w:t>
      </w:r>
      <w:r>
        <w:rPr>
          <w:spacing w:val="-3"/>
          <w:sz w:val="24"/>
          <w:u w:val="none"/>
        </w:rPr>
        <w:t> </w:t>
      </w:r>
      <w:r>
        <w:rPr>
          <w:sz w:val="24"/>
          <w:u w:val="none"/>
        </w:rPr>
        <w:t>the</w:t>
      </w:r>
      <w:r>
        <w:rPr>
          <w:spacing w:val="-4"/>
          <w:sz w:val="24"/>
          <w:u w:val="none"/>
        </w:rPr>
        <w:t> </w:t>
      </w:r>
      <w:r>
        <w:rPr>
          <w:sz w:val="24"/>
          <w:u w:val="none"/>
        </w:rPr>
        <w:t>project</w:t>
      </w:r>
      <w:r>
        <w:rPr>
          <w:spacing w:val="-4"/>
          <w:sz w:val="24"/>
          <w:u w:val="none"/>
        </w:rPr>
        <w:t> </w:t>
      </w:r>
      <w:r>
        <w:rPr>
          <w:sz w:val="24"/>
          <w:u w:val="none"/>
        </w:rPr>
        <w:t>budget(s).</w:t>
      </w:r>
      <w:r>
        <w:rPr>
          <w:spacing w:val="-3"/>
          <w:sz w:val="24"/>
          <w:u w:val="none"/>
        </w:rPr>
        <w:t> </w:t>
      </w:r>
      <w:r>
        <w:rPr>
          <w:sz w:val="24"/>
          <w:u w:val="none"/>
        </w:rPr>
        <w:t>The</w:t>
      </w:r>
      <w:r>
        <w:rPr>
          <w:spacing w:val="-4"/>
          <w:sz w:val="24"/>
          <w:u w:val="none"/>
        </w:rPr>
        <w:t> </w:t>
      </w:r>
      <w:r>
        <w:rPr>
          <w:sz w:val="24"/>
          <w:u w:val="none"/>
        </w:rPr>
        <w:t>work</w:t>
      </w:r>
      <w:r>
        <w:rPr>
          <w:spacing w:val="-3"/>
          <w:sz w:val="24"/>
          <w:u w:val="none"/>
        </w:rPr>
        <w:t> </w:t>
      </w:r>
      <w:r>
        <w:rPr>
          <w:sz w:val="24"/>
          <w:u w:val="none"/>
        </w:rPr>
        <w:t>closely</w:t>
      </w:r>
      <w:r>
        <w:rPr>
          <w:spacing w:val="-3"/>
          <w:sz w:val="24"/>
          <w:u w:val="none"/>
        </w:rPr>
        <w:t> </w:t>
      </w:r>
      <w:r>
        <w:rPr>
          <w:sz w:val="24"/>
          <w:u w:val="none"/>
        </w:rPr>
        <w:t>with</w:t>
      </w:r>
      <w:r>
        <w:rPr>
          <w:spacing w:val="-3"/>
          <w:sz w:val="24"/>
          <w:u w:val="none"/>
        </w:rPr>
        <w:t> </w:t>
      </w:r>
      <w:r>
        <w:rPr>
          <w:sz w:val="24"/>
          <w:u w:val="none"/>
        </w:rPr>
        <w:t>the County’s elected officials, Management Team and in-house Project Manager to establish a realistic budget, evaluate changes in the work, and identify potential cost-saving opportunities. The OR will assist the County to maximize its investment and avoid unnecessary expenses.</w:t>
      </w:r>
    </w:p>
    <w:p>
      <w:pPr>
        <w:pStyle w:val="ListParagraph"/>
        <w:numPr>
          <w:ilvl w:val="0"/>
          <w:numId w:val="17"/>
        </w:numPr>
        <w:tabs>
          <w:tab w:pos="1301" w:val="left" w:leader="none"/>
        </w:tabs>
        <w:spacing w:line="240" w:lineRule="auto" w:before="0" w:after="0"/>
        <w:ind w:left="1301" w:right="208" w:hanging="360"/>
        <w:jc w:val="left"/>
        <w:rPr>
          <w:sz w:val="24"/>
        </w:rPr>
      </w:pPr>
      <w:r>
        <w:rPr>
          <w:sz w:val="24"/>
          <w:u w:val="single"/>
        </w:rPr>
        <w:t>Communication and</w:t>
      </w:r>
      <w:r>
        <w:rPr>
          <w:spacing w:val="-4"/>
          <w:sz w:val="24"/>
          <w:u w:val="single"/>
        </w:rPr>
        <w:t> </w:t>
      </w:r>
      <w:r>
        <w:rPr>
          <w:sz w:val="24"/>
          <w:u w:val="single"/>
        </w:rPr>
        <w:t>Coordination</w:t>
      </w:r>
      <w:r>
        <w:rPr>
          <w:sz w:val="24"/>
          <w:u w:val="none"/>
        </w:rPr>
        <w:t>:</w:t>
      </w:r>
      <w:r>
        <w:rPr>
          <w:spacing w:val="-1"/>
          <w:sz w:val="24"/>
          <w:u w:val="none"/>
        </w:rPr>
        <w:t> </w:t>
      </w:r>
      <w:r>
        <w:rPr>
          <w:sz w:val="24"/>
          <w:u w:val="none"/>
        </w:rPr>
        <w:t>The</w:t>
      </w:r>
      <w:r>
        <w:rPr>
          <w:spacing w:val="-6"/>
          <w:sz w:val="24"/>
          <w:u w:val="none"/>
        </w:rPr>
        <w:t> </w:t>
      </w:r>
      <w:r>
        <w:rPr>
          <w:sz w:val="24"/>
          <w:u w:val="none"/>
        </w:rPr>
        <w:t>OR</w:t>
      </w:r>
      <w:r>
        <w:rPr>
          <w:spacing w:val="-4"/>
          <w:sz w:val="24"/>
          <w:u w:val="none"/>
        </w:rPr>
        <w:t> </w:t>
      </w:r>
      <w:r>
        <w:rPr>
          <w:sz w:val="24"/>
          <w:u w:val="none"/>
        </w:rPr>
        <w:t>will</w:t>
      </w:r>
      <w:r>
        <w:rPr>
          <w:spacing w:val="-1"/>
          <w:sz w:val="24"/>
          <w:u w:val="none"/>
        </w:rPr>
        <w:t> </w:t>
      </w:r>
      <w:r>
        <w:rPr>
          <w:sz w:val="24"/>
          <w:u w:val="none"/>
        </w:rPr>
        <w:t>assist</w:t>
      </w:r>
      <w:r>
        <w:rPr>
          <w:spacing w:val="-6"/>
          <w:sz w:val="24"/>
          <w:u w:val="none"/>
        </w:rPr>
        <w:t> </w:t>
      </w:r>
      <w:r>
        <w:rPr>
          <w:sz w:val="24"/>
          <w:u w:val="none"/>
        </w:rPr>
        <w:t>the</w:t>
      </w:r>
      <w:r>
        <w:rPr>
          <w:spacing w:val="-6"/>
          <w:sz w:val="24"/>
          <w:u w:val="none"/>
        </w:rPr>
        <w:t> </w:t>
      </w:r>
      <w:r>
        <w:rPr>
          <w:sz w:val="24"/>
          <w:u w:val="none"/>
        </w:rPr>
        <w:t>County</w:t>
      </w:r>
      <w:r>
        <w:rPr>
          <w:spacing w:val="-4"/>
          <w:sz w:val="24"/>
          <w:u w:val="none"/>
        </w:rPr>
        <w:t> </w:t>
      </w:r>
      <w:r>
        <w:rPr>
          <w:sz w:val="24"/>
          <w:u w:val="none"/>
        </w:rPr>
        <w:t>in coordinating</w:t>
      </w:r>
      <w:r>
        <w:rPr>
          <w:spacing w:val="-4"/>
          <w:sz w:val="24"/>
          <w:u w:val="none"/>
        </w:rPr>
        <w:t> </w:t>
      </w:r>
      <w:r>
        <w:rPr>
          <w:sz w:val="24"/>
          <w:u w:val="none"/>
        </w:rPr>
        <w:t>the</w:t>
      </w:r>
      <w:r>
        <w:rPr>
          <w:spacing w:val="-6"/>
          <w:sz w:val="24"/>
          <w:u w:val="none"/>
        </w:rPr>
        <w:t> </w:t>
      </w:r>
      <w:r>
        <w:rPr>
          <w:sz w:val="24"/>
          <w:u w:val="none"/>
        </w:rPr>
        <w:t>efforts</w:t>
      </w:r>
      <w:r>
        <w:rPr>
          <w:spacing w:val="-3"/>
          <w:sz w:val="24"/>
          <w:u w:val="none"/>
        </w:rPr>
        <w:t> </w:t>
      </w:r>
      <w:r>
        <w:rPr>
          <w:sz w:val="24"/>
          <w:u w:val="none"/>
        </w:rPr>
        <w:t>of numerous</w:t>
      </w:r>
      <w:r>
        <w:rPr>
          <w:spacing w:val="-5"/>
          <w:sz w:val="24"/>
          <w:u w:val="none"/>
        </w:rPr>
        <w:t> </w:t>
      </w:r>
      <w:r>
        <w:rPr>
          <w:sz w:val="24"/>
          <w:u w:val="none"/>
        </w:rPr>
        <w:t>stakeholders,</w:t>
      </w:r>
      <w:r>
        <w:rPr>
          <w:spacing w:val="-6"/>
          <w:sz w:val="24"/>
          <w:u w:val="none"/>
        </w:rPr>
        <w:t> </w:t>
      </w:r>
      <w:r>
        <w:rPr>
          <w:sz w:val="24"/>
          <w:u w:val="none"/>
        </w:rPr>
        <w:t>including</w:t>
      </w:r>
      <w:r>
        <w:rPr>
          <w:spacing w:val="-6"/>
          <w:sz w:val="24"/>
          <w:u w:val="none"/>
        </w:rPr>
        <w:t> </w:t>
      </w:r>
      <w:r>
        <w:rPr>
          <w:sz w:val="24"/>
          <w:u w:val="none"/>
        </w:rPr>
        <w:t>architects,</w:t>
      </w:r>
      <w:r>
        <w:rPr>
          <w:spacing w:val="-6"/>
          <w:sz w:val="24"/>
          <w:u w:val="none"/>
        </w:rPr>
        <w:t> </w:t>
      </w:r>
      <w:r>
        <w:rPr>
          <w:sz w:val="24"/>
          <w:u w:val="none"/>
        </w:rPr>
        <w:t>engineers,</w:t>
      </w:r>
      <w:r>
        <w:rPr>
          <w:spacing w:val="-6"/>
          <w:sz w:val="24"/>
          <w:u w:val="none"/>
        </w:rPr>
        <w:t> </w:t>
      </w:r>
      <w:r>
        <w:rPr>
          <w:sz w:val="24"/>
          <w:u w:val="none"/>
        </w:rPr>
        <w:t>contractors,</w:t>
      </w:r>
      <w:r>
        <w:rPr>
          <w:spacing w:val="-6"/>
          <w:sz w:val="24"/>
          <w:u w:val="none"/>
        </w:rPr>
        <w:t> </w:t>
      </w:r>
      <w:r>
        <w:rPr>
          <w:sz w:val="24"/>
          <w:u w:val="none"/>
        </w:rPr>
        <w:t>and</w:t>
      </w:r>
      <w:r>
        <w:rPr>
          <w:spacing w:val="-6"/>
          <w:sz w:val="24"/>
          <w:u w:val="none"/>
        </w:rPr>
        <w:t> </w:t>
      </w:r>
      <w:r>
        <w:rPr>
          <w:sz w:val="24"/>
          <w:u w:val="none"/>
        </w:rPr>
        <w:t>subcontractors</w:t>
      </w:r>
      <w:r>
        <w:rPr>
          <w:spacing w:val="-5"/>
          <w:sz w:val="24"/>
          <w:u w:val="none"/>
        </w:rPr>
        <w:t> </w:t>
      </w:r>
      <w:r>
        <w:rPr>
          <w:sz w:val="24"/>
          <w:u w:val="none"/>
        </w:rPr>
        <w:t>serving as a central point of contact along with the in-house Project Manager, facilitating effective communication and collaboration among all parties involved. The OR will assist to streamline the decision-making process, maintain transparency, and efficiently resolve any conflicts that may arise during construction.</w:t>
      </w:r>
    </w:p>
    <w:p>
      <w:pPr>
        <w:pStyle w:val="ListParagraph"/>
        <w:numPr>
          <w:ilvl w:val="0"/>
          <w:numId w:val="17"/>
        </w:numPr>
        <w:tabs>
          <w:tab w:pos="1301" w:val="left" w:leader="none"/>
        </w:tabs>
        <w:spacing w:line="240" w:lineRule="auto" w:before="0" w:after="0"/>
        <w:ind w:left="1301" w:right="300" w:hanging="360"/>
        <w:jc w:val="left"/>
        <w:rPr>
          <w:sz w:val="24"/>
        </w:rPr>
      </w:pPr>
      <w:r>
        <w:rPr>
          <w:sz w:val="24"/>
          <w:u w:val="single"/>
        </w:rPr>
        <w:t>Time Efficiency</w:t>
      </w:r>
      <w:r>
        <w:rPr>
          <w:sz w:val="24"/>
          <w:u w:val="none"/>
        </w:rPr>
        <w:t>:</w:t>
      </w:r>
      <w:r>
        <w:rPr>
          <w:spacing w:val="-2"/>
          <w:sz w:val="24"/>
          <w:u w:val="none"/>
        </w:rPr>
        <w:t> </w:t>
      </w:r>
      <w:r>
        <w:rPr>
          <w:sz w:val="24"/>
          <w:u w:val="none"/>
        </w:rPr>
        <w:t>The</w:t>
      </w:r>
      <w:r>
        <w:rPr>
          <w:spacing w:val="-2"/>
          <w:sz w:val="24"/>
          <w:u w:val="none"/>
        </w:rPr>
        <w:t> </w:t>
      </w:r>
      <w:r>
        <w:rPr>
          <w:sz w:val="24"/>
          <w:u w:val="none"/>
        </w:rPr>
        <w:t>OR will</w:t>
      </w:r>
      <w:r>
        <w:rPr>
          <w:spacing w:val="-1"/>
          <w:sz w:val="24"/>
          <w:u w:val="none"/>
        </w:rPr>
        <w:t> </w:t>
      </w:r>
      <w:r>
        <w:rPr>
          <w:sz w:val="24"/>
          <w:u w:val="none"/>
        </w:rPr>
        <w:t>help expedite</w:t>
      </w:r>
      <w:r>
        <w:rPr>
          <w:spacing w:val="-2"/>
          <w:sz w:val="24"/>
          <w:u w:val="none"/>
        </w:rPr>
        <w:t> </w:t>
      </w:r>
      <w:r>
        <w:rPr>
          <w:sz w:val="24"/>
          <w:u w:val="none"/>
        </w:rPr>
        <w:t>the construction process. The</w:t>
      </w:r>
      <w:r>
        <w:rPr>
          <w:spacing w:val="-2"/>
          <w:sz w:val="24"/>
          <w:u w:val="none"/>
        </w:rPr>
        <w:t> </w:t>
      </w:r>
      <w:r>
        <w:rPr>
          <w:sz w:val="24"/>
          <w:u w:val="none"/>
        </w:rPr>
        <w:t>OR, along with the in-house</w:t>
      </w:r>
      <w:r>
        <w:rPr>
          <w:spacing w:val="-6"/>
          <w:sz w:val="24"/>
          <w:u w:val="none"/>
        </w:rPr>
        <w:t> </w:t>
      </w:r>
      <w:r>
        <w:rPr>
          <w:sz w:val="24"/>
          <w:u w:val="none"/>
        </w:rPr>
        <w:t>Project</w:t>
      </w:r>
      <w:r>
        <w:rPr>
          <w:spacing w:val="-6"/>
          <w:sz w:val="24"/>
          <w:u w:val="none"/>
        </w:rPr>
        <w:t> </w:t>
      </w:r>
      <w:r>
        <w:rPr>
          <w:sz w:val="24"/>
          <w:u w:val="none"/>
        </w:rPr>
        <w:t>Manager</w:t>
      </w:r>
      <w:r>
        <w:rPr>
          <w:spacing w:val="-4"/>
          <w:sz w:val="24"/>
          <w:u w:val="none"/>
        </w:rPr>
        <w:t> </w:t>
      </w:r>
      <w:r>
        <w:rPr>
          <w:sz w:val="24"/>
          <w:u w:val="none"/>
        </w:rPr>
        <w:t>and/or</w:t>
      </w:r>
      <w:r>
        <w:rPr>
          <w:spacing w:val="-4"/>
          <w:sz w:val="24"/>
          <w:u w:val="none"/>
        </w:rPr>
        <w:t> </w:t>
      </w:r>
      <w:r>
        <w:rPr>
          <w:sz w:val="24"/>
          <w:u w:val="none"/>
        </w:rPr>
        <w:t>County</w:t>
      </w:r>
      <w:r>
        <w:rPr>
          <w:spacing w:val="-4"/>
          <w:sz w:val="24"/>
          <w:u w:val="none"/>
        </w:rPr>
        <w:t> </w:t>
      </w:r>
      <w:r>
        <w:rPr>
          <w:sz w:val="24"/>
          <w:u w:val="none"/>
        </w:rPr>
        <w:t>Management,</w:t>
      </w:r>
      <w:r>
        <w:rPr>
          <w:spacing w:val="-4"/>
          <w:sz w:val="24"/>
          <w:u w:val="none"/>
        </w:rPr>
        <w:t> </w:t>
      </w:r>
      <w:r>
        <w:rPr>
          <w:sz w:val="24"/>
          <w:u w:val="none"/>
        </w:rPr>
        <w:t>will</w:t>
      </w:r>
      <w:r>
        <w:rPr>
          <w:spacing w:val="-6"/>
          <w:sz w:val="24"/>
          <w:u w:val="none"/>
        </w:rPr>
        <w:t> </w:t>
      </w:r>
      <w:r>
        <w:rPr>
          <w:sz w:val="24"/>
          <w:u w:val="none"/>
        </w:rPr>
        <w:t>be responsible</w:t>
      </w:r>
      <w:r>
        <w:rPr>
          <w:spacing w:val="-6"/>
          <w:sz w:val="24"/>
          <w:u w:val="none"/>
        </w:rPr>
        <w:t> </w:t>
      </w:r>
      <w:r>
        <w:rPr>
          <w:sz w:val="24"/>
          <w:u w:val="none"/>
        </w:rPr>
        <w:t>for</w:t>
      </w:r>
      <w:r>
        <w:rPr>
          <w:spacing w:val="-4"/>
          <w:sz w:val="24"/>
          <w:u w:val="none"/>
        </w:rPr>
        <w:t> </w:t>
      </w:r>
      <w:r>
        <w:rPr>
          <w:sz w:val="24"/>
          <w:u w:val="none"/>
        </w:rPr>
        <w:t>monitoring and reporting on project schedules, coordinating activities, and tracking timely completion of </w:t>
      </w:r>
      <w:r>
        <w:rPr>
          <w:spacing w:val="-2"/>
          <w:sz w:val="24"/>
          <w:u w:val="none"/>
        </w:rPr>
        <w:t>milestones.</w:t>
      </w:r>
    </w:p>
    <w:sectPr>
      <w:pgSz w:w="12240" w:h="15840"/>
      <w:pgMar w:header="0" w:footer="994" w:top="1320" w:bottom="1240" w:left="12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5312">
              <wp:simplePos x="0" y="0"/>
              <wp:positionH relativeFrom="page">
                <wp:posOffset>3773551</wp:posOffset>
              </wp:positionH>
              <wp:positionV relativeFrom="page">
                <wp:posOffset>9246001</wp:posOffset>
              </wp:positionV>
              <wp:extent cx="19685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685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130005pt;margin-top:728.031616pt;width:15.5pt;height:15.3pt;mso-position-horizontal-relative:page;mso-position-vertical-relative:page;z-index:-16711168"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30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3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102" w:hanging="360"/>
      </w:pPr>
      <w:rPr>
        <w:rFonts w:hint="default"/>
        <w:lang w:val="en-US" w:eastAsia="en-US" w:bidi="ar-SA"/>
      </w:rPr>
    </w:lvl>
    <w:lvl w:ilvl="4">
      <w:start w:val="0"/>
      <w:numFmt w:val="bullet"/>
      <w:lvlText w:val="•"/>
      <w:lvlJc w:val="left"/>
      <w:pPr>
        <w:ind w:left="5036"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838" w:hanging="360"/>
      </w:pPr>
      <w:rPr>
        <w:rFonts w:hint="default"/>
        <w:lang w:val="en-US" w:eastAsia="en-US" w:bidi="ar-SA"/>
      </w:rPr>
    </w:lvl>
    <w:lvl w:ilvl="8">
      <w:start w:val="0"/>
      <w:numFmt w:val="bullet"/>
      <w:lvlText w:val="•"/>
      <w:lvlJc w:val="left"/>
      <w:pPr>
        <w:ind w:left="8772" w:hanging="360"/>
      </w:pPr>
      <w:rPr>
        <w:rFonts w:hint="default"/>
        <w:lang w:val="en-US" w:eastAsia="en-US" w:bidi="ar-SA"/>
      </w:rPr>
    </w:lvl>
  </w:abstractNum>
  <w:abstractNum w:abstractNumId="15">
    <w:multiLevelType w:val="hybridMultilevel"/>
    <w:lvl w:ilvl="0">
      <w:start w:val="1"/>
      <w:numFmt w:val="lowerLetter"/>
      <w:lvlText w:val="%1."/>
      <w:lvlJc w:val="left"/>
      <w:pPr>
        <w:ind w:left="1661"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55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354" w:hanging="360"/>
      </w:pPr>
      <w:rPr>
        <w:rFonts w:hint="default"/>
        <w:lang w:val="en-US" w:eastAsia="en-US" w:bidi="ar-SA"/>
      </w:rPr>
    </w:lvl>
    <w:lvl w:ilvl="4">
      <w:start w:val="0"/>
      <w:numFmt w:val="bullet"/>
      <w:lvlText w:val="•"/>
      <w:lvlJc w:val="left"/>
      <w:pPr>
        <w:ind w:left="5252" w:hanging="360"/>
      </w:pPr>
      <w:rPr>
        <w:rFonts w:hint="default"/>
        <w:lang w:val="en-US" w:eastAsia="en-US" w:bidi="ar-SA"/>
      </w:rPr>
    </w:lvl>
    <w:lvl w:ilvl="5">
      <w:start w:val="0"/>
      <w:numFmt w:val="bullet"/>
      <w:lvlText w:val="•"/>
      <w:lvlJc w:val="left"/>
      <w:pPr>
        <w:ind w:left="615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8844" w:hanging="360"/>
      </w:pPr>
      <w:rPr>
        <w:rFonts w:hint="default"/>
        <w:lang w:val="en-US" w:eastAsia="en-US" w:bidi="ar-SA"/>
      </w:rPr>
    </w:lvl>
  </w:abstractNum>
  <w:abstractNum w:abstractNumId="14">
    <w:multiLevelType w:val="hybridMultilevel"/>
    <w:lvl w:ilvl="0">
      <w:start w:val="1"/>
      <w:numFmt w:val="decimal"/>
      <w:lvlText w:val="(%1)"/>
      <w:lvlJc w:val="left"/>
      <w:pPr>
        <w:ind w:left="220" w:hanging="3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62" w:hanging="355"/>
      </w:pPr>
      <w:rPr>
        <w:rFonts w:hint="default"/>
        <w:lang w:val="en-US" w:eastAsia="en-US" w:bidi="ar-SA"/>
      </w:rPr>
    </w:lvl>
    <w:lvl w:ilvl="2">
      <w:start w:val="0"/>
      <w:numFmt w:val="bullet"/>
      <w:lvlText w:val="•"/>
      <w:lvlJc w:val="left"/>
      <w:pPr>
        <w:ind w:left="2304" w:hanging="355"/>
      </w:pPr>
      <w:rPr>
        <w:rFonts w:hint="default"/>
        <w:lang w:val="en-US" w:eastAsia="en-US" w:bidi="ar-SA"/>
      </w:rPr>
    </w:lvl>
    <w:lvl w:ilvl="3">
      <w:start w:val="0"/>
      <w:numFmt w:val="bullet"/>
      <w:lvlText w:val="•"/>
      <w:lvlJc w:val="left"/>
      <w:pPr>
        <w:ind w:left="3346" w:hanging="355"/>
      </w:pPr>
      <w:rPr>
        <w:rFonts w:hint="default"/>
        <w:lang w:val="en-US" w:eastAsia="en-US" w:bidi="ar-SA"/>
      </w:rPr>
    </w:lvl>
    <w:lvl w:ilvl="4">
      <w:start w:val="0"/>
      <w:numFmt w:val="bullet"/>
      <w:lvlText w:val="•"/>
      <w:lvlJc w:val="left"/>
      <w:pPr>
        <w:ind w:left="4388" w:hanging="355"/>
      </w:pPr>
      <w:rPr>
        <w:rFonts w:hint="default"/>
        <w:lang w:val="en-US" w:eastAsia="en-US" w:bidi="ar-SA"/>
      </w:rPr>
    </w:lvl>
    <w:lvl w:ilvl="5">
      <w:start w:val="0"/>
      <w:numFmt w:val="bullet"/>
      <w:lvlText w:val="•"/>
      <w:lvlJc w:val="left"/>
      <w:pPr>
        <w:ind w:left="5430" w:hanging="355"/>
      </w:pPr>
      <w:rPr>
        <w:rFonts w:hint="default"/>
        <w:lang w:val="en-US" w:eastAsia="en-US" w:bidi="ar-SA"/>
      </w:rPr>
    </w:lvl>
    <w:lvl w:ilvl="6">
      <w:start w:val="0"/>
      <w:numFmt w:val="bullet"/>
      <w:lvlText w:val="•"/>
      <w:lvlJc w:val="left"/>
      <w:pPr>
        <w:ind w:left="6472" w:hanging="355"/>
      </w:pPr>
      <w:rPr>
        <w:rFonts w:hint="default"/>
        <w:lang w:val="en-US" w:eastAsia="en-US" w:bidi="ar-SA"/>
      </w:rPr>
    </w:lvl>
    <w:lvl w:ilvl="7">
      <w:start w:val="0"/>
      <w:numFmt w:val="bullet"/>
      <w:lvlText w:val="•"/>
      <w:lvlJc w:val="left"/>
      <w:pPr>
        <w:ind w:left="7514" w:hanging="355"/>
      </w:pPr>
      <w:rPr>
        <w:rFonts w:hint="default"/>
        <w:lang w:val="en-US" w:eastAsia="en-US" w:bidi="ar-SA"/>
      </w:rPr>
    </w:lvl>
    <w:lvl w:ilvl="8">
      <w:start w:val="0"/>
      <w:numFmt w:val="bullet"/>
      <w:lvlText w:val="•"/>
      <w:lvlJc w:val="left"/>
      <w:pPr>
        <w:ind w:left="8556" w:hanging="355"/>
      </w:pPr>
      <w:rPr>
        <w:rFonts w:hint="default"/>
        <w:lang w:val="en-US" w:eastAsia="en-US" w:bidi="ar-SA"/>
      </w:rPr>
    </w:lvl>
  </w:abstractNum>
  <w:abstractNum w:abstractNumId="13">
    <w:multiLevelType w:val="hybridMultilevel"/>
    <w:lvl w:ilvl="0">
      <w:start w:val="1"/>
      <w:numFmt w:val="decimal"/>
      <w:lvlText w:val="(%1)"/>
      <w:lvlJc w:val="left"/>
      <w:pPr>
        <w:ind w:left="220" w:hanging="3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62" w:hanging="355"/>
      </w:pPr>
      <w:rPr>
        <w:rFonts w:hint="default"/>
        <w:lang w:val="en-US" w:eastAsia="en-US" w:bidi="ar-SA"/>
      </w:rPr>
    </w:lvl>
    <w:lvl w:ilvl="2">
      <w:start w:val="0"/>
      <w:numFmt w:val="bullet"/>
      <w:lvlText w:val="•"/>
      <w:lvlJc w:val="left"/>
      <w:pPr>
        <w:ind w:left="2304" w:hanging="355"/>
      </w:pPr>
      <w:rPr>
        <w:rFonts w:hint="default"/>
        <w:lang w:val="en-US" w:eastAsia="en-US" w:bidi="ar-SA"/>
      </w:rPr>
    </w:lvl>
    <w:lvl w:ilvl="3">
      <w:start w:val="0"/>
      <w:numFmt w:val="bullet"/>
      <w:lvlText w:val="•"/>
      <w:lvlJc w:val="left"/>
      <w:pPr>
        <w:ind w:left="3346" w:hanging="355"/>
      </w:pPr>
      <w:rPr>
        <w:rFonts w:hint="default"/>
        <w:lang w:val="en-US" w:eastAsia="en-US" w:bidi="ar-SA"/>
      </w:rPr>
    </w:lvl>
    <w:lvl w:ilvl="4">
      <w:start w:val="0"/>
      <w:numFmt w:val="bullet"/>
      <w:lvlText w:val="•"/>
      <w:lvlJc w:val="left"/>
      <w:pPr>
        <w:ind w:left="4388" w:hanging="355"/>
      </w:pPr>
      <w:rPr>
        <w:rFonts w:hint="default"/>
        <w:lang w:val="en-US" w:eastAsia="en-US" w:bidi="ar-SA"/>
      </w:rPr>
    </w:lvl>
    <w:lvl w:ilvl="5">
      <w:start w:val="0"/>
      <w:numFmt w:val="bullet"/>
      <w:lvlText w:val="•"/>
      <w:lvlJc w:val="left"/>
      <w:pPr>
        <w:ind w:left="5430" w:hanging="355"/>
      </w:pPr>
      <w:rPr>
        <w:rFonts w:hint="default"/>
        <w:lang w:val="en-US" w:eastAsia="en-US" w:bidi="ar-SA"/>
      </w:rPr>
    </w:lvl>
    <w:lvl w:ilvl="6">
      <w:start w:val="0"/>
      <w:numFmt w:val="bullet"/>
      <w:lvlText w:val="•"/>
      <w:lvlJc w:val="left"/>
      <w:pPr>
        <w:ind w:left="6472" w:hanging="355"/>
      </w:pPr>
      <w:rPr>
        <w:rFonts w:hint="default"/>
        <w:lang w:val="en-US" w:eastAsia="en-US" w:bidi="ar-SA"/>
      </w:rPr>
    </w:lvl>
    <w:lvl w:ilvl="7">
      <w:start w:val="0"/>
      <w:numFmt w:val="bullet"/>
      <w:lvlText w:val="•"/>
      <w:lvlJc w:val="left"/>
      <w:pPr>
        <w:ind w:left="7514" w:hanging="355"/>
      </w:pPr>
      <w:rPr>
        <w:rFonts w:hint="default"/>
        <w:lang w:val="en-US" w:eastAsia="en-US" w:bidi="ar-SA"/>
      </w:rPr>
    </w:lvl>
    <w:lvl w:ilvl="8">
      <w:start w:val="0"/>
      <w:numFmt w:val="bullet"/>
      <w:lvlText w:val="•"/>
      <w:lvlJc w:val="left"/>
      <w:pPr>
        <w:ind w:left="8556" w:hanging="355"/>
      </w:pPr>
      <w:rPr>
        <w:rFonts w:hint="default"/>
        <w:lang w:val="en-US" w:eastAsia="en-US" w:bidi="ar-SA"/>
      </w:rPr>
    </w:lvl>
  </w:abstractNum>
  <w:abstractNum w:abstractNumId="12">
    <w:multiLevelType w:val="hybridMultilevel"/>
    <w:lvl w:ilvl="0">
      <w:start w:val="1"/>
      <w:numFmt w:val="decimal"/>
      <w:lvlText w:val="%1)"/>
      <w:lvlJc w:val="left"/>
      <w:pPr>
        <w:ind w:left="941" w:hanging="72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10" w:hanging="721"/>
      </w:pPr>
      <w:rPr>
        <w:rFonts w:hint="default"/>
        <w:lang w:val="en-US" w:eastAsia="en-US" w:bidi="ar-SA"/>
      </w:rPr>
    </w:lvl>
    <w:lvl w:ilvl="2">
      <w:start w:val="0"/>
      <w:numFmt w:val="bullet"/>
      <w:lvlText w:val="•"/>
      <w:lvlJc w:val="left"/>
      <w:pPr>
        <w:ind w:left="2880" w:hanging="721"/>
      </w:pPr>
      <w:rPr>
        <w:rFonts w:hint="default"/>
        <w:lang w:val="en-US" w:eastAsia="en-US" w:bidi="ar-SA"/>
      </w:rPr>
    </w:lvl>
    <w:lvl w:ilvl="3">
      <w:start w:val="0"/>
      <w:numFmt w:val="bullet"/>
      <w:lvlText w:val="•"/>
      <w:lvlJc w:val="left"/>
      <w:pPr>
        <w:ind w:left="3850" w:hanging="721"/>
      </w:pPr>
      <w:rPr>
        <w:rFonts w:hint="default"/>
        <w:lang w:val="en-US" w:eastAsia="en-US" w:bidi="ar-SA"/>
      </w:rPr>
    </w:lvl>
    <w:lvl w:ilvl="4">
      <w:start w:val="0"/>
      <w:numFmt w:val="bullet"/>
      <w:lvlText w:val="•"/>
      <w:lvlJc w:val="left"/>
      <w:pPr>
        <w:ind w:left="4820" w:hanging="721"/>
      </w:pPr>
      <w:rPr>
        <w:rFonts w:hint="default"/>
        <w:lang w:val="en-US" w:eastAsia="en-US" w:bidi="ar-SA"/>
      </w:rPr>
    </w:lvl>
    <w:lvl w:ilvl="5">
      <w:start w:val="0"/>
      <w:numFmt w:val="bullet"/>
      <w:lvlText w:val="•"/>
      <w:lvlJc w:val="left"/>
      <w:pPr>
        <w:ind w:left="5790" w:hanging="721"/>
      </w:pPr>
      <w:rPr>
        <w:rFonts w:hint="default"/>
        <w:lang w:val="en-US" w:eastAsia="en-US" w:bidi="ar-SA"/>
      </w:rPr>
    </w:lvl>
    <w:lvl w:ilvl="6">
      <w:start w:val="0"/>
      <w:numFmt w:val="bullet"/>
      <w:lvlText w:val="•"/>
      <w:lvlJc w:val="left"/>
      <w:pPr>
        <w:ind w:left="6760" w:hanging="721"/>
      </w:pPr>
      <w:rPr>
        <w:rFonts w:hint="default"/>
        <w:lang w:val="en-US" w:eastAsia="en-US" w:bidi="ar-SA"/>
      </w:rPr>
    </w:lvl>
    <w:lvl w:ilvl="7">
      <w:start w:val="0"/>
      <w:numFmt w:val="bullet"/>
      <w:lvlText w:val="•"/>
      <w:lvlJc w:val="left"/>
      <w:pPr>
        <w:ind w:left="7730" w:hanging="721"/>
      </w:pPr>
      <w:rPr>
        <w:rFonts w:hint="default"/>
        <w:lang w:val="en-US" w:eastAsia="en-US" w:bidi="ar-SA"/>
      </w:rPr>
    </w:lvl>
    <w:lvl w:ilvl="8">
      <w:start w:val="0"/>
      <w:numFmt w:val="bullet"/>
      <w:lvlText w:val="•"/>
      <w:lvlJc w:val="left"/>
      <w:pPr>
        <w:ind w:left="8700" w:hanging="721"/>
      </w:pPr>
      <w:rPr>
        <w:rFonts w:hint="default"/>
        <w:lang w:val="en-US" w:eastAsia="en-US" w:bidi="ar-SA"/>
      </w:rPr>
    </w:lvl>
  </w:abstractNum>
  <w:abstractNum w:abstractNumId="11">
    <w:multiLevelType w:val="hybridMultilevel"/>
    <w:lvl w:ilvl="0">
      <w:start w:val="1"/>
      <w:numFmt w:val="decimal"/>
      <w:lvlText w:val="%1."/>
      <w:lvlJc w:val="left"/>
      <w:pPr>
        <w:ind w:left="1661" w:hanging="14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66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22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55" w:hanging="721"/>
      </w:pPr>
      <w:rPr>
        <w:rFonts w:hint="default"/>
        <w:lang w:val="en-US" w:eastAsia="en-US" w:bidi="ar-SA"/>
      </w:rPr>
    </w:lvl>
    <w:lvl w:ilvl="4">
      <w:start w:val="0"/>
      <w:numFmt w:val="bullet"/>
      <w:lvlText w:val="•"/>
      <w:lvlJc w:val="left"/>
      <w:pPr>
        <w:ind w:left="4653" w:hanging="721"/>
      </w:pPr>
      <w:rPr>
        <w:rFonts w:hint="default"/>
        <w:lang w:val="en-US" w:eastAsia="en-US" w:bidi="ar-SA"/>
      </w:rPr>
    </w:lvl>
    <w:lvl w:ilvl="5">
      <w:start w:val="0"/>
      <w:numFmt w:val="bullet"/>
      <w:lvlText w:val="•"/>
      <w:lvlJc w:val="left"/>
      <w:pPr>
        <w:ind w:left="5651" w:hanging="721"/>
      </w:pPr>
      <w:rPr>
        <w:rFonts w:hint="default"/>
        <w:lang w:val="en-US" w:eastAsia="en-US" w:bidi="ar-SA"/>
      </w:rPr>
    </w:lvl>
    <w:lvl w:ilvl="6">
      <w:start w:val="0"/>
      <w:numFmt w:val="bullet"/>
      <w:lvlText w:val="•"/>
      <w:lvlJc w:val="left"/>
      <w:pPr>
        <w:ind w:left="6648" w:hanging="721"/>
      </w:pPr>
      <w:rPr>
        <w:rFonts w:hint="default"/>
        <w:lang w:val="en-US" w:eastAsia="en-US" w:bidi="ar-SA"/>
      </w:rPr>
    </w:lvl>
    <w:lvl w:ilvl="7">
      <w:start w:val="0"/>
      <w:numFmt w:val="bullet"/>
      <w:lvlText w:val="•"/>
      <w:lvlJc w:val="left"/>
      <w:pPr>
        <w:ind w:left="7646" w:hanging="721"/>
      </w:pPr>
      <w:rPr>
        <w:rFonts w:hint="default"/>
        <w:lang w:val="en-US" w:eastAsia="en-US" w:bidi="ar-SA"/>
      </w:rPr>
    </w:lvl>
    <w:lvl w:ilvl="8">
      <w:start w:val="0"/>
      <w:numFmt w:val="bullet"/>
      <w:lvlText w:val="•"/>
      <w:lvlJc w:val="left"/>
      <w:pPr>
        <w:ind w:left="8644" w:hanging="721"/>
      </w:pPr>
      <w:rPr>
        <w:rFonts w:hint="default"/>
        <w:lang w:val="en-US" w:eastAsia="en-US" w:bidi="ar-SA"/>
      </w:rPr>
    </w:lvl>
  </w:abstractNum>
  <w:abstractNum w:abstractNumId="10">
    <w:multiLevelType w:val="hybridMultilevel"/>
    <w:lvl w:ilvl="0">
      <w:start w:val="1"/>
      <w:numFmt w:val="decimal"/>
      <w:lvlText w:val="%1."/>
      <w:lvlJc w:val="left"/>
      <w:pPr>
        <w:ind w:left="94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10" w:hanging="721"/>
      </w:pPr>
      <w:rPr>
        <w:rFonts w:hint="default"/>
        <w:lang w:val="en-US" w:eastAsia="en-US" w:bidi="ar-SA"/>
      </w:rPr>
    </w:lvl>
    <w:lvl w:ilvl="2">
      <w:start w:val="0"/>
      <w:numFmt w:val="bullet"/>
      <w:lvlText w:val="•"/>
      <w:lvlJc w:val="left"/>
      <w:pPr>
        <w:ind w:left="2880" w:hanging="721"/>
      </w:pPr>
      <w:rPr>
        <w:rFonts w:hint="default"/>
        <w:lang w:val="en-US" w:eastAsia="en-US" w:bidi="ar-SA"/>
      </w:rPr>
    </w:lvl>
    <w:lvl w:ilvl="3">
      <w:start w:val="0"/>
      <w:numFmt w:val="bullet"/>
      <w:lvlText w:val="•"/>
      <w:lvlJc w:val="left"/>
      <w:pPr>
        <w:ind w:left="3850" w:hanging="721"/>
      </w:pPr>
      <w:rPr>
        <w:rFonts w:hint="default"/>
        <w:lang w:val="en-US" w:eastAsia="en-US" w:bidi="ar-SA"/>
      </w:rPr>
    </w:lvl>
    <w:lvl w:ilvl="4">
      <w:start w:val="0"/>
      <w:numFmt w:val="bullet"/>
      <w:lvlText w:val="•"/>
      <w:lvlJc w:val="left"/>
      <w:pPr>
        <w:ind w:left="4820" w:hanging="721"/>
      </w:pPr>
      <w:rPr>
        <w:rFonts w:hint="default"/>
        <w:lang w:val="en-US" w:eastAsia="en-US" w:bidi="ar-SA"/>
      </w:rPr>
    </w:lvl>
    <w:lvl w:ilvl="5">
      <w:start w:val="0"/>
      <w:numFmt w:val="bullet"/>
      <w:lvlText w:val="•"/>
      <w:lvlJc w:val="left"/>
      <w:pPr>
        <w:ind w:left="5790" w:hanging="721"/>
      </w:pPr>
      <w:rPr>
        <w:rFonts w:hint="default"/>
        <w:lang w:val="en-US" w:eastAsia="en-US" w:bidi="ar-SA"/>
      </w:rPr>
    </w:lvl>
    <w:lvl w:ilvl="6">
      <w:start w:val="0"/>
      <w:numFmt w:val="bullet"/>
      <w:lvlText w:val="•"/>
      <w:lvlJc w:val="left"/>
      <w:pPr>
        <w:ind w:left="6760" w:hanging="721"/>
      </w:pPr>
      <w:rPr>
        <w:rFonts w:hint="default"/>
        <w:lang w:val="en-US" w:eastAsia="en-US" w:bidi="ar-SA"/>
      </w:rPr>
    </w:lvl>
    <w:lvl w:ilvl="7">
      <w:start w:val="0"/>
      <w:numFmt w:val="bullet"/>
      <w:lvlText w:val="•"/>
      <w:lvlJc w:val="left"/>
      <w:pPr>
        <w:ind w:left="7730" w:hanging="721"/>
      </w:pPr>
      <w:rPr>
        <w:rFonts w:hint="default"/>
        <w:lang w:val="en-US" w:eastAsia="en-US" w:bidi="ar-SA"/>
      </w:rPr>
    </w:lvl>
    <w:lvl w:ilvl="8">
      <w:start w:val="0"/>
      <w:numFmt w:val="bullet"/>
      <w:lvlText w:val="•"/>
      <w:lvlJc w:val="left"/>
      <w:pPr>
        <w:ind w:left="8700" w:hanging="721"/>
      </w:pPr>
      <w:rPr>
        <w:rFonts w:hint="default"/>
        <w:lang w:val="en-US" w:eastAsia="en-US" w:bidi="ar-SA"/>
      </w:rPr>
    </w:lvl>
  </w:abstractNum>
  <w:abstractNum w:abstractNumId="9">
    <w:multiLevelType w:val="hybridMultilevel"/>
    <w:lvl w:ilvl="0">
      <w:start w:val="1"/>
      <w:numFmt w:val="decimal"/>
      <w:lvlText w:val="%1."/>
      <w:lvlJc w:val="left"/>
      <w:pPr>
        <w:ind w:left="5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86" w:hanging="361"/>
      </w:pPr>
      <w:rPr>
        <w:rFonts w:hint="default"/>
        <w:lang w:val="en-US" w:eastAsia="en-US" w:bidi="ar-SA"/>
      </w:rPr>
    </w:lvl>
    <w:lvl w:ilvl="2">
      <w:start w:val="0"/>
      <w:numFmt w:val="bullet"/>
      <w:lvlText w:val="•"/>
      <w:lvlJc w:val="left"/>
      <w:pPr>
        <w:ind w:left="2592" w:hanging="361"/>
      </w:pPr>
      <w:rPr>
        <w:rFonts w:hint="default"/>
        <w:lang w:val="en-US" w:eastAsia="en-US" w:bidi="ar-SA"/>
      </w:rPr>
    </w:lvl>
    <w:lvl w:ilvl="3">
      <w:start w:val="0"/>
      <w:numFmt w:val="bullet"/>
      <w:lvlText w:val="•"/>
      <w:lvlJc w:val="left"/>
      <w:pPr>
        <w:ind w:left="3598" w:hanging="361"/>
      </w:pPr>
      <w:rPr>
        <w:rFonts w:hint="default"/>
        <w:lang w:val="en-US" w:eastAsia="en-US" w:bidi="ar-SA"/>
      </w:rPr>
    </w:lvl>
    <w:lvl w:ilvl="4">
      <w:start w:val="0"/>
      <w:numFmt w:val="bullet"/>
      <w:lvlText w:val="•"/>
      <w:lvlJc w:val="left"/>
      <w:pPr>
        <w:ind w:left="4604" w:hanging="361"/>
      </w:pPr>
      <w:rPr>
        <w:rFonts w:hint="default"/>
        <w:lang w:val="en-US" w:eastAsia="en-US" w:bidi="ar-SA"/>
      </w:rPr>
    </w:lvl>
    <w:lvl w:ilvl="5">
      <w:start w:val="0"/>
      <w:numFmt w:val="bullet"/>
      <w:lvlText w:val="•"/>
      <w:lvlJc w:val="left"/>
      <w:pPr>
        <w:ind w:left="5610" w:hanging="361"/>
      </w:pPr>
      <w:rPr>
        <w:rFonts w:hint="default"/>
        <w:lang w:val="en-US" w:eastAsia="en-US" w:bidi="ar-SA"/>
      </w:rPr>
    </w:lvl>
    <w:lvl w:ilvl="6">
      <w:start w:val="0"/>
      <w:numFmt w:val="bullet"/>
      <w:lvlText w:val="•"/>
      <w:lvlJc w:val="left"/>
      <w:pPr>
        <w:ind w:left="6616" w:hanging="361"/>
      </w:pPr>
      <w:rPr>
        <w:rFonts w:hint="default"/>
        <w:lang w:val="en-US" w:eastAsia="en-US" w:bidi="ar-SA"/>
      </w:rPr>
    </w:lvl>
    <w:lvl w:ilvl="7">
      <w:start w:val="0"/>
      <w:numFmt w:val="bullet"/>
      <w:lvlText w:val="•"/>
      <w:lvlJc w:val="left"/>
      <w:pPr>
        <w:ind w:left="7622" w:hanging="361"/>
      </w:pPr>
      <w:rPr>
        <w:rFonts w:hint="default"/>
        <w:lang w:val="en-US" w:eastAsia="en-US" w:bidi="ar-SA"/>
      </w:rPr>
    </w:lvl>
    <w:lvl w:ilvl="8">
      <w:start w:val="0"/>
      <w:numFmt w:val="bullet"/>
      <w:lvlText w:val="•"/>
      <w:lvlJc w:val="left"/>
      <w:pPr>
        <w:ind w:left="8628" w:hanging="361"/>
      </w:pPr>
      <w:rPr>
        <w:rFonts w:hint="default"/>
        <w:lang w:val="en-US" w:eastAsia="en-US" w:bidi="ar-SA"/>
      </w:rPr>
    </w:lvl>
  </w:abstractNum>
  <w:abstractNum w:abstractNumId="8">
    <w:multiLevelType w:val="hybridMultilevel"/>
    <w:lvl w:ilvl="0">
      <w:start w:val="1"/>
      <w:numFmt w:val="decimal"/>
      <w:lvlText w:val="%1."/>
      <w:lvlJc w:val="left"/>
      <w:pPr>
        <w:ind w:left="495" w:hanging="27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41"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017" w:hanging="360"/>
      </w:pPr>
      <w:rPr>
        <w:rFonts w:hint="default"/>
        <w:lang w:val="en-US" w:eastAsia="en-US" w:bidi="ar-SA"/>
      </w:rPr>
    </w:lvl>
    <w:lvl w:ilvl="3">
      <w:start w:val="0"/>
      <w:numFmt w:val="bullet"/>
      <w:lvlText w:val="•"/>
      <w:lvlJc w:val="left"/>
      <w:pPr>
        <w:ind w:left="3095" w:hanging="360"/>
      </w:pPr>
      <w:rPr>
        <w:rFonts w:hint="default"/>
        <w:lang w:val="en-US" w:eastAsia="en-US" w:bidi="ar-SA"/>
      </w:rPr>
    </w:lvl>
    <w:lvl w:ilvl="4">
      <w:start w:val="0"/>
      <w:numFmt w:val="bullet"/>
      <w:lvlText w:val="•"/>
      <w:lvlJc w:val="left"/>
      <w:pPr>
        <w:ind w:left="4173" w:hanging="360"/>
      </w:pPr>
      <w:rPr>
        <w:rFonts w:hint="default"/>
        <w:lang w:val="en-US" w:eastAsia="en-US" w:bidi="ar-SA"/>
      </w:rPr>
    </w:lvl>
    <w:lvl w:ilvl="5">
      <w:start w:val="0"/>
      <w:numFmt w:val="bullet"/>
      <w:lvlText w:val="•"/>
      <w:lvlJc w:val="left"/>
      <w:pPr>
        <w:ind w:left="5251" w:hanging="360"/>
      </w:pPr>
      <w:rPr>
        <w:rFonts w:hint="default"/>
        <w:lang w:val="en-US" w:eastAsia="en-US" w:bidi="ar-SA"/>
      </w:rPr>
    </w:lvl>
    <w:lvl w:ilvl="6">
      <w:start w:val="0"/>
      <w:numFmt w:val="bullet"/>
      <w:lvlText w:val="•"/>
      <w:lvlJc w:val="left"/>
      <w:pPr>
        <w:ind w:left="632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484" w:hanging="360"/>
      </w:pPr>
      <w:rPr>
        <w:rFonts w:hint="default"/>
        <w:lang w:val="en-US" w:eastAsia="en-US" w:bidi="ar-SA"/>
      </w:rPr>
    </w:lvl>
  </w:abstractNum>
  <w:abstractNum w:abstractNumId="7">
    <w:multiLevelType w:val="hybridMultilevel"/>
    <w:lvl w:ilvl="0">
      <w:start w:val="0"/>
      <w:numFmt w:val="bullet"/>
      <w:lvlText w:val=""/>
      <w:lvlJc w:val="left"/>
      <w:pPr>
        <w:ind w:left="941" w:hanging="35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10" w:hanging="355"/>
      </w:pPr>
      <w:rPr>
        <w:rFonts w:hint="default"/>
        <w:lang w:val="en-US" w:eastAsia="en-US" w:bidi="ar-SA"/>
      </w:rPr>
    </w:lvl>
    <w:lvl w:ilvl="2">
      <w:start w:val="0"/>
      <w:numFmt w:val="bullet"/>
      <w:lvlText w:val="•"/>
      <w:lvlJc w:val="left"/>
      <w:pPr>
        <w:ind w:left="2880" w:hanging="355"/>
      </w:pPr>
      <w:rPr>
        <w:rFonts w:hint="default"/>
        <w:lang w:val="en-US" w:eastAsia="en-US" w:bidi="ar-SA"/>
      </w:rPr>
    </w:lvl>
    <w:lvl w:ilvl="3">
      <w:start w:val="0"/>
      <w:numFmt w:val="bullet"/>
      <w:lvlText w:val="•"/>
      <w:lvlJc w:val="left"/>
      <w:pPr>
        <w:ind w:left="3850" w:hanging="355"/>
      </w:pPr>
      <w:rPr>
        <w:rFonts w:hint="default"/>
        <w:lang w:val="en-US" w:eastAsia="en-US" w:bidi="ar-SA"/>
      </w:rPr>
    </w:lvl>
    <w:lvl w:ilvl="4">
      <w:start w:val="0"/>
      <w:numFmt w:val="bullet"/>
      <w:lvlText w:val="•"/>
      <w:lvlJc w:val="left"/>
      <w:pPr>
        <w:ind w:left="4820" w:hanging="355"/>
      </w:pPr>
      <w:rPr>
        <w:rFonts w:hint="default"/>
        <w:lang w:val="en-US" w:eastAsia="en-US" w:bidi="ar-SA"/>
      </w:rPr>
    </w:lvl>
    <w:lvl w:ilvl="5">
      <w:start w:val="0"/>
      <w:numFmt w:val="bullet"/>
      <w:lvlText w:val="•"/>
      <w:lvlJc w:val="left"/>
      <w:pPr>
        <w:ind w:left="5790" w:hanging="355"/>
      </w:pPr>
      <w:rPr>
        <w:rFonts w:hint="default"/>
        <w:lang w:val="en-US" w:eastAsia="en-US" w:bidi="ar-SA"/>
      </w:rPr>
    </w:lvl>
    <w:lvl w:ilvl="6">
      <w:start w:val="0"/>
      <w:numFmt w:val="bullet"/>
      <w:lvlText w:val="•"/>
      <w:lvlJc w:val="left"/>
      <w:pPr>
        <w:ind w:left="6760" w:hanging="355"/>
      </w:pPr>
      <w:rPr>
        <w:rFonts w:hint="default"/>
        <w:lang w:val="en-US" w:eastAsia="en-US" w:bidi="ar-SA"/>
      </w:rPr>
    </w:lvl>
    <w:lvl w:ilvl="7">
      <w:start w:val="0"/>
      <w:numFmt w:val="bullet"/>
      <w:lvlText w:val="•"/>
      <w:lvlJc w:val="left"/>
      <w:pPr>
        <w:ind w:left="7730" w:hanging="355"/>
      </w:pPr>
      <w:rPr>
        <w:rFonts w:hint="default"/>
        <w:lang w:val="en-US" w:eastAsia="en-US" w:bidi="ar-SA"/>
      </w:rPr>
    </w:lvl>
    <w:lvl w:ilvl="8">
      <w:start w:val="0"/>
      <w:numFmt w:val="bullet"/>
      <w:lvlText w:val="•"/>
      <w:lvlJc w:val="left"/>
      <w:pPr>
        <w:ind w:left="8700" w:hanging="355"/>
      </w:pPr>
      <w:rPr>
        <w:rFonts w:hint="default"/>
        <w:lang w:val="en-US" w:eastAsia="en-US" w:bidi="ar-SA"/>
      </w:rPr>
    </w:lvl>
  </w:abstractNum>
  <w:abstractNum w:abstractNumId="6">
    <w:multiLevelType w:val="hybridMultilevel"/>
    <w:lvl w:ilvl="0">
      <w:start w:val="1"/>
      <w:numFmt w:val="decimal"/>
      <w:lvlText w:val="%1."/>
      <w:lvlJc w:val="left"/>
      <w:pPr>
        <w:ind w:left="94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421" w:hanging="45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444" w:hanging="450"/>
      </w:pPr>
      <w:rPr>
        <w:rFonts w:hint="default"/>
        <w:lang w:val="en-US" w:eastAsia="en-US" w:bidi="ar-SA"/>
      </w:rPr>
    </w:lvl>
    <w:lvl w:ilvl="3">
      <w:start w:val="0"/>
      <w:numFmt w:val="bullet"/>
      <w:lvlText w:val="•"/>
      <w:lvlJc w:val="left"/>
      <w:pPr>
        <w:ind w:left="3468" w:hanging="450"/>
      </w:pPr>
      <w:rPr>
        <w:rFonts w:hint="default"/>
        <w:lang w:val="en-US" w:eastAsia="en-US" w:bidi="ar-SA"/>
      </w:rPr>
    </w:lvl>
    <w:lvl w:ilvl="4">
      <w:start w:val="0"/>
      <w:numFmt w:val="bullet"/>
      <w:lvlText w:val="•"/>
      <w:lvlJc w:val="left"/>
      <w:pPr>
        <w:ind w:left="4493" w:hanging="450"/>
      </w:pPr>
      <w:rPr>
        <w:rFonts w:hint="default"/>
        <w:lang w:val="en-US" w:eastAsia="en-US" w:bidi="ar-SA"/>
      </w:rPr>
    </w:lvl>
    <w:lvl w:ilvl="5">
      <w:start w:val="0"/>
      <w:numFmt w:val="bullet"/>
      <w:lvlText w:val="•"/>
      <w:lvlJc w:val="left"/>
      <w:pPr>
        <w:ind w:left="5517" w:hanging="450"/>
      </w:pPr>
      <w:rPr>
        <w:rFonts w:hint="default"/>
        <w:lang w:val="en-US" w:eastAsia="en-US" w:bidi="ar-SA"/>
      </w:rPr>
    </w:lvl>
    <w:lvl w:ilvl="6">
      <w:start w:val="0"/>
      <w:numFmt w:val="bullet"/>
      <w:lvlText w:val="•"/>
      <w:lvlJc w:val="left"/>
      <w:pPr>
        <w:ind w:left="6542" w:hanging="450"/>
      </w:pPr>
      <w:rPr>
        <w:rFonts w:hint="default"/>
        <w:lang w:val="en-US" w:eastAsia="en-US" w:bidi="ar-SA"/>
      </w:rPr>
    </w:lvl>
    <w:lvl w:ilvl="7">
      <w:start w:val="0"/>
      <w:numFmt w:val="bullet"/>
      <w:lvlText w:val="•"/>
      <w:lvlJc w:val="left"/>
      <w:pPr>
        <w:ind w:left="7566" w:hanging="450"/>
      </w:pPr>
      <w:rPr>
        <w:rFonts w:hint="default"/>
        <w:lang w:val="en-US" w:eastAsia="en-US" w:bidi="ar-SA"/>
      </w:rPr>
    </w:lvl>
    <w:lvl w:ilvl="8">
      <w:start w:val="0"/>
      <w:numFmt w:val="bullet"/>
      <w:lvlText w:val="•"/>
      <w:lvlJc w:val="left"/>
      <w:pPr>
        <w:ind w:left="8591" w:hanging="450"/>
      </w:pPr>
      <w:rPr>
        <w:rFonts w:hint="default"/>
        <w:lang w:val="en-US" w:eastAsia="en-US" w:bidi="ar-SA"/>
      </w:rPr>
    </w:lvl>
  </w:abstractNum>
  <w:abstractNum w:abstractNumId="5">
    <w:multiLevelType w:val="hybridMultilevel"/>
    <w:lvl w:ilvl="0">
      <w:start w:val="1"/>
      <w:numFmt w:val="decimal"/>
      <w:lvlText w:val="%1."/>
      <w:lvlJc w:val="left"/>
      <w:pPr>
        <w:ind w:left="94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301" w:hanging="35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1"/>
      <w:numFmt w:val="lowerRoman"/>
      <w:lvlText w:val="%3."/>
      <w:lvlJc w:val="left"/>
      <w:pPr>
        <w:ind w:left="1721" w:hanging="4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1931" w:hanging="271"/>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1940" w:hanging="271"/>
      </w:pPr>
      <w:rPr>
        <w:rFonts w:hint="default"/>
        <w:lang w:val="en-US" w:eastAsia="en-US" w:bidi="ar-SA"/>
      </w:rPr>
    </w:lvl>
    <w:lvl w:ilvl="5">
      <w:start w:val="0"/>
      <w:numFmt w:val="bullet"/>
      <w:lvlText w:val="•"/>
      <w:lvlJc w:val="left"/>
      <w:pPr>
        <w:ind w:left="3390" w:hanging="271"/>
      </w:pPr>
      <w:rPr>
        <w:rFonts w:hint="default"/>
        <w:lang w:val="en-US" w:eastAsia="en-US" w:bidi="ar-SA"/>
      </w:rPr>
    </w:lvl>
    <w:lvl w:ilvl="6">
      <w:start w:val="0"/>
      <w:numFmt w:val="bullet"/>
      <w:lvlText w:val="•"/>
      <w:lvlJc w:val="left"/>
      <w:pPr>
        <w:ind w:left="4840" w:hanging="271"/>
      </w:pPr>
      <w:rPr>
        <w:rFonts w:hint="default"/>
        <w:lang w:val="en-US" w:eastAsia="en-US" w:bidi="ar-SA"/>
      </w:rPr>
    </w:lvl>
    <w:lvl w:ilvl="7">
      <w:start w:val="0"/>
      <w:numFmt w:val="bullet"/>
      <w:lvlText w:val="•"/>
      <w:lvlJc w:val="left"/>
      <w:pPr>
        <w:ind w:left="6290" w:hanging="271"/>
      </w:pPr>
      <w:rPr>
        <w:rFonts w:hint="default"/>
        <w:lang w:val="en-US" w:eastAsia="en-US" w:bidi="ar-SA"/>
      </w:rPr>
    </w:lvl>
    <w:lvl w:ilvl="8">
      <w:start w:val="0"/>
      <w:numFmt w:val="bullet"/>
      <w:lvlText w:val="•"/>
      <w:lvlJc w:val="left"/>
      <w:pPr>
        <w:ind w:left="7740" w:hanging="271"/>
      </w:pPr>
      <w:rPr>
        <w:rFonts w:hint="default"/>
        <w:lang w:val="en-US" w:eastAsia="en-US" w:bidi="ar-SA"/>
      </w:rPr>
    </w:lvl>
  </w:abstractNum>
  <w:abstractNum w:abstractNumId="4">
    <w:multiLevelType w:val="hybridMultilevel"/>
    <w:lvl w:ilvl="0">
      <w:start w:val="1"/>
      <w:numFmt w:val="decimal"/>
      <w:lvlText w:val="%1."/>
      <w:lvlJc w:val="left"/>
      <w:pPr>
        <w:ind w:left="94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91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850" w:hanging="360"/>
      </w:pPr>
      <w:rPr>
        <w:rFonts w:hint="default"/>
        <w:lang w:val="en-US" w:eastAsia="en-US" w:bidi="ar-SA"/>
      </w:rPr>
    </w:lvl>
    <w:lvl w:ilvl="4">
      <w:start w:val="0"/>
      <w:numFmt w:val="bullet"/>
      <w:lvlText w:val="•"/>
      <w:lvlJc w:val="left"/>
      <w:pPr>
        <w:ind w:left="4820"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760" w:hanging="360"/>
      </w:pPr>
      <w:rPr>
        <w:rFonts w:hint="default"/>
        <w:lang w:val="en-US" w:eastAsia="en-US" w:bidi="ar-SA"/>
      </w:rPr>
    </w:lvl>
    <w:lvl w:ilvl="7">
      <w:start w:val="0"/>
      <w:numFmt w:val="bullet"/>
      <w:lvlText w:val="•"/>
      <w:lvlJc w:val="left"/>
      <w:pPr>
        <w:ind w:left="7730" w:hanging="360"/>
      </w:pPr>
      <w:rPr>
        <w:rFonts w:hint="default"/>
        <w:lang w:val="en-US" w:eastAsia="en-US" w:bidi="ar-SA"/>
      </w:rPr>
    </w:lvl>
    <w:lvl w:ilvl="8">
      <w:start w:val="0"/>
      <w:numFmt w:val="bullet"/>
      <w:lvlText w:val="•"/>
      <w:lvlJc w:val="left"/>
      <w:pPr>
        <w:ind w:left="8700" w:hanging="360"/>
      </w:pPr>
      <w:rPr>
        <w:rFonts w:hint="default"/>
        <w:lang w:val="en-US" w:eastAsia="en-US" w:bidi="ar-SA"/>
      </w:rPr>
    </w:lvl>
  </w:abstractNum>
  <w:abstractNum w:abstractNumId="3">
    <w:multiLevelType w:val="hybridMultilevel"/>
    <w:lvl w:ilvl="0">
      <w:start w:val="1"/>
      <w:numFmt w:val="decimal"/>
      <w:lvlText w:val="%1."/>
      <w:lvlJc w:val="left"/>
      <w:pPr>
        <w:ind w:left="941" w:hanging="3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10" w:hanging="355"/>
      </w:pPr>
      <w:rPr>
        <w:rFonts w:hint="default"/>
        <w:lang w:val="en-US" w:eastAsia="en-US" w:bidi="ar-SA"/>
      </w:rPr>
    </w:lvl>
    <w:lvl w:ilvl="2">
      <w:start w:val="0"/>
      <w:numFmt w:val="bullet"/>
      <w:lvlText w:val="•"/>
      <w:lvlJc w:val="left"/>
      <w:pPr>
        <w:ind w:left="2880" w:hanging="355"/>
      </w:pPr>
      <w:rPr>
        <w:rFonts w:hint="default"/>
        <w:lang w:val="en-US" w:eastAsia="en-US" w:bidi="ar-SA"/>
      </w:rPr>
    </w:lvl>
    <w:lvl w:ilvl="3">
      <w:start w:val="0"/>
      <w:numFmt w:val="bullet"/>
      <w:lvlText w:val="•"/>
      <w:lvlJc w:val="left"/>
      <w:pPr>
        <w:ind w:left="3850" w:hanging="355"/>
      </w:pPr>
      <w:rPr>
        <w:rFonts w:hint="default"/>
        <w:lang w:val="en-US" w:eastAsia="en-US" w:bidi="ar-SA"/>
      </w:rPr>
    </w:lvl>
    <w:lvl w:ilvl="4">
      <w:start w:val="0"/>
      <w:numFmt w:val="bullet"/>
      <w:lvlText w:val="•"/>
      <w:lvlJc w:val="left"/>
      <w:pPr>
        <w:ind w:left="4820" w:hanging="355"/>
      </w:pPr>
      <w:rPr>
        <w:rFonts w:hint="default"/>
        <w:lang w:val="en-US" w:eastAsia="en-US" w:bidi="ar-SA"/>
      </w:rPr>
    </w:lvl>
    <w:lvl w:ilvl="5">
      <w:start w:val="0"/>
      <w:numFmt w:val="bullet"/>
      <w:lvlText w:val="•"/>
      <w:lvlJc w:val="left"/>
      <w:pPr>
        <w:ind w:left="5790" w:hanging="355"/>
      </w:pPr>
      <w:rPr>
        <w:rFonts w:hint="default"/>
        <w:lang w:val="en-US" w:eastAsia="en-US" w:bidi="ar-SA"/>
      </w:rPr>
    </w:lvl>
    <w:lvl w:ilvl="6">
      <w:start w:val="0"/>
      <w:numFmt w:val="bullet"/>
      <w:lvlText w:val="•"/>
      <w:lvlJc w:val="left"/>
      <w:pPr>
        <w:ind w:left="6760" w:hanging="355"/>
      </w:pPr>
      <w:rPr>
        <w:rFonts w:hint="default"/>
        <w:lang w:val="en-US" w:eastAsia="en-US" w:bidi="ar-SA"/>
      </w:rPr>
    </w:lvl>
    <w:lvl w:ilvl="7">
      <w:start w:val="0"/>
      <w:numFmt w:val="bullet"/>
      <w:lvlText w:val="•"/>
      <w:lvlJc w:val="left"/>
      <w:pPr>
        <w:ind w:left="7730" w:hanging="355"/>
      </w:pPr>
      <w:rPr>
        <w:rFonts w:hint="default"/>
        <w:lang w:val="en-US" w:eastAsia="en-US" w:bidi="ar-SA"/>
      </w:rPr>
    </w:lvl>
    <w:lvl w:ilvl="8">
      <w:start w:val="0"/>
      <w:numFmt w:val="bullet"/>
      <w:lvlText w:val="•"/>
      <w:lvlJc w:val="left"/>
      <w:pPr>
        <w:ind w:left="8700" w:hanging="355"/>
      </w:pPr>
      <w:rPr>
        <w:rFonts w:hint="default"/>
        <w:lang w:val="en-US" w:eastAsia="en-US" w:bidi="ar-SA"/>
      </w:rPr>
    </w:lvl>
  </w:abstractNum>
  <w:abstractNum w:abstractNumId="2">
    <w:multiLevelType w:val="hybridMultilevel"/>
    <w:lvl w:ilvl="0">
      <w:start w:val="1"/>
      <w:numFmt w:val="upperRoman"/>
      <w:lvlText w:val="%1."/>
      <w:lvlJc w:val="left"/>
      <w:pPr>
        <w:ind w:left="500" w:hanging="28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94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301"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1020" w:hanging="360"/>
      </w:pPr>
      <w:rPr>
        <w:rFonts w:hint="default"/>
        <w:lang w:val="en-US" w:eastAsia="en-US" w:bidi="ar-SA"/>
      </w:rPr>
    </w:lvl>
    <w:lvl w:ilvl="4">
      <w:start w:val="0"/>
      <w:numFmt w:val="bullet"/>
      <w:lvlText w:val="•"/>
      <w:lvlJc w:val="left"/>
      <w:pPr>
        <w:ind w:left="1300" w:hanging="360"/>
      </w:pPr>
      <w:rPr>
        <w:rFonts w:hint="default"/>
        <w:lang w:val="en-US" w:eastAsia="en-US" w:bidi="ar-SA"/>
      </w:rPr>
    </w:lvl>
    <w:lvl w:ilvl="5">
      <w:start w:val="0"/>
      <w:numFmt w:val="bullet"/>
      <w:lvlText w:val="•"/>
      <w:lvlJc w:val="left"/>
      <w:pPr>
        <w:ind w:left="2856" w:hanging="360"/>
      </w:pPr>
      <w:rPr>
        <w:rFonts w:hint="default"/>
        <w:lang w:val="en-US" w:eastAsia="en-US" w:bidi="ar-SA"/>
      </w:rPr>
    </w:lvl>
    <w:lvl w:ilvl="6">
      <w:start w:val="0"/>
      <w:numFmt w:val="bullet"/>
      <w:lvlText w:val="•"/>
      <w:lvlJc w:val="left"/>
      <w:pPr>
        <w:ind w:left="4413" w:hanging="360"/>
      </w:pPr>
      <w:rPr>
        <w:rFonts w:hint="default"/>
        <w:lang w:val="en-US" w:eastAsia="en-US" w:bidi="ar-SA"/>
      </w:rPr>
    </w:lvl>
    <w:lvl w:ilvl="7">
      <w:start w:val="0"/>
      <w:numFmt w:val="bullet"/>
      <w:lvlText w:val="•"/>
      <w:lvlJc w:val="left"/>
      <w:pPr>
        <w:ind w:left="5970" w:hanging="360"/>
      </w:pPr>
      <w:rPr>
        <w:rFonts w:hint="default"/>
        <w:lang w:val="en-US" w:eastAsia="en-US" w:bidi="ar-SA"/>
      </w:rPr>
    </w:lvl>
    <w:lvl w:ilvl="8">
      <w:start w:val="0"/>
      <w:numFmt w:val="bullet"/>
      <w:lvlText w:val="•"/>
      <w:lvlJc w:val="left"/>
      <w:pPr>
        <w:ind w:left="7526" w:hanging="360"/>
      </w:pPr>
      <w:rPr>
        <w:rFonts w:hint="default"/>
        <w:lang w:val="en-US" w:eastAsia="en-US" w:bidi="ar-SA"/>
      </w:rPr>
    </w:lvl>
  </w:abstractNum>
  <w:abstractNum w:abstractNumId="1">
    <w:multiLevelType w:val="hybridMultilevel"/>
    <w:lvl w:ilvl="0">
      <w:start w:val="3"/>
      <w:numFmt w:val="upperRoman"/>
      <w:lvlText w:val="%1."/>
      <w:lvlJc w:val="left"/>
      <w:pPr>
        <w:ind w:left="1185" w:hanging="720"/>
        <w:jc w:val="left"/>
      </w:pPr>
      <w:rPr>
        <w:rFonts w:hint="default" w:ascii="Times New Roman" w:hAnsi="Times New Roman" w:eastAsia="Times New Roman" w:cs="Times New Roman"/>
        <w:b w:val="0"/>
        <w:bCs w:val="0"/>
        <w:i w:val="0"/>
        <w:iCs w:val="0"/>
        <w:spacing w:val="-2"/>
        <w:w w:val="100"/>
        <w:sz w:val="20"/>
        <w:szCs w:val="20"/>
        <w:lang w:val="en-US" w:eastAsia="en-US" w:bidi="ar-SA"/>
      </w:rPr>
    </w:lvl>
    <w:lvl w:ilvl="1">
      <w:start w:val="1"/>
      <w:numFmt w:val="upperLetter"/>
      <w:lvlText w:val="%2."/>
      <w:lvlJc w:val="left"/>
      <w:pPr>
        <w:ind w:left="1546" w:hanging="361"/>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2">
      <w:start w:val="1"/>
      <w:numFmt w:val="decimal"/>
      <w:lvlText w:val="%3."/>
      <w:lvlJc w:val="left"/>
      <w:pPr>
        <w:ind w:left="1906"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3">
      <w:start w:val="1"/>
      <w:numFmt w:val="lowerLetter"/>
      <w:lvlText w:val="%4."/>
      <w:lvlJc w:val="left"/>
      <w:pPr>
        <w:ind w:left="2266"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4">
      <w:start w:val="0"/>
      <w:numFmt w:val="bullet"/>
      <w:lvlText w:val="•"/>
      <w:lvlJc w:val="left"/>
      <w:pPr>
        <w:ind w:left="3059" w:hanging="360"/>
      </w:pPr>
      <w:rPr>
        <w:rFonts w:hint="default"/>
        <w:lang w:val="en-US" w:eastAsia="en-US" w:bidi="ar-SA"/>
      </w:rPr>
    </w:lvl>
    <w:lvl w:ilvl="5">
      <w:start w:val="0"/>
      <w:numFmt w:val="bullet"/>
      <w:lvlText w:val="•"/>
      <w:lvlJc w:val="left"/>
      <w:pPr>
        <w:ind w:left="3858" w:hanging="360"/>
      </w:pPr>
      <w:rPr>
        <w:rFonts w:hint="default"/>
        <w:lang w:val="en-US" w:eastAsia="en-US" w:bidi="ar-SA"/>
      </w:rPr>
    </w:lvl>
    <w:lvl w:ilvl="6">
      <w:start w:val="0"/>
      <w:numFmt w:val="bullet"/>
      <w:lvlText w:val="•"/>
      <w:lvlJc w:val="left"/>
      <w:pPr>
        <w:ind w:left="4657" w:hanging="360"/>
      </w:pPr>
      <w:rPr>
        <w:rFonts w:hint="default"/>
        <w:lang w:val="en-US" w:eastAsia="en-US" w:bidi="ar-SA"/>
      </w:rPr>
    </w:lvl>
    <w:lvl w:ilvl="7">
      <w:start w:val="0"/>
      <w:numFmt w:val="bullet"/>
      <w:lvlText w:val="•"/>
      <w:lvlJc w:val="left"/>
      <w:pPr>
        <w:ind w:left="5456" w:hanging="360"/>
      </w:pPr>
      <w:rPr>
        <w:rFonts w:hint="default"/>
        <w:lang w:val="en-US" w:eastAsia="en-US" w:bidi="ar-SA"/>
      </w:rPr>
    </w:lvl>
    <w:lvl w:ilvl="8">
      <w:start w:val="0"/>
      <w:numFmt w:val="bullet"/>
      <w:lvlText w:val="•"/>
      <w:lvlJc w:val="left"/>
      <w:pPr>
        <w:ind w:left="6255" w:hanging="360"/>
      </w:pPr>
      <w:rPr>
        <w:rFonts w:hint="default"/>
        <w:lang w:val="en-US" w:eastAsia="en-US" w:bidi="ar-SA"/>
      </w:rPr>
    </w:lvl>
  </w:abstractNum>
  <w:abstractNum w:abstractNumId="0">
    <w:multiLevelType w:val="hybridMultilevel"/>
    <w:lvl w:ilvl="0">
      <w:start w:val="31"/>
      <w:numFmt w:val="decimal"/>
      <w:lvlText w:val="%1."/>
      <w:lvlJc w:val="left"/>
      <w:pPr>
        <w:ind w:left="1906"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2495" w:hanging="360"/>
      </w:pPr>
      <w:rPr>
        <w:rFonts w:hint="default"/>
        <w:lang w:val="en-US" w:eastAsia="en-US" w:bidi="ar-SA"/>
      </w:rPr>
    </w:lvl>
    <w:lvl w:ilvl="2">
      <w:start w:val="0"/>
      <w:numFmt w:val="bullet"/>
      <w:lvlText w:val="•"/>
      <w:lvlJc w:val="left"/>
      <w:pPr>
        <w:ind w:left="3090" w:hanging="360"/>
      </w:pPr>
      <w:rPr>
        <w:rFonts w:hint="default"/>
        <w:lang w:val="en-US" w:eastAsia="en-US" w:bidi="ar-SA"/>
      </w:rPr>
    </w:lvl>
    <w:lvl w:ilvl="3">
      <w:start w:val="0"/>
      <w:numFmt w:val="bullet"/>
      <w:lvlText w:val="•"/>
      <w:lvlJc w:val="left"/>
      <w:pPr>
        <w:ind w:left="3685" w:hanging="360"/>
      </w:pPr>
      <w:rPr>
        <w:rFonts w:hint="default"/>
        <w:lang w:val="en-US" w:eastAsia="en-US" w:bidi="ar-SA"/>
      </w:rPr>
    </w:lvl>
    <w:lvl w:ilvl="4">
      <w:start w:val="0"/>
      <w:numFmt w:val="bullet"/>
      <w:lvlText w:val="•"/>
      <w:lvlJc w:val="left"/>
      <w:pPr>
        <w:ind w:left="4281" w:hanging="360"/>
      </w:pPr>
      <w:rPr>
        <w:rFonts w:hint="default"/>
        <w:lang w:val="en-US" w:eastAsia="en-US" w:bidi="ar-SA"/>
      </w:rPr>
    </w:lvl>
    <w:lvl w:ilvl="5">
      <w:start w:val="0"/>
      <w:numFmt w:val="bullet"/>
      <w:lvlText w:val="•"/>
      <w:lvlJc w:val="left"/>
      <w:pPr>
        <w:ind w:left="4876" w:hanging="360"/>
      </w:pPr>
      <w:rPr>
        <w:rFonts w:hint="default"/>
        <w:lang w:val="en-US" w:eastAsia="en-US" w:bidi="ar-SA"/>
      </w:rPr>
    </w:lvl>
    <w:lvl w:ilvl="6">
      <w:start w:val="0"/>
      <w:numFmt w:val="bullet"/>
      <w:lvlText w:val="•"/>
      <w:lvlJc w:val="left"/>
      <w:pPr>
        <w:ind w:left="5471" w:hanging="360"/>
      </w:pPr>
      <w:rPr>
        <w:rFonts w:hint="default"/>
        <w:lang w:val="en-US" w:eastAsia="en-US" w:bidi="ar-SA"/>
      </w:rPr>
    </w:lvl>
    <w:lvl w:ilvl="7">
      <w:start w:val="0"/>
      <w:numFmt w:val="bullet"/>
      <w:lvlText w:val="•"/>
      <w:lvlJc w:val="left"/>
      <w:pPr>
        <w:ind w:left="6067" w:hanging="360"/>
      </w:pPr>
      <w:rPr>
        <w:rFonts w:hint="default"/>
        <w:lang w:val="en-US" w:eastAsia="en-US" w:bidi="ar-SA"/>
      </w:rPr>
    </w:lvl>
    <w:lvl w:ilvl="8">
      <w:start w:val="0"/>
      <w:numFmt w:val="bullet"/>
      <w:lvlText w:val="•"/>
      <w:lvlJc w:val="left"/>
      <w:pPr>
        <w:ind w:left="6662" w:hanging="36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left="938"/>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40" w:hanging="36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730" w:right="3564"/>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9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aencinias@countyofmora.com" TargetMode="External"/><Relationship Id="rId8" Type="http://schemas.openxmlformats.org/officeDocument/2006/relationships/hyperlink" Target="https://nmonesource.com/nmos/nmac/en/item/18048/index.do%23!b/s1_4_1_19" TargetMode="External"/><Relationship Id="rId9" Type="http://schemas.openxmlformats.org/officeDocument/2006/relationships/hyperlink" Target="https://nmonesource.com/nmos/nmac/en/item/18048/index.do%23!b/s1_4_1_68" TargetMode="External"/><Relationship Id="rId10" Type="http://schemas.openxmlformats.org/officeDocument/2006/relationships/hyperlink" Target="https://nmonesource.com/nmos/nmac/en/item/18048/index.do%23!b/s1_4_1_72" TargetMode="External"/><Relationship Id="rId11" Type="http://schemas.openxmlformats.org/officeDocument/2006/relationships/hyperlink" Target="http://www.insurenewmexico.state.nm.u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Gutierrez</dc:creator>
  <dcterms:created xsi:type="dcterms:W3CDTF">2025-03-01T03:52:16Z</dcterms:created>
  <dcterms:modified xsi:type="dcterms:W3CDTF">2025-03-01T03:52:16Z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2025-03-01T00:00:00Z</vt:filetime>
  </property>
  <property fmtid="{D5CDD505-2E9C-101B-9397-08002B2CF9AE}" pid="3" name="Creator">
    <vt:lpwstr>Microsoft Word</vt:lpwstr>
  </property>
  <property fmtid="{D5CDD505-2E9C-101B-9397-08002B2CF9AE}" pid="4" name="LastSaved">
    <vt:filetime>2025-03-01T00:00:00Z</vt:filetime>
  </property>
</Properties>
</file>