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E7B8C9B">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3A920E0F" w:rsidR="0027256A" w:rsidRPr="00876344" w:rsidRDefault="00D01FF7"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Planning &amp; Zoning Committee </w:t>
      </w:r>
    </w:p>
    <w:p w14:paraId="6A3956FF" w14:textId="5A5D4B4F" w:rsidR="0027256A" w:rsidRPr="00876344" w:rsidRDefault="00D01FF7"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Work Session</w:t>
      </w:r>
    </w:p>
    <w:p w14:paraId="00A5D65E" w14:textId="79169685" w:rsidR="000746D8" w:rsidRPr="00876344" w:rsidRDefault="000746D8"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 xml:space="preserve">Mora </w:t>
      </w:r>
      <w:r w:rsidR="00876344" w:rsidRPr="00876344">
        <w:rPr>
          <w:rFonts w:ascii="Times New Roman" w:hAnsi="Times New Roman" w:cs="Times New Roman"/>
          <w:b/>
          <w:bCs/>
          <w:sz w:val="24"/>
          <w:szCs w:val="24"/>
        </w:rPr>
        <w:t>Library</w:t>
      </w:r>
    </w:p>
    <w:p w14:paraId="751D7A6F" w14:textId="0B9E3BC9" w:rsidR="000746D8" w:rsidRPr="00876344" w:rsidRDefault="00876344"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335 NM 518 Mora, NM 87732</w:t>
      </w:r>
    </w:p>
    <w:p w14:paraId="06EEED90" w14:textId="0FD4A84B" w:rsidR="000746D8" w:rsidRPr="00876344" w:rsidRDefault="0058000A"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 xml:space="preserve"> </w:t>
      </w:r>
      <w:r w:rsidR="00D01FF7">
        <w:rPr>
          <w:rFonts w:ascii="Times New Roman" w:hAnsi="Times New Roman" w:cs="Times New Roman"/>
          <w:b/>
          <w:bCs/>
          <w:sz w:val="24"/>
          <w:szCs w:val="24"/>
        </w:rPr>
        <w:t>March 5, 2025</w:t>
      </w:r>
    </w:p>
    <w:p w14:paraId="1CF67AAB" w14:textId="36867290" w:rsidR="001F2DE2" w:rsidRPr="00876344" w:rsidRDefault="00813F13" w:rsidP="00427A07">
      <w:pPr>
        <w:tabs>
          <w:tab w:val="left" w:pos="4860"/>
          <w:tab w:val="center" w:pos="5112"/>
        </w:tabs>
        <w:rPr>
          <w:rFonts w:ascii="Times New Roman" w:hAnsi="Times New Roman" w:cs="Times New Roman"/>
          <w:b/>
          <w:bCs/>
          <w:sz w:val="24"/>
          <w:szCs w:val="24"/>
        </w:rPr>
      </w:pPr>
      <w:r w:rsidRPr="00876344">
        <w:rPr>
          <w:rFonts w:ascii="Times New Roman" w:hAnsi="Times New Roman" w:cs="Times New Roman"/>
          <w:b/>
          <w:bCs/>
          <w:sz w:val="24"/>
          <w:szCs w:val="24"/>
        </w:rPr>
        <w:tab/>
      </w:r>
      <w:r w:rsidR="2F8D7A03">
        <w:rPr>
          <w:rFonts w:ascii="Times New Roman" w:hAnsi="Times New Roman" w:cs="Times New Roman"/>
          <w:b/>
          <w:bCs/>
          <w:sz w:val="24"/>
          <w:szCs w:val="24"/>
        </w:rPr>
        <w:t>9</w:t>
      </w:r>
      <w:r w:rsidR="00D01FF7">
        <w:rPr>
          <w:rFonts w:ascii="Times New Roman" w:hAnsi="Times New Roman" w:cs="Times New Roman"/>
          <w:b/>
          <w:bCs/>
          <w:sz w:val="24"/>
          <w:szCs w:val="24"/>
        </w:rPr>
        <w:t>:00 a.m.</w:t>
      </w:r>
      <w:r w:rsidR="00427A07" w:rsidRPr="00876344">
        <w:rPr>
          <w:rFonts w:ascii="Times New Roman" w:hAnsi="Times New Roman" w:cs="Times New Roman"/>
          <w:b/>
          <w:bCs/>
          <w:sz w:val="24"/>
          <w:szCs w:val="24"/>
        </w:rPr>
        <w:tab/>
      </w:r>
    </w:p>
    <w:p w14:paraId="31B9822A" w14:textId="0ECA58EC" w:rsidR="000434FD" w:rsidRPr="00876344" w:rsidRDefault="00C314FC" w:rsidP="009A4EF9">
      <w:pPr>
        <w:tabs>
          <w:tab w:val="center" w:pos="5112"/>
        </w:tabs>
        <w:jc w:val="center"/>
        <w:rPr>
          <w:rFonts w:ascii="Times New Roman" w:hAnsi="Times New Roman" w:cs="Times New Roman"/>
          <w:b/>
          <w:bCs/>
          <w:sz w:val="24"/>
          <w:szCs w:val="24"/>
        </w:rPr>
      </w:pPr>
      <w:r>
        <w:rPr>
          <w:rFonts w:ascii="Times New Roman" w:hAnsi="Times New Roman" w:cs="Times New Roman"/>
          <w:b/>
          <w:bCs/>
          <w:sz w:val="24"/>
          <w:szCs w:val="24"/>
        </w:rPr>
        <w:t>AGENDA</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034C1F72" w14:textId="08B333F1" w:rsidR="00D01FF7" w:rsidRDefault="00D01FF7" w:rsidP="00D01FF7">
      <w:r>
        <w:t>Meeting ID: 928 5781 6862</w:t>
      </w:r>
    </w:p>
    <w:p w14:paraId="1A5F0D04" w14:textId="77777777" w:rsidR="00D01FF7" w:rsidRDefault="00D01FF7" w:rsidP="00D01FF7">
      <w:r>
        <w:t>Passcode: 222717</w:t>
      </w:r>
    </w:p>
    <w:p w14:paraId="3F9540AC" w14:textId="244C1431" w:rsidR="00D01FF7" w:rsidRDefault="00D01FF7" w:rsidP="00D01FF7">
      <w:r>
        <w:t xml:space="preserve">Invite Link: </w:t>
      </w:r>
      <w:hyperlink r:id="rId6" w:history="1">
        <w:r w:rsidRPr="0072573B">
          <w:rPr>
            <w:rStyle w:val="Hyperlink"/>
          </w:rPr>
          <w:t>https://zoom.us/j/92857816862?pwd=dxRp6SfR0xkfzbQEo4N2SFyp0V1icf.1</w:t>
        </w:r>
      </w:hyperlink>
    </w:p>
    <w:p w14:paraId="419822B2" w14:textId="5BDECDE4" w:rsidR="00D01FF7" w:rsidRPr="00D01FF7" w:rsidRDefault="00D01FF7" w:rsidP="00D01FF7">
      <w:pPr>
        <w:rPr>
          <w:rStyle w:val="DefaultFontHxMailStyle"/>
          <w:rFonts w:asciiTheme="minorHAnsi" w:hAnsiTheme="minorHAnsi" w:cstheme="minorBidi"/>
        </w:rPr>
      </w:pPr>
      <w:r w:rsidRPr="00B148F7">
        <w:t xml:space="preserve">Find your local number: </w:t>
      </w:r>
      <w:hyperlink r:id="rId7" w:history="1">
        <w:r w:rsidRPr="0072573B">
          <w:rPr>
            <w:rStyle w:val="Hyperlink"/>
          </w:rPr>
          <w:t>https://zoom.us/u/abY8AURnCx</w:t>
        </w:r>
      </w:hyperlink>
    </w:p>
    <w:p w14:paraId="155DA4DF" w14:textId="77777777" w:rsidR="00C314FC" w:rsidRPr="00C314FC" w:rsidRDefault="00C314FC" w:rsidP="00C314FC">
      <w:pPr>
        <w:numPr>
          <w:ilvl w:val="0"/>
          <w:numId w:val="1"/>
        </w:numPr>
        <w:spacing w:after="0"/>
        <w:rPr>
          <w:rFonts w:ascii="Aptos" w:hAnsi="Aptos"/>
          <w:color w:val="000000"/>
          <w:shd w:val="clear" w:color="auto" w:fill="FFFFFF"/>
        </w:rPr>
      </w:pPr>
      <w:r w:rsidRPr="00C314FC">
        <w:rPr>
          <w:rFonts w:ascii="Aptos" w:hAnsi="Aptos"/>
          <w:b/>
          <w:bCs/>
          <w:color w:val="000000"/>
          <w:shd w:val="clear" w:color="auto" w:fill="FFFFFF"/>
        </w:rPr>
        <w:t>Call to Order</w:t>
      </w:r>
    </w:p>
    <w:p w14:paraId="448AC30C" w14:textId="390DB8E9" w:rsidR="00C314FC" w:rsidRPr="00C314FC" w:rsidRDefault="00C314FC" w:rsidP="00C314FC">
      <w:pPr>
        <w:pStyle w:val="ListParagraph"/>
        <w:numPr>
          <w:ilvl w:val="0"/>
          <w:numId w:val="1"/>
        </w:numPr>
        <w:spacing w:after="0"/>
        <w:rPr>
          <w:rFonts w:ascii="Aptos" w:hAnsi="Aptos"/>
          <w:color w:val="000000"/>
          <w:shd w:val="clear" w:color="auto" w:fill="FFFFFF"/>
        </w:rPr>
      </w:pPr>
      <w:r w:rsidRPr="00C314FC">
        <w:rPr>
          <w:rFonts w:ascii="Aptos" w:hAnsi="Aptos"/>
          <w:b/>
          <w:bCs/>
          <w:color w:val="000000"/>
          <w:shd w:val="clear" w:color="auto" w:fill="FFFFFF"/>
        </w:rPr>
        <w:t>Pledge of Allegiance and Salute to the Flag of the State of New Mexico</w:t>
      </w:r>
    </w:p>
    <w:p w14:paraId="1A697A81" w14:textId="6E0ECF69" w:rsidR="00C314FC" w:rsidRPr="00C314FC" w:rsidRDefault="00C314FC" w:rsidP="00C314FC">
      <w:pPr>
        <w:spacing w:after="0"/>
        <w:rPr>
          <w:rFonts w:ascii="Aptos" w:hAnsi="Aptos"/>
          <w:color w:val="000000"/>
          <w:shd w:val="clear" w:color="auto" w:fill="FFFFFF"/>
        </w:rPr>
      </w:pPr>
      <w:r>
        <w:rPr>
          <w:rFonts w:ascii="Aptos" w:hAnsi="Aptos"/>
          <w:b/>
          <w:bCs/>
          <w:color w:val="000000"/>
          <w:shd w:val="clear" w:color="auto" w:fill="FFFFFF"/>
        </w:rPr>
        <w:t xml:space="preserve">        3.      </w:t>
      </w:r>
      <w:r w:rsidRPr="00C314FC">
        <w:rPr>
          <w:rFonts w:ascii="Aptos" w:hAnsi="Aptos"/>
          <w:b/>
          <w:bCs/>
          <w:color w:val="000000"/>
          <w:shd w:val="clear" w:color="auto" w:fill="FFFFFF"/>
        </w:rPr>
        <w:t>Approval of Agenda</w:t>
      </w:r>
    </w:p>
    <w:p w14:paraId="5B8D63DB" w14:textId="22CEB17B" w:rsidR="00C314FC" w:rsidRPr="00C314FC" w:rsidRDefault="00C314FC" w:rsidP="00C314FC">
      <w:pPr>
        <w:pStyle w:val="ListParagraph"/>
        <w:numPr>
          <w:ilvl w:val="0"/>
          <w:numId w:val="6"/>
        </w:numPr>
        <w:spacing w:after="0"/>
        <w:rPr>
          <w:rFonts w:ascii="Aptos" w:hAnsi="Aptos"/>
          <w:color w:val="000000"/>
          <w:shd w:val="clear" w:color="auto" w:fill="FFFFFF"/>
        </w:rPr>
      </w:pPr>
      <w:r w:rsidRPr="00C314FC">
        <w:rPr>
          <w:rFonts w:ascii="Aptos" w:hAnsi="Aptos"/>
          <w:b/>
          <w:bCs/>
          <w:color w:val="000000"/>
          <w:shd w:val="clear" w:color="auto" w:fill="FFFFFF"/>
        </w:rPr>
        <w:t>Discussion of DGS and 2018 MCZSR and possible revisions for Consideration at a Future Duly Notice</w:t>
      </w:r>
      <w:r w:rsidR="00F546CF">
        <w:rPr>
          <w:rFonts w:ascii="Aptos" w:hAnsi="Aptos"/>
          <w:b/>
          <w:bCs/>
          <w:color w:val="000000"/>
          <w:shd w:val="clear" w:color="auto" w:fill="FFFFFF"/>
        </w:rPr>
        <w:t>d</w:t>
      </w:r>
      <w:r w:rsidRPr="00C314FC">
        <w:rPr>
          <w:rFonts w:ascii="Aptos" w:hAnsi="Aptos"/>
          <w:b/>
          <w:bCs/>
          <w:color w:val="000000"/>
          <w:shd w:val="clear" w:color="auto" w:fill="FFFFFF"/>
        </w:rPr>
        <w:t xml:space="preserve"> Planning and Zoning Committee Meeting</w:t>
      </w:r>
    </w:p>
    <w:p w14:paraId="5A3C9CDA" w14:textId="488396B0" w:rsidR="00C314FC" w:rsidRPr="00C314FC" w:rsidRDefault="00C314FC" w:rsidP="00C314FC">
      <w:pPr>
        <w:pStyle w:val="ListParagraph"/>
        <w:numPr>
          <w:ilvl w:val="0"/>
          <w:numId w:val="6"/>
        </w:numPr>
        <w:spacing w:after="0"/>
        <w:rPr>
          <w:rFonts w:ascii="Aptos" w:hAnsi="Aptos"/>
          <w:color w:val="000000"/>
          <w:shd w:val="clear" w:color="auto" w:fill="FFFFFF"/>
        </w:rPr>
      </w:pPr>
      <w:r w:rsidRPr="00C314FC">
        <w:rPr>
          <w:rFonts w:ascii="Aptos" w:hAnsi="Aptos"/>
          <w:b/>
          <w:bCs/>
          <w:color w:val="000000"/>
          <w:shd w:val="clear" w:color="auto" w:fill="FFFFFF"/>
        </w:rPr>
        <w:t>Adjournment</w:t>
      </w:r>
    </w:p>
    <w:p w14:paraId="064E4224" w14:textId="77777777" w:rsidR="00D01FF7" w:rsidRDefault="00D01FF7" w:rsidP="00184273">
      <w:pPr>
        <w:spacing w:after="0"/>
        <w:rPr>
          <w:rFonts w:ascii="Aptos" w:hAnsi="Aptos"/>
          <w:color w:val="000000"/>
          <w:shd w:val="clear" w:color="auto" w:fill="FFFFFF"/>
        </w:rPr>
      </w:pPr>
    </w:p>
    <w:p w14:paraId="01FB2F52" w14:textId="03C1FC40" w:rsidR="0027256A" w:rsidRPr="00184273" w:rsidRDefault="0027256A" w:rsidP="00EF72C6">
      <w:pPr>
        <w:spacing w:after="240"/>
        <w:rPr>
          <w:rFonts w:ascii="Times New Roman" w:hAnsi="Times New Roman" w:cs="Times New Roman"/>
        </w:rPr>
      </w:pP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0D88BB5C"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7240BD">
        <w:rPr>
          <w:rFonts w:ascii="Times New Roman" w:hAnsi="Times New Roman" w:cs="Times New Roman"/>
          <w:b/>
          <w:bCs/>
          <w:color w:val="FF0000"/>
          <w:sz w:val="20"/>
          <w:szCs w:val="20"/>
        </w:rPr>
        <w:t>2</w:t>
      </w:r>
      <w:r w:rsidR="00D01FF7">
        <w:rPr>
          <w:rFonts w:ascii="Times New Roman" w:hAnsi="Times New Roman" w:cs="Times New Roman"/>
          <w:b/>
          <w:bCs/>
          <w:color w:val="FF0000"/>
          <w:sz w:val="20"/>
          <w:szCs w:val="20"/>
        </w:rPr>
        <w:t>-28-25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E32"/>
    <w:multiLevelType w:val="hybridMultilevel"/>
    <w:tmpl w:val="D7F21E8A"/>
    <w:lvl w:ilvl="0" w:tplc="896EC92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C05BD"/>
    <w:multiLevelType w:val="multilevel"/>
    <w:tmpl w:val="B136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A54670"/>
    <w:multiLevelType w:val="multilevel"/>
    <w:tmpl w:val="0F8CB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3695E"/>
    <w:multiLevelType w:val="multilevel"/>
    <w:tmpl w:val="4CEA45F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E307AE"/>
    <w:multiLevelType w:val="multilevel"/>
    <w:tmpl w:val="C0BC9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A14D72"/>
    <w:multiLevelType w:val="multilevel"/>
    <w:tmpl w:val="B734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9781370">
    <w:abstractNumId w:val="3"/>
  </w:num>
  <w:num w:numId="2" w16cid:durableId="696079052">
    <w:abstractNumId w:val="4"/>
  </w:num>
  <w:num w:numId="3" w16cid:durableId="633759685">
    <w:abstractNumId w:val="1"/>
  </w:num>
  <w:num w:numId="4" w16cid:durableId="837034495">
    <w:abstractNumId w:val="2"/>
  </w:num>
  <w:num w:numId="5" w16cid:durableId="339311068">
    <w:abstractNumId w:val="5"/>
  </w:num>
  <w:num w:numId="6" w16cid:durableId="25829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351C2"/>
    <w:rsid w:val="001761E4"/>
    <w:rsid w:val="00183F3A"/>
    <w:rsid w:val="00184273"/>
    <w:rsid w:val="00185C26"/>
    <w:rsid w:val="001A166A"/>
    <w:rsid w:val="001A559F"/>
    <w:rsid w:val="001A641C"/>
    <w:rsid w:val="001E22C8"/>
    <w:rsid w:val="001E26AD"/>
    <w:rsid w:val="001E5632"/>
    <w:rsid w:val="001F2DE2"/>
    <w:rsid w:val="00203E4B"/>
    <w:rsid w:val="002202F6"/>
    <w:rsid w:val="0023642C"/>
    <w:rsid w:val="00236CC6"/>
    <w:rsid w:val="00245964"/>
    <w:rsid w:val="00251D9D"/>
    <w:rsid w:val="0027256A"/>
    <w:rsid w:val="002942F3"/>
    <w:rsid w:val="002B1B8B"/>
    <w:rsid w:val="002B7C81"/>
    <w:rsid w:val="002C4547"/>
    <w:rsid w:val="002E0297"/>
    <w:rsid w:val="00302735"/>
    <w:rsid w:val="00310E50"/>
    <w:rsid w:val="00312F62"/>
    <w:rsid w:val="003235A0"/>
    <w:rsid w:val="003340C7"/>
    <w:rsid w:val="00334B1A"/>
    <w:rsid w:val="003351CC"/>
    <w:rsid w:val="00341CE8"/>
    <w:rsid w:val="00367D7D"/>
    <w:rsid w:val="00373045"/>
    <w:rsid w:val="00383739"/>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7522D"/>
    <w:rsid w:val="0058000A"/>
    <w:rsid w:val="00583C06"/>
    <w:rsid w:val="00584854"/>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40BD"/>
    <w:rsid w:val="00726188"/>
    <w:rsid w:val="007265FB"/>
    <w:rsid w:val="00745944"/>
    <w:rsid w:val="00757735"/>
    <w:rsid w:val="00787CA2"/>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76344"/>
    <w:rsid w:val="00882AB5"/>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4BE0"/>
    <w:rsid w:val="00B2704B"/>
    <w:rsid w:val="00B3256F"/>
    <w:rsid w:val="00B3567D"/>
    <w:rsid w:val="00B415C5"/>
    <w:rsid w:val="00B51EC8"/>
    <w:rsid w:val="00B55010"/>
    <w:rsid w:val="00B74EF4"/>
    <w:rsid w:val="00B82B60"/>
    <w:rsid w:val="00BB3B13"/>
    <w:rsid w:val="00BB49A7"/>
    <w:rsid w:val="00BE06DC"/>
    <w:rsid w:val="00BE123F"/>
    <w:rsid w:val="00C165FF"/>
    <w:rsid w:val="00C314FC"/>
    <w:rsid w:val="00C748F7"/>
    <w:rsid w:val="00C95D35"/>
    <w:rsid w:val="00CA7344"/>
    <w:rsid w:val="00CB4939"/>
    <w:rsid w:val="00CB7F09"/>
    <w:rsid w:val="00CC7B5A"/>
    <w:rsid w:val="00CC7F23"/>
    <w:rsid w:val="00D003F6"/>
    <w:rsid w:val="00D01FF7"/>
    <w:rsid w:val="00D14F59"/>
    <w:rsid w:val="00D21FC6"/>
    <w:rsid w:val="00D43C4B"/>
    <w:rsid w:val="00D54414"/>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46CF"/>
    <w:rsid w:val="00F55792"/>
    <w:rsid w:val="00F630CE"/>
    <w:rsid w:val="00F74BE2"/>
    <w:rsid w:val="00F7736C"/>
    <w:rsid w:val="00F8425A"/>
    <w:rsid w:val="00FA5CB3"/>
    <w:rsid w:val="00FA6BB0"/>
    <w:rsid w:val="00FC50DA"/>
    <w:rsid w:val="00FD7967"/>
    <w:rsid w:val="00FF12BE"/>
    <w:rsid w:val="00FF3D7F"/>
    <w:rsid w:val="04CAE780"/>
    <w:rsid w:val="2F8D7A03"/>
    <w:rsid w:val="7BD2C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 w:type="paragraph" w:styleId="ListParagraph">
    <w:name w:val="List Paragraph"/>
    <w:basedOn w:val="Normal"/>
    <w:uiPriority w:val="34"/>
    <w:qFormat/>
    <w:rsid w:val="00C31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556003">
      <w:bodyDiv w:val="1"/>
      <w:marLeft w:val="0"/>
      <w:marRight w:val="0"/>
      <w:marTop w:val="0"/>
      <w:marBottom w:val="0"/>
      <w:divBdr>
        <w:top w:val="none" w:sz="0" w:space="0" w:color="auto"/>
        <w:left w:val="none" w:sz="0" w:space="0" w:color="auto"/>
        <w:bottom w:val="none" w:sz="0" w:space="0" w:color="auto"/>
        <w:right w:val="none" w:sz="0" w:space="0" w:color="auto"/>
      </w:divBdr>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u/abY8AURn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2857816862?pwd=dxRp6SfR0xkfzbQEo4N2SFyp0V1icf.1"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Brad Sena</cp:lastModifiedBy>
  <cp:revision>2</cp:revision>
  <cp:lastPrinted>2024-11-14T15:08:00Z</cp:lastPrinted>
  <dcterms:created xsi:type="dcterms:W3CDTF">2025-02-28T23:00:00Z</dcterms:created>
  <dcterms:modified xsi:type="dcterms:W3CDTF">2025-02-28T23:00:00Z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