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B5F35CC" w14:textId="569EA208" w:rsidR="00D43D5B" w:rsidRDefault="00BA3263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3344C01A" w14:textId="49B85E5F" w:rsidR="006543C5" w:rsidRDefault="006543C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Mora County Commission Chambers</w:t>
      </w:r>
    </w:p>
    <w:p w14:paraId="10814FF1" w14:textId="107B5EAF" w:rsidR="006543C5" w:rsidRDefault="006543C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Courthouse Drive</w:t>
      </w:r>
    </w:p>
    <w:p w14:paraId="07780602" w14:textId="5145BB46" w:rsidR="00953215" w:rsidRPr="00D43D5B" w:rsidRDefault="0095321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Mora, NM 87732</w:t>
      </w:r>
    </w:p>
    <w:p w14:paraId="292B36E1" w14:textId="787BFA48" w:rsid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29436F">
        <w:rPr>
          <w:rFonts w:ascii="Times New Roman" w:hAnsi="Times New Roman" w:cs="Times New Roman"/>
          <w:b/>
          <w:bCs/>
          <w:sz w:val="28"/>
          <w:szCs w:val="28"/>
        </w:rPr>
        <w:t>uesday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436F">
        <w:rPr>
          <w:rFonts w:ascii="Times New Roman" w:hAnsi="Times New Roman" w:cs="Times New Roman"/>
          <w:b/>
          <w:bCs/>
          <w:sz w:val="28"/>
          <w:szCs w:val="28"/>
        </w:rPr>
        <w:t>July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2, 2024</w:t>
      </w:r>
    </w:p>
    <w:p w14:paraId="3C417499" w14:textId="3600D25B" w:rsidR="00953215" w:rsidRDefault="0029436F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8:00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a.m. 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15548DDB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meeting with </w:t>
      </w:r>
      <w:r w:rsidR="0029436F">
        <w:rPr>
          <w:rFonts w:ascii="Times New Roman" w:hAnsi="Times New Roman" w:cs="Times New Roman"/>
          <w:sz w:val="24"/>
          <w:szCs w:val="24"/>
        </w:rPr>
        <w:t>Thompson and Singleton Schreiber.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7B8DE85F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29436F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4814FA" w:rsidRPr="0095321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6543C5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29436F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4814FA" w:rsidRPr="00953215">
        <w:rPr>
          <w:rFonts w:ascii="Times New Roman" w:hAnsi="Times New Roman" w:cs="Times New Roman"/>
          <w:color w:val="FF0000"/>
          <w:sz w:val="24"/>
          <w:szCs w:val="24"/>
        </w:rPr>
        <w:t>-24</w:t>
      </w:r>
      <w:r w:rsidR="00E51221"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 at </w:t>
      </w:r>
      <w:r w:rsidR="0029436F">
        <w:rPr>
          <w:rFonts w:ascii="Times New Roman" w:hAnsi="Times New Roman" w:cs="Times New Roman"/>
          <w:color w:val="FF0000"/>
          <w:sz w:val="24"/>
          <w:szCs w:val="24"/>
        </w:rPr>
        <w:t>4:25 p.m.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2043DD"/>
    <w:rsid w:val="0029436F"/>
    <w:rsid w:val="0029448E"/>
    <w:rsid w:val="00351783"/>
    <w:rsid w:val="004761CE"/>
    <w:rsid w:val="004814FA"/>
    <w:rsid w:val="004C27B0"/>
    <w:rsid w:val="00554E79"/>
    <w:rsid w:val="006543C5"/>
    <w:rsid w:val="006F3F48"/>
    <w:rsid w:val="00764575"/>
    <w:rsid w:val="008D17CF"/>
    <w:rsid w:val="00953215"/>
    <w:rsid w:val="009B3C3A"/>
    <w:rsid w:val="00A23871"/>
    <w:rsid w:val="00AB507D"/>
    <w:rsid w:val="00BA3263"/>
    <w:rsid w:val="00D43D5B"/>
    <w:rsid w:val="00E51221"/>
    <w:rsid w:val="00E9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6</cp:revision>
  <cp:lastPrinted>2024-04-15T16:11:00Z</cp:lastPrinted>
  <dcterms:created xsi:type="dcterms:W3CDTF">2024-05-21T21:16:00Z</dcterms:created>
  <dcterms:modified xsi:type="dcterms:W3CDTF">2024-06-27T22:21:00Z</dcterms:modified>
</cp:coreProperties>
</file>